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5.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EFF0D39" w14:textId="77777777" w:rsidR="00E034B7" w:rsidRPr="00E91F49" w:rsidRDefault="00E034B7" w:rsidP="00E91F49">
      <w:pPr>
        <w:tabs>
          <w:tab w:val="left" w:pos="1320"/>
        </w:tabs>
        <w:suppressAutoHyphens w:val="0"/>
        <w:spacing w:after="0" w:line="276" w:lineRule="auto"/>
        <w:ind w:right="20"/>
        <w:jc w:val="both"/>
        <w:rPr>
          <w:rFonts w:ascii="Helvetica" w:eastAsia="Times New Roman" w:hAnsi="Helvetica" w:cs="Helvetica"/>
          <w:kern w:val="0"/>
          <w:sz w:val="24"/>
          <w:szCs w:val="24"/>
          <w:lang w:eastAsia="es-ES"/>
          <w14:ligatures w14:val="none"/>
        </w:rPr>
      </w:pPr>
      <w:bookmarkStart w:id="0" w:name="_Hlk14700797"/>
    </w:p>
    <w:p w14:paraId="22FCE83B" w14:textId="77777777" w:rsidR="00FE52B1" w:rsidRPr="00E91F49" w:rsidRDefault="00FE52B1" w:rsidP="00E91F49">
      <w:pPr>
        <w:tabs>
          <w:tab w:val="left" w:pos="1320"/>
        </w:tabs>
        <w:suppressAutoHyphens w:val="0"/>
        <w:spacing w:after="0" w:line="276" w:lineRule="auto"/>
        <w:ind w:right="20"/>
        <w:jc w:val="both"/>
        <w:rPr>
          <w:rFonts w:ascii="Helvetica" w:eastAsia="Times New Roman" w:hAnsi="Helvetica" w:cs="Helvetica"/>
          <w:kern w:val="0"/>
          <w:sz w:val="24"/>
          <w:szCs w:val="24"/>
          <w:lang w:eastAsia="es-ES"/>
          <w14:ligatures w14:val="none"/>
        </w:rPr>
      </w:pPr>
    </w:p>
    <w:p w14:paraId="6D503B31" w14:textId="77777777" w:rsidR="00FE52B1" w:rsidRPr="00E91F49" w:rsidRDefault="00FE52B1" w:rsidP="00E91F49">
      <w:pPr>
        <w:tabs>
          <w:tab w:val="left" w:pos="1320"/>
        </w:tabs>
        <w:suppressAutoHyphens w:val="0"/>
        <w:spacing w:after="0" w:line="276" w:lineRule="auto"/>
        <w:ind w:right="20"/>
        <w:jc w:val="both"/>
        <w:rPr>
          <w:rFonts w:ascii="Helvetica" w:eastAsia="Times New Roman" w:hAnsi="Helvetica" w:cs="Helvetica"/>
          <w:kern w:val="0"/>
          <w:sz w:val="24"/>
          <w:szCs w:val="24"/>
          <w:lang w:eastAsia="es-ES"/>
          <w14:ligatures w14:val="none"/>
        </w:rPr>
      </w:pPr>
    </w:p>
    <w:p w14:paraId="099E53AB" w14:textId="77777777" w:rsidR="00FE52B1" w:rsidRPr="00E91F49" w:rsidRDefault="00FE52B1" w:rsidP="00E91F49">
      <w:pPr>
        <w:tabs>
          <w:tab w:val="left" w:pos="1320"/>
        </w:tabs>
        <w:suppressAutoHyphens w:val="0"/>
        <w:spacing w:after="0" w:line="276" w:lineRule="auto"/>
        <w:ind w:right="20"/>
        <w:jc w:val="both"/>
        <w:rPr>
          <w:rFonts w:ascii="Helvetica" w:eastAsia="Times New Roman" w:hAnsi="Helvetica" w:cs="Helvetica"/>
          <w:kern w:val="0"/>
          <w:sz w:val="24"/>
          <w:szCs w:val="24"/>
          <w:lang w:eastAsia="es-ES"/>
          <w14:ligatures w14:val="none"/>
        </w:rPr>
      </w:pPr>
    </w:p>
    <w:p w14:paraId="76444B8A" w14:textId="77777777" w:rsidR="001C111D" w:rsidRPr="00E91F49" w:rsidRDefault="001C111D" w:rsidP="00E91F49">
      <w:pPr>
        <w:tabs>
          <w:tab w:val="left" w:pos="1320"/>
        </w:tabs>
        <w:suppressAutoHyphens w:val="0"/>
        <w:spacing w:after="0" w:line="276" w:lineRule="auto"/>
        <w:ind w:right="20"/>
        <w:jc w:val="both"/>
        <w:rPr>
          <w:rFonts w:ascii="Helvetica" w:eastAsia="Times New Roman" w:hAnsi="Helvetica" w:cs="Helvetica"/>
          <w:kern w:val="0"/>
          <w:sz w:val="24"/>
          <w:szCs w:val="24"/>
          <w:lang w:eastAsia="es-ES"/>
          <w14:ligatures w14:val="none"/>
        </w:rPr>
      </w:pPr>
    </w:p>
    <w:p w14:paraId="2F844C4F" w14:textId="77777777" w:rsidR="001C111D" w:rsidRPr="00E91F49" w:rsidRDefault="001C111D" w:rsidP="00E91F49">
      <w:pPr>
        <w:tabs>
          <w:tab w:val="left" w:pos="1320"/>
        </w:tabs>
        <w:suppressAutoHyphens w:val="0"/>
        <w:spacing w:after="0" w:line="276" w:lineRule="auto"/>
        <w:ind w:right="20"/>
        <w:jc w:val="both"/>
        <w:rPr>
          <w:rFonts w:ascii="Helvetica" w:eastAsia="Times New Roman" w:hAnsi="Helvetica" w:cs="Helvetica"/>
          <w:kern w:val="0"/>
          <w:sz w:val="24"/>
          <w:szCs w:val="24"/>
          <w:lang w:eastAsia="es-ES"/>
          <w14:ligatures w14:val="none"/>
        </w:rPr>
      </w:pPr>
    </w:p>
    <w:p w14:paraId="47CB6EA1" w14:textId="77777777" w:rsidR="001C111D" w:rsidRPr="00E91F49" w:rsidRDefault="001C111D" w:rsidP="00E91F49">
      <w:pPr>
        <w:tabs>
          <w:tab w:val="left" w:pos="1320"/>
        </w:tabs>
        <w:suppressAutoHyphens w:val="0"/>
        <w:spacing w:after="0" w:line="276" w:lineRule="auto"/>
        <w:ind w:right="20"/>
        <w:jc w:val="both"/>
        <w:rPr>
          <w:rFonts w:ascii="Helvetica" w:eastAsia="Times New Roman" w:hAnsi="Helvetica" w:cs="Helvetica"/>
          <w:kern w:val="0"/>
          <w:sz w:val="24"/>
          <w:szCs w:val="24"/>
          <w:lang w:eastAsia="es-ES"/>
          <w14:ligatures w14:val="none"/>
        </w:rPr>
      </w:pPr>
    </w:p>
    <w:p w14:paraId="5718FD16" w14:textId="77777777" w:rsidR="00341115" w:rsidRPr="00E91F49" w:rsidRDefault="00341115" w:rsidP="00E91F49">
      <w:pPr>
        <w:suppressAutoHyphens w:val="0"/>
        <w:autoSpaceDE w:val="0"/>
        <w:autoSpaceDN w:val="0"/>
        <w:adjustRightInd w:val="0"/>
        <w:spacing w:after="0" w:line="276" w:lineRule="auto"/>
        <w:rPr>
          <w:rFonts w:ascii="Helvetica" w:hAnsi="Helvetica" w:cs="Helvetica"/>
          <w:color w:val="000000"/>
          <w:kern w:val="0"/>
          <w:sz w:val="24"/>
          <w:szCs w:val="24"/>
        </w:rPr>
      </w:pPr>
    </w:p>
    <w:p w14:paraId="3361ECD0" w14:textId="50FB8FCF" w:rsidR="00014E1E" w:rsidRPr="00E91F49" w:rsidRDefault="001C111D" w:rsidP="00E91F49">
      <w:pPr>
        <w:pStyle w:val="TtuloTDC"/>
        <w:spacing w:before="0"/>
        <w:ind w:left="6372" w:right="-1227"/>
        <w:rPr>
          <w:rFonts w:ascii="Helvetica" w:hAnsi="Helvetica" w:cs="Helvetica"/>
          <w:color w:val="auto"/>
          <w:sz w:val="24"/>
          <w:szCs w:val="24"/>
          <w:lang w:val="it-IT"/>
        </w:rPr>
      </w:pPr>
      <w:bookmarkStart w:id="1" w:name="_Toc526580693"/>
      <w:r w:rsidRPr="00E91F49">
        <w:rPr>
          <w:rFonts w:ascii="Helvetica" w:hAnsi="Helvetica" w:cs="Helvetica"/>
          <w:color w:val="auto"/>
          <w:sz w:val="24"/>
          <w:szCs w:val="24"/>
          <w:lang w:val="it-IT"/>
        </w:rPr>
        <w:t>Informe N.º AUD-</w:t>
      </w:r>
      <w:r w:rsidR="00EA4A90">
        <w:rPr>
          <w:rFonts w:ascii="Helvetica" w:hAnsi="Helvetica" w:cs="Helvetica"/>
          <w:color w:val="auto"/>
          <w:sz w:val="24"/>
          <w:szCs w:val="24"/>
          <w:lang w:val="it-IT"/>
        </w:rPr>
        <w:t>008-</w:t>
      </w:r>
      <w:r w:rsidRPr="00E91F49">
        <w:rPr>
          <w:rFonts w:ascii="Helvetica" w:hAnsi="Helvetica" w:cs="Helvetica"/>
          <w:color w:val="auto"/>
          <w:sz w:val="24"/>
          <w:szCs w:val="24"/>
          <w:lang w:val="it-IT"/>
        </w:rPr>
        <w:t>202</w:t>
      </w:r>
      <w:r w:rsidR="00E540E9" w:rsidRPr="00E91F49">
        <w:rPr>
          <w:rFonts w:ascii="Helvetica" w:hAnsi="Helvetica" w:cs="Helvetica"/>
          <w:color w:val="auto"/>
          <w:sz w:val="24"/>
          <w:szCs w:val="24"/>
          <w:lang w:val="it-IT"/>
        </w:rPr>
        <w:t>6</w:t>
      </w:r>
    </w:p>
    <w:p w14:paraId="3F919A32" w14:textId="77777777" w:rsidR="001C111D" w:rsidRPr="00E91F49" w:rsidRDefault="001C111D" w:rsidP="00E91F49">
      <w:pPr>
        <w:spacing w:after="0" w:line="276" w:lineRule="auto"/>
        <w:rPr>
          <w:rFonts w:ascii="Helvetica" w:hAnsi="Helvetica" w:cs="Helvetica"/>
          <w:lang w:val="it-IT"/>
        </w:rPr>
      </w:pPr>
    </w:p>
    <w:p w14:paraId="45C3EBAE" w14:textId="77777777" w:rsidR="001C111D" w:rsidRPr="00E91F49" w:rsidRDefault="001C111D" w:rsidP="00E91F49">
      <w:pPr>
        <w:spacing w:after="0" w:line="276" w:lineRule="auto"/>
        <w:rPr>
          <w:rFonts w:ascii="Helvetica" w:hAnsi="Helvetica" w:cs="Helvetica"/>
          <w:lang w:val="it-IT"/>
        </w:rPr>
      </w:pPr>
    </w:p>
    <w:p w14:paraId="00123C22" w14:textId="77777777" w:rsidR="001C111D" w:rsidRPr="00E91F49" w:rsidRDefault="001C111D" w:rsidP="00E91F49">
      <w:pPr>
        <w:spacing w:after="0" w:line="276" w:lineRule="auto"/>
        <w:rPr>
          <w:rFonts w:ascii="Helvetica" w:hAnsi="Helvetica" w:cs="Helvetica"/>
          <w:lang w:val="it-IT"/>
        </w:rPr>
      </w:pPr>
    </w:p>
    <w:p w14:paraId="5A2F368C" w14:textId="77777777" w:rsidR="001C111D" w:rsidRPr="00E91F49" w:rsidRDefault="001C111D" w:rsidP="00E91F49">
      <w:pPr>
        <w:spacing w:after="0" w:line="276" w:lineRule="auto"/>
        <w:rPr>
          <w:rFonts w:ascii="Helvetica" w:hAnsi="Helvetica" w:cs="Helvetica"/>
          <w:lang w:val="it-IT"/>
        </w:rPr>
      </w:pPr>
    </w:p>
    <w:p w14:paraId="70EE3779" w14:textId="77777777" w:rsidR="001C111D" w:rsidRPr="00E91F49" w:rsidRDefault="001C111D" w:rsidP="00E91F49">
      <w:pPr>
        <w:spacing w:after="0" w:line="276" w:lineRule="auto"/>
        <w:rPr>
          <w:rFonts w:ascii="Helvetica" w:hAnsi="Helvetica" w:cs="Helvetica"/>
          <w:lang w:val="it-IT"/>
        </w:rPr>
      </w:pPr>
    </w:p>
    <w:p w14:paraId="1D9C6AE6" w14:textId="1C4728A0" w:rsidR="001C111D" w:rsidRPr="00E91F49" w:rsidRDefault="001C111D" w:rsidP="00E91F49">
      <w:pPr>
        <w:spacing w:after="0" w:line="276" w:lineRule="auto"/>
        <w:ind w:left="3540" w:firstLine="708"/>
        <w:rPr>
          <w:rFonts w:ascii="Helvetica" w:hAnsi="Helvetica" w:cs="Helvetica"/>
          <w:b/>
          <w:bCs/>
          <w:sz w:val="24"/>
          <w:szCs w:val="24"/>
        </w:rPr>
      </w:pPr>
      <w:r w:rsidRPr="00E91F49">
        <w:rPr>
          <w:rFonts w:ascii="Helvetica" w:hAnsi="Helvetica" w:cs="Helvetica"/>
          <w:b/>
          <w:bCs/>
          <w:sz w:val="24"/>
          <w:szCs w:val="24"/>
        </w:rPr>
        <w:t xml:space="preserve">IMAS </w:t>
      </w:r>
    </w:p>
    <w:p w14:paraId="6F9CB16A" w14:textId="0E439765" w:rsidR="001C111D" w:rsidRPr="00E91F49" w:rsidRDefault="001C111D" w:rsidP="00E91F49">
      <w:pPr>
        <w:spacing w:after="0" w:line="276" w:lineRule="auto"/>
        <w:ind w:left="2124" w:firstLine="708"/>
        <w:rPr>
          <w:rFonts w:ascii="Helvetica" w:hAnsi="Helvetica" w:cs="Helvetica"/>
          <w:b/>
          <w:bCs/>
          <w:sz w:val="24"/>
          <w:szCs w:val="24"/>
        </w:rPr>
      </w:pPr>
      <w:r w:rsidRPr="00E91F49">
        <w:rPr>
          <w:rFonts w:ascii="Helvetica" w:hAnsi="Helvetica" w:cs="Helvetica"/>
          <w:b/>
          <w:bCs/>
          <w:sz w:val="24"/>
          <w:szCs w:val="24"/>
        </w:rPr>
        <w:t xml:space="preserve">       AUDITORÍA INTERNA</w:t>
      </w:r>
    </w:p>
    <w:p w14:paraId="2248941E" w14:textId="77777777" w:rsidR="00B151A5" w:rsidRPr="00E91F49" w:rsidRDefault="00B151A5" w:rsidP="00E91F49">
      <w:pPr>
        <w:spacing w:after="0" w:line="276" w:lineRule="auto"/>
        <w:ind w:left="2124" w:firstLine="708"/>
        <w:rPr>
          <w:rFonts w:ascii="Helvetica" w:hAnsi="Helvetica" w:cs="Helvetica"/>
          <w:b/>
          <w:bCs/>
          <w:sz w:val="24"/>
          <w:szCs w:val="24"/>
        </w:rPr>
      </w:pPr>
    </w:p>
    <w:p w14:paraId="6D848A53" w14:textId="77777777" w:rsidR="00B151A5" w:rsidRPr="00E91F49" w:rsidRDefault="00B151A5" w:rsidP="00E91F49">
      <w:pPr>
        <w:spacing w:after="0" w:line="276" w:lineRule="auto"/>
        <w:ind w:left="2124" w:firstLine="708"/>
        <w:rPr>
          <w:rFonts w:ascii="Helvetica" w:hAnsi="Helvetica" w:cs="Helvetica"/>
          <w:b/>
          <w:bCs/>
          <w:sz w:val="24"/>
          <w:szCs w:val="24"/>
        </w:rPr>
      </w:pPr>
    </w:p>
    <w:p w14:paraId="04807A8A" w14:textId="77777777" w:rsidR="00B151A5" w:rsidRPr="00E91F49" w:rsidRDefault="00B151A5" w:rsidP="00E91F49">
      <w:pPr>
        <w:spacing w:after="0" w:line="276" w:lineRule="auto"/>
        <w:ind w:left="2124" w:firstLine="708"/>
        <w:rPr>
          <w:rFonts w:ascii="Helvetica" w:hAnsi="Helvetica" w:cs="Helvetica"/>
          <w:b/>
          <w:bCs/>
          <w:sz w:val="24"/>
          <w:szCs w:val="24"/>
        </w:rPr>
      </w:pPr>
    </w:p>
    <w:p w14:paraId="5417D3C8" w14:textId="77777777" w:rsidR="00B151A5" w:rsidRPr="00E91F49" w:rsidRDefault="00B151A5" w:rsidP="00E91F49">
      <w:pPr>
        <w:spacing w:after="0" w:line="276" w:lineRule="auto"/>
        <w:ind w:left="2124" w:firstLine="708"/>
        <w:rPr>
          <w:rFonts w:ascii="Helvetica" w:hAnsi="Helvetica" w:cs="Helvetica"/>
          <w:b/>
          <w:bCs/>
          <w:sz w:val="24"/>
          <w:szCs w:val="24"/>
        </w:rPr>
      </w:pPr>
    </w:p>
    <w:p w14:paraId="6175165D" w14:textId="77777777" w:rsidR="00B151A5" w:rsidRPr="00E91F49" w:rsidRDefault="00B151A5" w:rsidP="00E91F49">
      <w:pPr>
        <w:spacing w:after="0" w:line="276" w:lineRule="auto"/>
        <w:ind w:left="2124" w:firstLine="708"/>
        <w:rPr>
          <w:rFonts w:ascii="Helvetica" w:hAnsi="Helvetica" w:cs="Helvetica"/>
          <w:b/>
          <w:bCs/>
          <w:sz w:val="24"/>
          <w:szCs w:val="24"/>
        </w:rPr>
      </w:pPr>
    </w:p>
    <w:p w14:paraId="51D30967" w14:textId="77777777" w:rsidR="00B151A5" w:rsidRPr="00E91F49" w:rsidRDefault="00B151A5" w:rsidP="00E91F49">
      <w:pPr>
        <w:spacing w:after="0" w:line="276" w:lineRule="auto"/>
        <w:ind w:left="2124" w:firstLine="708"/>
        <w:rPr>
          <w:rFonts w:ascii="Helvetica" w:hAnsi="Helvetica" w:cs="Helvetica"/>
          <w:b/>
          <w:bCs/>
          <w:sz w:val="24"/>
          <w:szCs w:val="24"/>
        </w:rPr>
      </w:pPr>
    </w:p>
    <w:p w14:paraId="4C66F2D7" w14:textId="7E6611C3" w:rsidR="00B151A5" w:rsidRPr="00E91F49" w:rsidRDefault="00B151A5" w:rsidP="00E91F49">
      <w:pPr>
        <w:spacing w:after="0" w:line="276" w:lineRule="auto"/>
        <w:jc w:val="center"/>
        <w:rPr>
          <w:rFonts w:ascii="Helvetica" w:hAnsi="Helvetica" w:cs="Helvetica"/>
          <w:b/>
          <w:bCs/>
          <w:sz w:val="24"/>
          <w:szCs w:val="24"/>
        </w:rPr>
      </w:pPr>
      <w:r w:rsidRPr="00E91F49">
        <w:rPr>
          <w:rFonts w:ascii="Helvetica" w:hAnsi="Helvetica" w:cs="Helvetica"/>
          <w:b/>
          <w:bCs/>
          <w:sz w:val="24"/>
          <w:szCs w:val="24"/>
        </w:rPr>
        <w:t xml:space="preserve">INFORME DE LOS RESULTADOS OBTENIDOS </w:t>
      </w:r>
      <w:r w:rsidR="00502B91" w:rsidRPr="00E91F49">
        <w:rPr>
          <w:rFonts w:ascii="Helvetica" w:hAnsi="Helvetica" w:cs="Helvetica"/>
          <w:b/>
          <w:bCs/>
          <w:sz w:val="24"/>
          <w:szCs w:val="24"/>
        </w:rPr>
        <w:t>EN</w:t>
      </w:r>
      <w:r w:rsidRPr="00E91F49">
        <w:rPr>
          <w:rFonts w:ascii="Helvetica" w:hAnsi="Helvetica" w:cs="Helvetica"/>
          <w:b/>
          <w:bCs/>
          <w:sz w:val="24"/>
          <w:szCs w:val="24"/>
        </w:rPr>
        <w:t xml:space="preserve"> EL ESTUDIO DE </w:t>
      </w:r>
      <w:r w:rsidR="00502B91" w:rsidRPr="00E91F49">
        <w:rPr>
          <w:rFonts w:ascii="Helvetica" w:hAnsi="Helvetica" w:cs="Helvetica"/>
          <w:b/>
          <w:bCs/>
          <w:sz w:val="24"/>
          <w:szCs w:val="24"/>
        </w:rPr>
        <w:t>ACTIVOS FIJOS</w:t>
      </w:r>
      <w:r w:rsidRPr="00E91F49">
        <w:rPr>
          <w:rFonts w:ascii="Helvetica" w:hAnsi="Helvetica" w:cs="Helvetica"/>
          <w:b/>
          <w:bCs/>
          <w:sz w:val="24"/>
          <w:szCs w:val="24"/>
        </w:rPr>
        <w:t>.</w:t>
      </w:r>
    </w:p>
    <w:p w14:paraId="6C2B18E5" w14:textId="77777777" w:rsidR="00B151A5" w:rsidRPr="00E91F49" w:rsidRDefault="00B151A5" w:rsidP="00E91F49">
      <w:pPr>
        <w:spacing w:after="0" w:line="276" w:lineRule="auto"/>
        <w:ind w:left="2124" w:firstLine="708"/>
        <w:rPr>
          <w:rFonts w:ascii="Helvetica" w:hAnsi="Helvetica" w:cs="Helvetica"/>
          <w:b/>
          <w:bCs/>
          <w:sz w:val="24"/>
          <w:szCs w:val="24"/>
        </w:rPr>
      </w:pPr>
    </w:p>
    <w:p w14:paraId="3740BCD4" w14:textId="77777777" w:rsidR="00B151A5" w:rsidRPr="00E91F49" w:rsidRDefault="00B151A5" w:rsidP="00E91F49">
      <w:pPr>
        <w:spacing w:after="0" w:line="276" w:lineRule="auto"/>
        <w:ind w:left="2124" w:firstLine="708"/>
        <w:rPr>
          <w:rFonts w:ascii="Helvetica" w:hAnsi="Helvetica" w:cs="Helvetica"/>
          <w:b/>
          <w:bCs/>
          <w:sz w:val="24"/>
          <w:szCs w:val="24"/>
        </w:rPr>
      </w:pPr>
    </w:p>
    <w:p w14:paraId="07D6037F" w14:textId="77777777" w:rsidR="00B151A5" w:rsidRPr="00E91F49" w:rsidRDefault="00B151A5" w:rsidP="00E91F49">
      <w:pPr>
        <w:spacing w:after="0" w:line="276" w:lineRule="auto"/>
        <w:ind w:left="2124" w:firstLine="708"/>
        <w:rPr>
          <w:rFonts w:ascii="Helvetica" w:hAnsi="Helvetica" w:cs="Helvetica"/>
          <w:b/>
          <w:bCs/>
          <w:sz w:val="24"/>
          <w:szCs w:val="24"/>
        </w:rPr>
      </w:pPr>
    </w:p>
    <w:p w14:paraId="10649A6F" w14:textId="77777777" w:rsidR="00B151A5" w:rsidRPr="00E91F49" w:rsidRDefault="00B151A5" w:rsidP="00E91F49">
      <w:pPr>
        <w:spacing w:after="0" w:line="276" w:lineRule="auto"/>
        <w:ind w:left="2124" w:firstLine="708"/>
        <w:rPr>
          <w:rFonts w:ascii="Helvetica" w:hAnsi="Helvetica" w:cs="Helvetica"/>
          <w:b/>
          <w:bCs/>
          <w:sz w:val="24"/>
          <w:szCs w:val="24"/>
        </w:rPr>
      </w:pPr>
    </w:p>
    <w:p w14:paraId="5AC70DA4" w14:textId="77777777" w:rsidR="00B151A5" w:rsidRPr="00E91F49" w:rsidRDefault="00B151A5" w:rsidP="00E91F49">
      <w:pPr>
        <w:spacing w:after="0" w:line="276" w:lineRule="auto"/>
        <w:ind w:left="2124" w:firstLine="708"/>
        <w:rPr>
          <w:rFonts w:ascii="Helvetica" w:hAnsi="Helvetica" w:cs="Helvetica"/>
          <w:b/>
          <w:bCs/>
          <w:sz w:val="24"/>
          <w:szCs w:val="24"/>
        </w:rPr>
      </w:pPr>
    </w:p>
    <w:p w14:paraId="7820F65D" w14:textId="77777777" w:rsidR="00B151A5" w:rsidRPr="00E91F49" w:rsidRDefault="00B151A5" w:rsidP="00E91F49">
      <w:pPr>
        <w:spacing w:after="0" w:line="276" w:lineRule="auto"/>
        <w:ind w:left="2124" w:firstLine="708"/>
        <w:rPr>
          <w:rFonts w:ascii="Helvetica" w:hAnsi="Helvetica" w:cs="Helvetica"/>
          <w:b/>
          <w:bCs/>
          <w:sz w:val="24"/>
          <w:szCs w:val="24"/>
        </w:rPr>
      </w:pPr>
    </w:p>
    <w:p w14:paraId="075AEBA8" w14:textId="5EC2860E" w:rsidR="00B151A5" w:rsidRPr="00E91F49" w:rsidRDefault="00F80753" w:rsidP="00E91F49">
      <w:pPr>
        <w:spacing w:after="0" w:line="276" w:lineRule="auto"/>
        <w:ind w:left="2837" w:firstLine="708"/>
        <w:rPr>
          <w:rFonts w:ascii="Helvetica" w:hAnsi="Helvetica" w:cs="Helvetica"/>
          <w:b/>
          <w:bCs/>
          <w:sz w:val="24"/>
          <w:szCs w:val="24"/>
        </w:rPr>
      </w:pPr>
      <w:r>
        <w:rPr>
          <w:rFonts w:ascii="Helvetica" w:hAnsi="Helvetica" w:cs="Helvetica"/>
          <w:b/>
          <w:bCs/>
          <w:sz w:val="24"/>
          <w:szCs w:val="24"/>
        </w:rPr>
        <w:t xml:space="preserve">Octubre </w:t>
      </w:r>
      <w:r w:rsidRPr="00E91F49">
        <w:rPr>
          <w:rFonts w:ascii="Helvetica" w:hAnsi="Helvetica" w:cs="Helvetica"/>
          <w:b/>
          <w:bCs/>
          <w:sz w:val="24"/>
          <w:szCs w:val="24"/>
        </w:rPr>
        <w:t>2026</w:t>
      </w:r>
    </w:p>
    <w:p w14:paraId="15E5C7BF" w14:textId="409F4FCB" w:rsidR="00014E1E" w:rsidRPr="00E91F49" w:rsidRDefault="00014E1E" w:rsidP="00E91F49">
      <w:pPr>
        <w:spacing w:after="0" w:line="276" w:lineRule="auto"/>
        <w:rPr>
          <w:rFonts w:ascii="Helvetica" w:hAnsi="Helvetica" w:cs="Helvetica"/>
          <w:color w:val="FF0000"/>
          <w:sz w:val="24"/>
          <w:szCs w:val="24"/>
        </w:rPr>
      </w:pPr>
      <w:r w:rsidRPr="00E91F49">
        <w:rPr>
          <w:rFonts w:ascii="Helvetica" w:hAnsi="Helvetica" w:cs="Helvetica"/>
          <w:color w:val="FF0000"/>
          <w:sz w:val="24"/>
          <w:szCs w:val="24"/>
        </w:rPr>
        <w:br w:type="page"/>
      </w:r>
    </w:p>
    <w:p w14:paraId="2B2C9F23" w14:textId="77777777" w:rsidR="00014E1E" w:rsidRPr="00E91F49" w:rsidRDefault="00014E1E" w:rsidP="00E91F49">
      <w:pPr>
        <w:spacing w:after="0" w:line="276" w:lineRule="auto"/>
        <w:rPr>
          <w:rFonts w:ascii="Helvetica" w:hAnsi="Helvetica" w:cs="Helvetica"/>
          <w:sz w:val="24"/>
          <w:szCs w:val="24"/>
        </w:rPr>
      </w:pPr>
    </w:p>
    <w:p w14:paraId="6EB95625" w14:textId="77777777" w:rsidR="003B43E5" w:rsidRPr="00E91F49" w:rsidRDefault="003B43E5" w:rsidP="00E91F49">
      <w:pPr>
        <w:spacing w:after="0" w:line="276" w:lineRule="auto"/>
        <w:rPr>
          <w:rFonts w:ascii="Helvetica" w:hAnsi="Helvetica" w:cs="Helvetica"/>
          <w:sz w:val="24"/>
          <w:szCs w:val="24"/>
        </w:rPr>
      </w:pPr>
    </w:p>
    <w:p w14:paraId="6FB80E28" w14:textId="77777777" w:rsidR="003B43E5" w:rsidRPr="00E91F49" w:rsidRDefault="003B43E5" w:rsidP="00E91F49">
      <w:pPr>
        <w:pStyle w:val="TtuloTDC"/>
        <w:spacing w:before="0"/>
        <w:jc w:val="center"/>
        <w:rPr>
          <w:rFonts w:ascii="Helvetica" w:hAnsi="Helvetica" w:cs="Helvetica"/>
          <w:color w:val="auto"/>
          <w:sz w:val="22"/>
          <w:szCs w:val="22"/>
        </w:rPr>
      </w:pPr>
      <w:r w:rsidRPr="00E91F49">
        <w:rPr>
          <w:rFonts w:ascii="Helvetica" w:hAnsi="Helvetica" w:cs="Helvetica"/>
          <w:color w:val="auto"/>
          <w:sz w:val="22"/>
          <w:szCs w:val="22"/>
        </w:rPr>
        <w:t>Tabla de Contenido</w:t>
      </w:r>
    </w:p>
    <w:p w14:paraId="03041304" w14:textId="77777777" w:rsidR="003B43E5" w:rsidRPr="00E91F49" w:rsidRDefault="003B43E5" w:rsidP="00E91F49">
      <w:pPr>
        <w:spacing w:after="0" w:line="276" w:lineRule="auto"/>
        <w:rPr>
          <w:rFonts w:ascii="Helvetica" w:hAnsi="Helvetica" w:cs="Helvetica"/>
          <w:lang w:val="es-ES"/>
        </w:rPr>
      </w:pPr>
    </w:p>
    <w:p w14:paraId="08F18F0C" w14:textId="234F35EB" w:rsidR="00D62F96" w:rsidRPr="00E91F49" w:rsidRDefault="003B43E5" w:rsidP="00E91F49">
      <w:pPr>
        <w:pStyle w:val="TDC1"/>
        <w:spacing w:line="276" w:lineRule="auto"/>
        <w:rPr>
          <w:rFonts w:ascii="Helvetica" w:eastAsiaTheme="minorEastAsia" w:hAnsi="Helvetica" w:cs="Helvetica"/>
          <w:b w:val="0"/>
          <w:noProof/>
          <w:kern w:val="2"/>
          <w:szCs w:val="24"/>
          <w:lang w:val="es-CR" w:eastAsia="es-CR"/>
          <w14:ligatures w14:val="standardContextual"/>
        </w:rPr>
      </w:pPr>
      <w:r w:rsidRPr="00E91F49">
        <w:rPr>
          <w:rFonts w:ascii="Helvetica" w:hAnsi="Helvetica" w:cs="Helvetica"/>
          <w:sz w:val="22"/>
          <w:szCs w:val="22"/>
        </w:rPr>
        <w:fldChar w:fldCharType="begin"/>
      </w:r>
      <w:r w:rsidRPr="00E91F49">
        <w:rPr>
          <w:rFonts w:ascii="Helvetica" w:hAnsi="Helvetica" w:cs="Helvetica"/>
          <w:sz w:val="22"/>
          <w:szCs w:val="22"/>
        </w:rPr>
        <w:instrText xml:space="preserve"> TOC \o "1-3" \h \z \u </w:instrText>
      </w:r>
      <w:r w:rsidRPr="00E91F49">
        <w:rPr>
          <w:rFonts w:ascii="Helvetica" w:hAnsi="Helvetica" w:cs="Helvetica"/>
          <w:sz w:val="22"/>
          <w:szCs w:val="22"/>
        </w:rPr>
        <w:fldChar w:fldCharType="separate"/>
      </w:r>
      <w:hyperlink w:anchor="_Toc240879788" w:history="1">
        <w:r w:rsidR="00D62F96" w:rsidRPr="00E91F49">
          <w:rPr>
            <w:rStyle w:val="Hipervnculo"/>
            <w:rFonts w:ascii="Helvetica" w:hAnsi="Helvetica" w:cs="Helvetica"/>
            <w:noProof/>
            <w:lang w:val="es-ES"/>
          </w:rPr>
          <w:t>RESUMEN EJECUTIVO</w:t>
        </w:r>
        <w:r w:rsidR="00D62F96" w:rsidRPr="00E91F49">
          <w:rPr>
            <w:rFonts w:ascii="Helvetica" w:hAnsi="Helvetica" w:cs="Helvetica"/>
            <w:noProof/>
            <w:webHidden/>
          </w:rPr>
          <w:tab/>
        </w:r>
        <w:r w:rsidR="00D62F96" w:rsidRPr="00E91F49">
          <w:rPr>
            <w:rFonts w:ascii="Helvetica" w:hAnsi="Helvetica" w:cs="Helvetica"/>
            <w:noProof/>
            <w:webHidden/>
          </w:rPr>
          <w:fldChar w:fldCharType="begin"/>
        </w:r>
        <w:r w:rsidR="00D62F96" w:rsidRPr="00E91F49">
          <w:rPr>
            <w:rFonts w:ascii="Helvetica" w:hAnsi="Helvetica" w:cs="Helvetica"/>
            <w:noProof/>
            <w:webHidden/>
          </w:rPr>
          <w:instrText xml:space="preserve"> PAGEREF _Toc240879788 \h </w:instrText>
        </w:r>
        <w:r w:rsidR="00D62F96" w:rsidRPr="00E91F49">
          <w:rPr>
            <w:rFonts w:ascii="Helvetica" w:hAnsi="Helvetica" w:cs="Helvetica"/>
            <w:noProof/>
            <w:webHidden/>
          </w:rPr>
        </w:r>
        <w:r w:rsidR="00D62F96" w:rsidRPr="00E91F49">
          <w:rPr>
            <w:rFonts w:ascii="Helvetica" w:hAnsi="Helvetica" w:cs="Helvetica"/>
            <w:noProof/>
            <w:webHidden/>
          </w:rPr>
          <w:fldChar w:fldCharType="separate"/>
        </w:r>
        <w:r w:rsidR="00D62F96" w:rsidRPr="00E91F49">
          <w:rPr>
            <w:rFonts w:ascii="Helvetica" w:hAnsi="Helvetica" w:cs="Helvetica"/>
            <w:noProof/>
            <w:webHidden/>
          </w:rPr>
          <w:t>3</w:t>
        </w:r>
        <w:r w:rsidR="00D62F96" w:rsidRPr="00E91F49">
          <w:rPr>
            <w:rFonts w:ascii="Helvetica" w:hAnsi="Helvetica" w:cs="Helvetica"/>
            <w:noProof/>
            <w:webHidden/>
          </w:rPr>
          <w:fldChar w:fldCharType="end"/>
        </w:r>
      </w:hyperlink>
    </w:p>
    <w:p w14:paraId="3609693F" w14:textId="596615B0" w:rsidR="00D62F96" w:rsidRPr="00E91F49" w:rsidRDefault="00D62F96" w:rsidP="00E91F49">
      <w:pPr>
        <w:pStyle w:val="TDC1"/>
        <w:spacing w:line="276" w:lineRule="auto"/>
        <w:rPr>
          <w:rFonts w:ascii="Helvetica" w:eastAsiaTheme="minorEastAsia" w:hAnsi="Helvetica" w:cs="Helvetica"/>
          <w:b w:val="0"/>
          <w:noProof/>
          <w:kern w:val="2"/>
          <w:szCs w:val="24"/>
          <w:lang w:val="es-CR" w:eastAsia="es-CR"/>
          <w14:ligatures w14:val="standardContextual"/>
        </w:rPr>
      </w:pPr>
      <w:hyperlink w:anchor="_Toc240879789" w:history="1">
        <w:r w:rsidRPr="00E91F49">
          <w:rPr>
            <w:rStyle w:val="Hipervnculo"/>
            <w:rFonts w:ascii="Helvetica" w:hAnsi="Helvetica" w:cs="Helvetica"/>
            <w:noProof/>
          </w:rPr>
          <w:t>1. INTRODUCCIÓN</w:t>
        </w:r>
        <w:r w:rsidRPr="00E91F49">
          <w:rPr>
            <w:rFonts w:ascii="Helvetica" w:hAnsi="Helvetica" w:cs="Helvetica"/>
            <w:noProof/>
            <w:webHidden/>
          </w:rPr>
          <w:tab/>
        </w:r>
        <w:r w:rsidRPr="00E91F49">
          <w:rPr>
            <w:rFonts w:ascii="Helvetica" w:hAnsi="Helvetica" w:cs="Helvetica"/>
            <w:noProof/>
            <w:webHidden/>
          </w:rPr>
          <w:fldChar w:fldCharType="begin"/>
        </w:r>
        <w:r w:rsidRPr="00E91F49">
          <w:rPr>
            <w:rFonts w:ascii="Helvetica" w:hAnsi="Helvetica" w:cs="Helvetica"/>
            <w:noProof/>
            <w:webHidden/>
          </w:rPr>
          <w:instrText xml:space="preserve"> PAGEREF _Toc240879789 \h </w:instrText>
        </w:r>
        <w:r w:rsidRPr="00E91F49">
          <w:rPr>
            <w:rFonts w:ascii="Helvetica" w:hAnsi="Helvetica" w:cs="Helvetica"/>
            <w:noProof/>
            <w:webHidden/>
          </w:rPr>
        </w:r>
        <w:r w:rsidRPr="00E91F49">
          <w:rPr>
            <w:rFonts w:ascii="Helvetica" w:hAnsi="Helvetica" w:cs="Helvetica"/>
            <w:noProof/>
            <w:webHidden/>
          </w:rPr>
          <w:fldChar w:fldCharType="separate"/>
        </w:r>
        <w:r w:rsidRPr="00E91F49">
          <w:rPr>
            <w:rFonts w:ascii="Helvetica" w:hAnsi="Helvetica" w:cs="Helvetica"/>
            <w:noProof/>
            <w:webHidden/>
          </w:rPr>
          <w:t>6</w:t>
        </w:r>
        <w:r w:rsidRPr="00E91F49">
          <w:rPr>
            <w:rFonts w:ascii="Helvetica" w:hAnsi="Helvetica" w:cs="Helvetica"/>
            <w:noProof/>
            <w:webHidden/>
          </w:rPr>
          <w:fldChar w:fldCharType="end"/>
        </w:r>
      </w:hyperlink>
    </w:p>
    <w:p w14:paraId="22175DF8" w14:textId="07C3B0B9" w:rsidR="00D62F96" w:rsidRPr="00E91F49" w:rsidRDefault="00D62F96" w:rsidP="00E91F49">
      <w:pPr>
        <w:pStyle w:val="TDC1"/>
        <w:spacing w:line="276" w:lineRule="auto"/>
        <w:rPr>
          <w:rFonts w:ascii="Helvetica" w:eastAsiaTheme="minorEastAsia" w:hAnsi="Helvetica" w:cs="Helvetica"/>
          <w:b w:val="0"/>
          <w:noProof/>
          <w:kern w:val="2"/>
          <w:szCs w:val="24"/>
          <w:lang w:val="es-CR" w:eastAsia="es-CR"/>
          <w14:ligatures w14:val="standardContextual"/>
        </w:rPr>
      </w:pPr>
      <w:hyperlink w:anchor="_Toc240879790" w:history="1">
        <w:r w:rsidRPr="00E91F49">
          <w:rPr>
            <w:rStyle w:val="Hipervnculo"/>
            <w:rFonts w:ascii="Helvetica" w:hAnsi="Helvetica" w:cs="Helvetica"/>
            <w:noProof/>
          </w:rPr>
          <w:t>1.1 Origen del Estudio</w:t>
        </w:r>
        <w:r w:rsidRPr="00E91F49">
          <w:rPr>
            <w:rFonts w:ascii="Helvetica" w:hAnsi="Helvetica" w:cs="Helvetica"/>
            <w:noProof/>
            <w:webHidden/>
          </w:rPr>
          <w:tab/>
        </w:r>
        <w:r w:rsidRPr="00E91F49">
          <w:rPr>
            <w:rFonts w:ascii="Helvetica" w:hAnsi="Helvetica" w:cs="Helvetica"/>
            <w:noProof/>
            <w:webHidden/>
          </w:rPr>
          <w:fldChar w:fldCharType="begin"/>
        </w:r>
        <w:r w:rsidRPr="00E91F49">
          <w:rPr>
            <w:rFonts w:ascii="Helvetica" w:hAnsi="Helvetica" w:cs="Helvetica"/>
            <w:noProof/>
            <w:webHidden/>
          </w:rPr>
          <w:instrText xml:space="preserve"> PAGEREF _Toc240879790 \h </w:instrText>
        </w:r>
        <w:r w:rsidRPr="00E91F49">
          <w:rPr>
            <w:rFonts w:ascii="Helvetica" w:hAnsi="Helvetica" w:cs="Helvetica"/>
            <w:noProof/>
            <w:webHidden/>
          </w:rPr>
        </w:r>
        <w:r w:rsidRPr="00E91F49">
          <w:rPr>
            <w:rFonts w:ascii="Helvetica" w:hAnsi="Helvetica" w:cs="Helvetica"/>
            <w:noProof/>
            <w:webHidden/>
          </w:rPr>
          <w:fldChar w:fldCharType="separate"/>
        </w:r>
        <w:r w:rsidRPr="00E91F49">
          <w:rPr>
            <w:rFonts w:ascii="Helvetica" w:hAnsi="Helvetica" w:cs="Helvetica"/>
            <w:noProof/>
            <w:webHidden/>
          </w:rPr>
          <w:t>6</w:t>
        </w:r>
        <w:r w:rsidRPr="00E91F49">
          <w:rPr>
            <w:rFonts w:ascii="Helvetica" w:hAnsi="Helvetica" w:cs="Helvetica"/>
            <w:noProof/>
            <w:webHidden/>
          </w:rPr>
          <w:fldChar w:fldCharType="end"/>
        </w:r>
      </w:hyperlink>
    </w:p>
    <w:p w14:paraId="757CC2E4" w14:textId="5ABE33E2" w:rsidR="00D62F96" w:rsidRPr="00E91F49" w:rsidRDefault="00D62F96" w:rsidP="00E91F49">
      <w:pPr>
        <w:pStyle w:val="TDC1"/>
        <w:spacing w:line="276" w:lineRule="auto"/>
        <w:rPr>
          <w:rFonts w:ascii="Helvetica" w:eastAsiaTheme="minorEastAsia" w:hAnsi="Helvetica" w:cs="Helvetica"/>
          <w:b w:val="0"/>
          <w:noProof/>
          <w:kern w:val="2"/>
          <w:szCs w:val="24"/>
          <w:lang w:val="es-CR" w:eastAsia="es-CR"/>
          <w14:ligatures w14:val="standardContextual"/>
        </w:rPr>
      </w:pPr>
      <w:hyperlink w:anchor="_Toc240879791" w:history="1">
        <w:r w:rsidRPr="00E91F49">
          <w:rPr>
            <w:rStyle w:val="Hipervnculo"/>
            <w:rFonts w:ascii="Helvetica" w:hAnsi="Helvetica" w:cs="Helvetica"/>
            <w:noProof/>
          </w:rPr>
          <w:t>1.2 Objetivo General</w:t>
        </w:r>
        <w:r w:rsidRPr="00E91F49">
          <w:rPr>
            <w:rFonts w:ascii="Helvetica" w:hAnsi="Helvetica" w:cs="Helvetica"/>
            <w:noProof/>
            <w:webHidden/>
          </w:rPr>
          <w:tab/>
        </w:r>
        <w:r w:rsidRPr="00E91F49">
          <w:rPr>
            <w:rFonts w:ascii="Helvetica" w:hAnsi="Helvetica" w:cs="Helvetica"/>
            <w:noProof/>
            <w:webHidden/>
          </w:rPr>
          <w:fldChar w:fldCharType="begin"/>
        </w:r>
        <w:r w:rsidRPr="00E91F49">
          <w:rPr>
            <w:rFonts w:ascii="Helvetica" w:hAnsi="Helvetica" w:cs="Helvetica"/>
            <w:noProof/>
            <w:webHidden/>
          </w:rPr>
          <w:instrText xml:space="preserve"> PAGEREF _Toc240879791 \h </w:instrText>
        </w:r>
        <w:r w:rsidRPr="00E91F49">
          <w:rPr>
            <w:rFonts w:ascii="Helvetica" w:hAnsi="Helvetica" w:cs="Helvetica"/>
            <w:noProof/>
            <w:webHidden/>
          </w:rPr>
        </w:r>
        <w:r w:rsidRPr="00E91F49">
          <w:rPr>
            <w:rFonts w:ascii="Helvetica" w:hAnsi="Helvetica" w:cs="Helvetica"/>
            <w:noProof/>
            <w:webHidden/>
          </w:rPr>
          <w:fldChar w:fldCharType="separate"/>
        </w:r>
        <w:r w:rsidRPr="00E91F49">
          <w:rPr>
            <w:rFonts w:ascii="Helvetica" w:hAnsi="Helvetica" w:cs="Helvetica"/>
            <w:noProof/>
            <w:webHidden/>
          </w:rPr>
          <w:t>6</w:t>
        </w:r>
        <w:r w:rsidRPr="00E91F49">
          <w:rPr>
            <w:rFonts w:ascii="Helvetica" w:hAnsi="Helvetica" w:cs="Helvetica"/>
            <w:noProof/>
            <w:webHidden/>
          </w:rPr>
          <w:fldChar w:fldCharType="end"/>
        </w:r>
      </w:hyperlink>
    </w:p>
    <w:p w14:paraId="4E4D8FD3" w14:textId="236FE84B" w:rsidR="00D62F96" w:rsidRPr="00E91F49" w:rsidRDefault="00D62F96" w:rsidP="00E91F49">
      <w:pPr>
        <w:pStyle w:val="TDC1"/>
        <w:spacing w:line="276" w:lineRule="auto"/>
        <w:rPr>
          <w:rFonts w:ascii="Helvetica" w:eastAsiaTheme="minorEastAsia" w:hAnsi="Helvetica" w:cs="Helvetica"/>
          <w:b w:val="0"/>
          <w:noProof/>
          <w:kern w:val="2"/>
          <w:szCs w:val="24"/>
          <w:lang w:val="es-CR" w:eastAsia="es-CR"/>
          <w14:ligatures w14:val="standardContextual"/>
        </w:rPr>
      </w:pPr>
      <w:hyperlink w:anchor="_Toc240879792" w:history="1">
        <w:r w:rsidRPr="00E91F49">
          <w:rPr>
            <w:rStyle w:val="Hipervnculo"/>
            <w:rFonts w:ascii="Helvetica" w:hAnsi="Helvetica" w:cs="Helvetica"/>
            <w:noProof/>
            <w:lang w:val="es-ES"/>
          </w:rPr>
          <w:t xml:space="preserve">1.3 </w:t>
        </w:r>
        <w:r w:rsidRPr="00E91F49">
          <w:rPr>
            <w:rStyle w:val="Hipervnculo"/>
            <w:rFonts w:ascii="Helvetica" w:hAnsi="Helvetica" w:cs="Helvetica"/>
            <w:noProof/>
          </w:rPr>
          <w:t>Alcance y Periodo de</w:t>
        </w:r>
        <w:r w:rsidRPr="00E91F49">
          <w:rPr>
            <w:rStyle w:val="Hipervnculo"/>
            <w:rFonts w:ascii="Helvetica" w:hAnsi="Helvetica" w:cs="Helvetica"/>
            <w:noProof/>
            <w:lang w:val="es-ES"/>
          </w:rPr>
          <w:t>l</w:t>
        </w:r>
        <w:r w:rsidRPr="00E91F49">
          <w:rPr>
            <w:rStyle w:val="Hipervnculo"/>
            <w:rFonts w:ascii="Helvetica" w:hAnsi="Helvetica" w:cs="Helvetica"/>
            <w:noProof/>
          </w:rPr>
          <w:t xml:space="preserve"> Estudio</w:t>
        </w:r>
        <w:r w:rsidRPr="00E91F49">
          <w:rPr>
            <w:rFonts w:ascii="Helvetica" w:hAnsi="Helvetica" w:cs="Helvetica"/>
            <w:noProof/>
            <w:webHidden/>
          </w:rPr>
          <w:tab/>
        </w:r>
        <w:r w:rsidRPr="00E91F49">
          <w:rPr>
            <w:rFonts w:ascii="Helvetica" w:hAnsi="Helvetica" w:cs="Helvetica"/>
            <w:noProof/>
            <w:webHidden/>
          </w:rPr>
          <w:fldChar w:fldCharType="begin"/>
        </w:r>
        <w:r w:rsidRPr="00E91F49">
          <w:rPr>
            <w:rFonts w:ascii="Helvetica" w:hAnsi="Helvetica" w:cs="Helvetica"/>
            <w:noProof/>
            <w:webHidden/>
          </w:rPr>
          <w:instrText xml:space="preserve"> PAGEREF _Toc240879792 \h </w:instrText>
        </w:r>
        <w:r w:rsidRPr="00E91F49">
          <w:rPr>
            <w:rFonts w:ascii="Helvetica" w:hAnsi="Helvetica" w:cs="Helvetica"/>
            <w:noProof/>
            <w:webHidden/>
          </w:rPr>
        </w:r>
        <w:r w:rsidRPr="00E91F49">
          <w:rPr>
            <w:rFonts w:ascii="Helvetica" w:hAnsi="Helvetica" w:cs="Helvetica"/>
            <w:noProof/>
            <w:webHidden/>
          </w:rPr>
          <w:fldChar w:fldCharType="separate"/>
        </w:r>
        <w:r w:rsidRPr="00E91F49">
          <w:rPr>
            <w:rFonts w:ascii="Helvetica" w:hAnsi="Helvetica" w:cs="Helvetica"/>
            <w:noProof/>
            <w:webHidden/>
          </w:rPr>
          <w:t>6</w:t>
        </w:r>
        <w:r w:rsidRPr="00E91F49">
          <w:rPr>
            <w:rFonts w:ascii="Helvetica" w:hAnsi="Helvetica" w:cs="Helvetica"/>
            <w:noProof/>
            <w:webHidden/>
          </w:rPr>
          <w:fldChar w:fldCharType="end"/>
        </w:r>
      </w:hyperlink>
    </w:p>
    <w:p w14:paraId="10937A2E" w14:textId="0B0A1296" w:rsidR="00D62F96" w:rsidRPr="00E91F49" w:rsidRDefault="00D62F96" w:rsidP="00E91F49">
      <w:pPr>
        <w:pStyle w:val="TDC1"/>
        <w:spacing w:line="276" w:lineRule="auto"/>
        <w:rPr>
          <w:rFonts w:ascii="Helvetica" w:eastAsiaTheme="minorEastAsia" w:hAnsi="Helvetica" w:cs="Helvetica"/>
          <w:b w:val="0"/>
          <w:noProof/>
          <w:kern w:val="2"/>
          <w:szCs w:val="24"/>
          <w:lang w:val="es-CR" w:eastAsia="es-CR"/>
          <w14:ligatures w14:val="standardContextual"/>
        </w:rPr>
      </w:pPr>
      <w:hyperlink w:anchor="_Toc240879793" w:history="1">
        <w:r w:rsidRPr="00E91F49">
          <w:rPr>
            <w:rStyle w:val="Hipervnculo"/>
            <w:rFonts w:ascii="Helvetica" w:hAnsi="Helvetica" w:cs="Helvetica"/>
            <w:noProof/>
          </w:rPr>
          <w:t>1.4 Metodología</w:t>
        </w:r>
        <w:r w:rsidRPr="00E91F49">
          <w:rPr>
            <w:rFonts w:ascii="Helvetica" w:hAnsi="Helvetica" w:cs="Helvetica"/>
            <w:noProof/>
            <w:webHidden/>
          </w:rPr>
          <w:tab/>
        </w:r>
        <w:r w:rsidRPr="00E91F49">
          <w:rPr>
            <w:rFonts w:ascii="Helvetica" w:hAnsi="Helvetica" w:cs="Helvetica"/>
            <w:noProof/>
            <w:webHidden/>
          </w:rPr>
          <w:fldChar w:fldCharType="begin"/>
        </w:r>
        <w:r w:rsidRPr="00E91F49">
          <w:rPr>
            <w:rFonts w:ascii="Helvetica" w:hAnsi="Helvetica" w:cs="Helvetica"/>
            <w:noProof/>
            <w:webHidden/>
          </w:rPr>
          <w:instrText xml:space="preserve"> PAGEREF _Toc240879793 \h </w:instrText>
        </w:r>
        <w:r w:rsidRPr="00E91F49">
          <w:rPr>
            <w:rFonts w:ascii="Helvetica" w:hAnsi="Helvetica" w:cs="Helvetica"/>
            <w:noProof/>
            <w:webHidden/>
          </w:rPr>
        </w:r>
        <w:r w:rsidRPr="00E91F49">
          <w:rPr>
            <w:rFonts w:ascii="Helvetica" w:hAnsi="Helvetica" w:cs="Helvetica"/>
            <w:noProof/>
            <w:webHidden/>
          </w:rPr>
          <w:fldChar w:fldCharType="separate"/>
        </w:r>
        <w:r w:rsidRPr="00E91F49">
          <w:rPr>
            <w:rFonts w:ascii="Helvetica" w:hAnsi="Helvetica" w:cs="Helvetica"/>
            <w:noProof/>
            <w:webHidden/>
          </w:rPr>
          <w:t>6</w:t>
        </w:r>
        <w:r w:rsidRPr="00E91F49">
          <w:rPr>
            <w:rFonts w:ascii="Helvetica" w:hAnsi="Helvetica" w:cs="Helvetica"/>
            <w:noProof/>
            <w:webHidden/>
          </w:rPr>
          <w:fldChar w:fldCharType="end"/>
        </w:r>
      </w:hyperlink>
    </w:p>
    <w:p w14:paraId="04C2F91A" w14:textId="3A7458C3" w:rsidR="00D62F96" w:rsidRPr="00E91F49" w:rsidRDefault="00D62F96" w:rsidP="00E91F49">
      <w:pPr>
        <w:pStyle w:val="TDC1"/>
        <w:spacing w:line="276" w:lineRule="auto"/>
        <w:rPr>
          <w:rFonts w:ascii="Helvetica" w:eastAsiaTheme="minorEastAsia" w:hAnsi="Helvetica" w:cs="Helvetica"/>
          <w:b w:val="0"/>
          <w:noProof/>
          <w:kern w:val="2"/>
          <w:szCs w:val="24"/>
          <w:lang w:val="es-CR" w:eastAsia="es-CR"/>
          <w14:ligatures w14:val="standardContextual"/>
        </w:rPr>
      </w:pPr>
      <w:hyperlink w:anchor="_Toc240879794" w:history="1">
        <w:r w:rsidRPr="00E91F49">
          <w:rPr>
            <w:rStyle w:val="Hipervnculo"/>
            <w:rFonts w:ascii="Helvetica" w:hAnsi="Helvetica" w:cs="Helvetica"/>
            <w:noProof/>
          </w:rPr>
          <w:t>1.5 Siglas</w:t>
        </w:r>
        <w:r w:rsidRPr="00E91F49">
          <w:rPr>
            <w:rFonts w:ascii="Helvetica" w:hAnsi="Helvetica" w:cs="Helvetica"/>
            <w:noProof/>
            <w:webHidden/>
          </w:rPr>
          <w:tab/>
        </w:r>
        <w:r w:rsidRPr="00E91F49">
          <w:rPr>
            <w:rFonts w:ascii="Helvetica" w:hAnsi="Helvetica" w:cs="Helvetica"/>
            <w:noProof/>
            <w:webHidden/>
          </w:rPr>
          <w:fldChar w:fldCharType="begin"/>
        </w:r>
        <w:r w:rsidRPr="00E91F49">
          <w:rPr>
            <w:rFonts w:ascii="Helvetica" w:hAnsi="Helvetica" w:cs="Helvetica"/>
            <w:noProof/>
            <w:webHidden/>
          </w:rPr>
          <w:instrText xml:space="preserve"> PAGEREF _Toc240879794 \h </w:instrText>
        </w:r>
        <w:r w:rsidRPr="00E91F49">
          <w:rPr>
            <w:rFonts w:ascii="Helvetica" w:hAnsi="Helvetica" w:cs="Helvetica"/>
            <w:noProof/>
            <w:webHidden/>
          </w:rPr>
        </w:r>
        <w:r w:rsidRPr="00E91F49">
          <w:rPr>
            <w:rFonts w:ascii="Helvetica" w:hAnsi="Helvetica" w:cs="Helvetica"/>
            <w:noProof/>
            <w:webHidden/>
          </w:rPr>
          <w:fldChar w:fldCharType="separate"/>
        </w:r>
        <w:r w:rsidRPr="00E91F49">
          <w:rPr>
            <w:rFonts w:ascii="Helvetica" w:hAnsi="Helvetica" w:cs="Helvetica"/>
            <w:noProof/>
            <w:webHidden/>
          </w:rPr>
          <w:t>8</w:t>
        </w:r>
        <w:r w:rsidRPr="00E91F49">
          <w:rPr>
            <w:rFonts w:ascii="Helvetica" w:hAnsi="Helvetica" w:cs="Helvetica"/>
            <w:noProof/>
            <w:webHidden/>
          </w:rPr>
          <w:fldChar w:fldCharType="end"/>
        </w:r>
      </w:hyperlink>
    </w:p>
    <w:p w14:paraId="46DB0B60" w14:textId="2ACE427D" w:rsidR="00D62F96" w:rsidRPr="00E91F49" w:rsidRDefault="00D62F96" w:rsidP="00E91F49">
      <w:pPr>
        <w:pStyle w:val="TDC1"/>
        <w:spacing w:line="276" w:lineRule="auto"/>
        <w:rPr>
          <w:rFonts w:ascii="Helvetica" w:eastAsiaTheme="minorEastAsia" w:hAnsi="Helvetica" w:cs="Helvetica"/>
          <w:b w:val="0"/>
          <w:noProof/>
          <w:kern w:val="2"/>
          <w:szCs w:val="24"/>
          <w:lang w:val="es-CR" w:eastAsia="es-CR"/>
          <w14:ligatures w14:val="standardContextual"/>
        </w:rPr>
      </w:pPr>
      <w:hyperlink w:anchor="_Toc240879795" w:history="1">
        <w:r w:rsidRPr="00E91F49">
          <w:rPr>
            <w:rStyle w:val="Hipervnculo"/>
            <w:rFonts w:ascii="Helvetica" w:eastAsiaTheme="minorHAnsi" w:hAnsi="Helvetica" w:cs="Helvetica"/>
            <w:noProof/>
            <w:lang w:val="es-CR"/>
          </w:rPr>
          <w:t>1.6 Comunicación</w:t>
        </w:r>
        <w:r w:rsidRPr="00E91F49">
          <w:rPr>
            <w:rFonts w:ascii="Helvetica" w:hAnsi="Helvetica" w:cs="Helvetica"/>
            <w:noProof/>
            <w:webHidden/>
          </w:rPr>
          <w:tab/>
        </w:r>
        <w:r w:rsidRPr="00E91F49">
          <w:rPr>
            <w:rFonts w:ascii="Helvetica" w:hAnsi="Helvetica" w:cs="Helvetica"/>
            <w:noProof/>
            <w:webHidden/>
          </w:rPr>
          <w:fldChar w:fldCharType="begin"/>
        </w:r>
        <w:r w:rsidRPr="00E91F49">
          <w:rPr>
            <w:rFonts w:ascii="Helvetica" w:hAnsi="Helvetica" w:cs="Helvetica"/>
            <w:noProof/>
            <w:webHidden/>
          </w:rPr>
          <w:instrText xml:space="preserve"> PAGEREF _Toc240879795 \h </w:instrText>
        </w:r>
        <w:r w:rsidRPr="00E91F49">
          <w:rPr>
            <w:rFonts w:ascii="Helvetica" w:hAnsi="Helvetica" w:cs="Helvetica"/>
            <w:noProof/>
            <w:webHidden/>
          </w:rPr>
        </w:r>
        <w:r w:rsidRPr="00E91F49">
          <w:rPr>
            <w:rFonts w:ascii="Helvetica" w:hAnsi="Helvetica" w:cs="Helvetica"/>
            <w:noProof/>
            <w:webHidden/>
          </w:rPr>
          <w:fldChar w:fldCharType="separate"/>
        </w:r>
        <w:r w:rsidRPr="00E91F49">
          <w:rPr>
            <w:rFonts w:ascii="Helvetica" w:hAnsi="Helvetica" w:cs="Helvetica"/>
            <w:noProof/>
            <w:webHidden/>
          </w:rPr>
          <w:t>8</w:t>
        </w:r>
        <w:r w:rsidRPr="00E91F49">
          <w:rPr>
            <w:rFonts w:ascii="Helvetica" w:hAnsi="Helvetica" w:cs="Helvetica"/>
            <w:noProof/>
            <w:webHidden/>
          </w:rPr>
          <w:fldChar w:fldCharType="end"/>
        </w:r>
      </w:hyperlink>
    </w:p>
    <w:p w14:paraId="5C502CCD" w14:textId="428807E5" w:rsidR="00D62F96" w:rsidRPr="00E91F49" w:rsidRDefault="00D62F96" w:rsidP="00E91F49">
      <w:pPr>
        <w:pStyle w:val="TDC1"/>
        <w:spacing w:line="276" w:lineRule="auto"/>
        <w:rPr>
          <w:rFonts w:ascii="Helvetica" w:eastAsiaTheme="minorEastAsia" w:hAnsi="Helvetica" w:cs="Helvetica"/>
          <w:b w:val="0"/>
          <w:noProof/>
          <w:kern w:val="2"/>
          <w:szCs w:val="24"/>
          <w:lang w:val="es-CR" w:eastAsia="es-CR"/>
          <w14:ligatures w14:val="standardContextual"/>
        </w:rPr>
      </w:pPr>
      <w:hyperlink w:anchor="_Toc240879796" w:history="1">
        <w:r w:rsidRPr="00E91F49">
          <w:rPr>
            <w:rStyle w:val="Hipervnculo"/>
            <w:rFonts w:ascii="Helvetica" w:hAnsi="Helvetica" w:cs="Helvetica"/>
            <w:noProof/>
          </w:rPr>
          <w:t>2. RESULTADOS</w:t>
        </w:r>
        <w:r w:rsidRPr="00E91F49">
          <w:rPr>
            <w:rFonts w:ascii="Helvetica" w:hAnsi="Helvetica" w:cs="Helvetica"/>
            <w:noProof/>
            <w:webHidden/>
          </w:rPr>
          <w:tab/>
        </w:r>
        <w:r w:rsidRPr="00E91F49">
          <w:rPr>
            <w:rFonts w:ascii="Helvetica" w:hAnsi="Helvetica" w:cs="Helvetica"/>
            <w:noProof/>
            <w:webHidden/>
          </w:rPr>
          <w:fldChar w:fldCharType="begin"/>
        </w:r>
        <w:r w:rsidRPr="00E91F49">
          <w:rPr>
            <w:rFonts w:ascii="Helvetica" w:hAnsi="Helvetica" w:cs="Helvetica"/>
            <w:noProof/>
            <w:webHidden/>
          </w:rPr>
          <w:instrText xml:space="preserve"> PAGEREF _Toc240879796 \h </w:instrText>
        </w:r>
        <w:r w:rsidRPr="00E91F49">
          <w:rPr>
            <w:rFonts w:ascii="Helvetica" w:hAnsi="Helvetica" w:cs="Helvetica"/>
            <w:noProof/>
            <w:webHidden/>
          </w:rPr>
        </w:r>
        <w:r w:rsidRPr="00E91F49">
          <w:rPr>
            <w:rFonts w:ascii="Helvetica" w:hAnsi="Helvetica" w:cs="Helvetica"/>
            <w:noProof/>
            <w:webHidden/>
          </w:rPr>
          <w:fldChar w:fldCharType="separate"/>
        </w:r>
        <w:r w:rsidRPr="00E91F49">
          <w:rPr>
            <w:rFonts w:ascii="Helvetica" w:hAnsi="Helvetica" w:cs="Helvetica"/>
            <w:noProof/>
            <w:webHidden/>
          </w:rPr>
          <w:t>8</w:t>
        </w:r>
        <w:r w:rsidRPr="00E91F49">
          <w:rPr>
            <w:rFonts w:ascii="Helvetica" w:hAnsi="Helvetica" w:cs="Helvetica"/>
            <w:noProof/>
            <w:webHidden/>
          </w:rPr>
          <w:fldChar w:fldCharType="end"/>
        </w:r>
      </w:hyperlink>
    </w:p>
    <w:p w14:paraId="0AD3A6E4" w14:textId="5BBC82E8" w:rsidR="00D62F96" w:rsidRPr="00E91F49" w:rsidRDefault="00D62F96" w:rsidP="00E91F49">
      <w:pPr>
        <w:pStyle w:val="TDC1"/>
        <w:tabs>
          <w:tab w:val="left" w:pos="720"/>
        </w:tabs>
        <w:spacing w:line="276" w:lineRule="auto"/>
        <w:rPr>
          <w:rFonts w:ascii="Helvetica" w:eastAsiaTheme="minorEastAsia" w:hAnsi="Helvetica" w:cs="Helvetica"/>
          <w:b w:val="0"/>
          <w:noProof/>
          <w:kern w:val="2"/>
          <w:szCs w:val="24"/>
          <w:lang w:val="es-CR" w:eastAsia="es-CR"/>
          <w14:ligatures w14:val="standardContextual"/>
        </w:rPr>
      </w:pPr>
      <w:hyperlink w:anchor="_Toc240879797" w:history="1">
        <w:r w:rsidRPr="00E91F49">
          <w:rPr>
            <w:rStyle w:val="Hipervnculo"/>
            <w:rFonts w:ascii="Helvetica" w:hAnsi="Helvetica" w:cs="Helvetica"/>
            <w:noProof/>
          </w:rPr>
          <w:t>2.1</w:t>
        </w:r>
        <w:r w:rsidRPr="00E91F49">
          <w:rPr>
            <w:rFonts w:ascii="Helvetica" w:eastAsiaTheme="minorEastAsia" w:hAnsi="Helvetica" w:cs="Helvetica"/>
            <w:b w:val="0"/>
            <w:noProof/>
            <w:kern w:val="2"/>
            <w:szCs w:val="24"/>
            <w:lang w:val="es-CR" w:eastAsia="es-CR"/>
            <w14:ligatures w14:val="standardContextual"/>
          </w:rPr>
          <w:tab/>
        </w:r>
        <w:r w:rsidRPr="00E91F49">
          <w:rPr>
            <w:rStyle w:val="Hipervnculo"/>
            <w:rFonts w:ascii="Helvetica" w:hAnsi="Helvetica" w:cs="Helvetica"/>
            <w:noProof/>
          </w:rPr>
          <w:t>Debilidades en el control interno de los activos institucionales</w:t>
        </w:r>
        <w:r w:rsidRPr="00E91F49">
          <w:rPr>
            <w:rFonts w:ascii="Helvetica" w:hAnsi="Helvetica" w:cs="Helvetica"/>
            <w:noProof/>
            <w:webHidden/>
          </w:rPr>
          <w:tab/>
        </w:r>
        <w:r w:rsidRPr="00E91F49">
          <w:rPr>
            <w:rFonts w:ascii="Helvetica" w:hAnsi="Helvetica" w:cs="Helvetica"/>
            <w:noProof/>
            <w:webHidden/>
          </w:rPr>
          <w:fldChar w:fldCharType="begin"/>
        </w:r>
        <w:r w:rsidRPr="00E91F49">
          <w:rPr>
            <w:rFonts w:ascii="Helvetica" w:hAnsi="Helvetica" w:cs="Helvetica"/>
            <w:noProof/>
            <w:webHidden/>
          </w:rPr>
          <w:instrText xml:space="preserve"> PAGEREF _Toc240879797 \h </w:instrText>
        </w:r>
        <w:r w:rsidRPr="00E91F49">
          <w:rPr>
            <w:rFonts w:ascii="Helvetica" w:hAnsi="Helvetica" w:cs="Helvetica"/>
            <w:noProof/>
            <w:webHidden/>
          </w:rPr>
        </w:r>
        <w:r w:rsidRPr="00E91F49">
          <w:rPr>
            <w:rFonts w:ascii="Helvetica" w:hAnsi="Helvetica" w:cs="Helvetica"/>
            <w:noProof/>
            <w:webHidden/>
          </w:rPr>
          <w:fldChar w:fldCharType="separate"/>
        </w:r>
        <w:r w:rsidRPr="00E91F49">
          <w:rPr>
            <w:rFonts w:ascii="Helvetica" w:hAnsi="Helvetica" w:cs="Helvetica"/>
            <w:noProof/>
            <w:webHidden/>
          </w:rPr>
          <w:t>8</w:t>
        </w:r>
        <w:r w:rsidRPr="00E91F49">
          <w:rPr>
            <w:rFonts w:ascii="Helvetica" w:hAnsi="Helvetica" w:cs="Helvetica"/>
            <w:noProof/>
            <w:webHidden/>
          </w:rPr>
          <w:fldChar w:fldCharType="end"/>
        </w:r>
      </w:hyperlink>
    </w:p>
    <w:p w14:paraId="74B63A50" w14:textId="42A7B711" w:rsidR="00D62F96" w:rsidRPr="00E91F49" w:rsidRDefault="00D62F96" w:rsidP="00E91F49">
      <w:pPr>
        <w:pStyle w:val="TDC1"/>
        <w:tabs>
          <w:tab w:val="left" w:pos="720"/>
        </w:tabs>
        <w:spacing w:line="276" w:lineRule="auto"/>
        <w:rPr>
          <w:rFonts w:ascii="Helvetica" w:eastAsiaTheme="minorEastAsia" w:hAnsi="Helvetica" w:cs="Helvetica"/>
          <w:b w:val="0"/>
          <w:noProof/>
          <w:kern w:val="2"/>
          <w:szCs w:val="24"/>
          <w:lang w:val="es-CR" w:eastAsia="es-CR"/>
          <w14:ligatures w14:val="standardContextual"/>
        </w:rPr>
      </w:pPr>
      <w:hyperlink w:anchor="_Toc240879798" w:history="1">
        <w:r w:rsidRPr="00E91F49">
          <w:rPr>
            <w:rStyle w:val="Hipervnculo"/>
            <w:rFonts w:ascii="Helvetica" w:hAnsi="Helvetica" w:cs="Helvetica"/>
            <w:noProof/>
          </w:rPr>
          <w:t>2.2</w:t>
        </w:r>
        <w:r w:rsidRPr="00E91F49">
          <w:rPr>
            <w:rFonts w:ascii="Helvetica" w:eastAsiaTheme="minorEastAsia" w:hAnsi="Helvetica" w:cs="Helvetica"/>
            <w:b w:val="0"/>
            <w:noProof/>
            <w:kern w:val="2"/>
            <w:szCs w:val="24"/>
            <w:lang w:val="es-CR" w:eastAsia="es-CR"/>
            <w14:ligatures w14:val="standardContextual"/>
          </w:rPr>
          <w:tab/>
        </w:r>
        <w:r w:rsidRPr="00E91F49">
          <w:rPr>
            <w:rStyle w:val="Hipervnculo"/>
            <w:rFonts w:ascii="Helvetica" w:hAnsi="Helvetica" w:cs="Helvetica"/>
            <w:noProof/>
          </w:rPr>
          <w:t>Aspectos de mejora en los procedimientos de contratación</w:t>
        </w:r>
        <w:r w:rsidRPr="00E91F49">
          <w:rPr>
            <w:rFonts w:ascii="Helvetica" w:hAnsi="Helvetica" w:cs="Helvetica"/>
            <w:noProof/>
            <w:webHidden/>
          </w:rPr>
          <w:tab/>
        </w:r>
        <w:r w:rsidRPr="00E91F49">
          <w:rPr>
            <w:rFonts w:ascii="Helvetica" w:hAnsi="Helvetica" w:cs="Helvetica"/>
            <w:noProof/>
            <w:webHidden/>
          </w:rPr>
          <w:fldChar w:fldCharType="begin"/>
        </w:r>
        <w:r w:rsidRPr="00E91F49">
          <w:rPr>
            <w:rFonts w:ascii="Helvetica" w:hAnsi="Helvetica" w:cs="Helvetica"/>
            <w:noProof/>
            <w:webHidden/>
          </w:rPr>
          <w:instrText xml:space="preserve"> PAGEREF _Toc240879798 \h </w:instrText>
        </w:r>
        <w:r w:rsidRPr="00E91F49">
          <w:rPr>
            <w:rFonts w:ascii="Helvetica" w:hAnsi="Helvetica" w:cs="Helvetica"/>
            <w:noProof/>
            <w:webHidden/>
          </w:rPr>
        </w:r>
        <w:r w:rsidRPr="00E91F49">
          <w:rPr>
            <w:rFonts w:ascii="Helvetica" w:hAnsi="Helvetica" w:cs="Helvetica"/>
            <w:noProof/>
            <w:webHidden/>
          </w:rPr>
          <w:fldChar w:fldCharType="separate"/>
        </w:r>
        <w:r w:rsidRPr="00E91F49">
          <w:rPr>
            <w:rFonts w:ascii="Helvetica" w:hAnsi="Helvetica" w:cs="Helvetica"/>
            <w:noProof/>
            <w:webHidden/>
          </w:rPr>
          <w:t>17</w:t>
        </w:r>
        <w:r w:rsidRPr="00E91F49">
          <w:rPr>
            <w:rFonts w:ascii="Helvetica" w:hAnsi="Helvetica" w:cs="Helvetica"/>
            <w:noProof/>
            <w:webHidden/>
          </w:rPr>
          <w:fldChar w:fldCharType="end"/>
        </w:r>
      </w:hyperlink>
    </w:p>
    <w:p w14:paraId="0DE805D4" w14:textId="672C03CC" w:rsidR="00D62F96" w:rsidRPr="00E91F49" w:rsidRDefault="00D62F96" w:rsidP="00E91F49">
      <w:pPr>
        <w:pStyle w:val="TDC1"/>
        <w:tabs>
          <w:tab w:val="left" w:pos="720"/>
        </w:tabs>
        <w:spacing w:line="276" w:lineRule="auto"/>
        <w:rPr>
          <w:rFonts w:ascii="Helvetica" w:eastAsiaTheme="minorEastAsia" w:hAnsi="Helvetica" w:cs="Helvetica"/>
          <w:b w:val="0"/>
          <w:noProof/>
          <w:kern w:val="2"/>
          <w:szCs w:val="24"/>
          <w:lang w:val="es-CR" w:eastAsia="es-CR"/>
          <w14:ligatures w14:val="standardContextual"/>
        </w:rPr>
      </w:pPr>
      <w:hyperlink w:anchor="_Toc240879799" w:history="1">
        <w:r w:rsidRPr="00E91F49">
          <w:rPr>
            <w:rStyle w:val="Hipervnculo"/>
            <w:rFonts w:ascii="Helvetica" w:hAnsi="Helvetica" w:cs="Helvetica"/>
            <w:noProof/>
          </w:rPr>
          <w:t>3.</w:t>
        </w:r>
        <w:r w:rsidRPr="00E91F49">
          <w:rPr>
            <w:rFonts w:ascii="Helvetica" w:eastAsiaTheme="minorEastAsia" w:hAnsi="Helvetica" w:cs="Helvetica"/>
            <w:b w:val="0"/>
            <w:noProof/>
            <w:kern w:val="2"/>
            <w:szCs w:val="24"/>
            <w:lang w:val="es-CR" w:eastAsia="es-CR"/>
            <w14:ligatures w14:val="standardContextual"/>
          </w:rPr>
          <w:tab/>
        </w:r>
        <w:r w:rsidRPr="00E91F49">
          <w:rPr>
            <w:rStyle w:val="Hipervnculo"/>
            <w:rFonts w:ascii="Helvetica" w:hAnsi="Helvetica" w:cs="Helvetica"/>
            <w:noProof/>
          </w:rPr>
          <w:t>CONCLUSIONES</w:t>
        </w:r>
        <w:r w:rsidRPr="00E91F49">
          <w:rPr>
            <w:rFonts w:ascii="Helvetica" w:hAnsi="Helvetica" w:cs="Helvetica"/>
            <w:noProof/>
            <w:webHidden/>
          </w:rPr>
          <w:tab/>
        </w:r>
        <w:r w:rsidRPr="00E91F49">
          <w:rPr>
            <w:rFonts w:ascii="Helvetica" w:hAnsi="Helvetica" w:cs="Helvetica"/>
            <w:noProof/>
            <w:webHidden/>
          </w:rPr>
          <w:fldChar w:fldCharType="begin"/>
        </w:r>
        <w:r w:rsidRPr="00E91F49">
          <w:rPr>
            <w:rFonts w:ascii="Helvetica" w:hAnsi="Helvetica" w:cs="Helvetica"/>
            <w:noProof/>
            <w:webHidden/>
          </w:rPr>
          <w:instrText xml:space="preserve"> PAGEREF _Toc240879799 \h </w:instrText>
        </w:r>
        <w:r w:rsidRPr="00E91F49">
          <w:rPr>
            <w:rFonts w:ascii="Helvetica" w:hAnsi="Helvetica" w:cs="Helvetica"/>
            <w:noProof/>
            <w:webHidden/>
          </w:rPr>
        </w:r>
        <w:r w:rsidRPr="00E91F49">
          <w:rPr>
            <w:rFonts w:ascii="Helvetica" w:hAnsi="Helvetica" w:cs="Helvetica"/>
            <w:noProof/>
            <w:webHidden/>
          </w:rPr>
          <w:fldChar w:fldCharType="separate"/>
        </w:r>
        <w:r w:rsidRPr="00E91F49">
          <w:rPr>
            <w:rFonts w:ascii="Helvetica" w:hAnsi="Helvetica" w:cs="Helvetica"/>
            <w:noProof/>
            <w:webHidden/>
          </w:rPr>
          <w:t>18</w:t>
        </w:r>
        <w:r w:rsidRPr="00E91F49">
          <w:rPr>
            <w:rFonts w:ascii="Helvetica" w:hAnsi="Helvetica" w:cs="Helvetica"/>
            <w:noProof/>
            <w:webHidden/>
          </w:rPr>
          <w:fldChar w:fldCharType="end"/>
        </w:r>
      </w:hyperlink>
    </w:p>
    <w:p w14:paraId="193445BF" w14:textId="2E3BB54A" w:rsidR="00D62F96" w:rsidRPr="00E91F49" w:rsidRDefault="00D62F96" w:rsidP="00E91F49">
      <w:pPr>
        <w:pStyle w:val="TDC1"/>
        <w:tabs>
          <w:tab w:val="left" w:pos="720"/>
        </w:tabs>
        <w:spacing w:line="276" w:lineRule="auto"/>
        <w:rPr>
          <w:rFonts w:ascii="Helvetica" w:eastAsiaTheme="minorEastAsia" w:hAnsi="Helvetica" w:cs="Helvetica"/>
          <w:b w:val="0"/>
          <w:noProof/>
          <w:kern w:val="2"/>
          <w:szCs w:val="24"/>
          <w:lang w:val="es-CR" w:eastAsia="es-CR"/>
          <w14:ligatures w14:val="standardContextual"/>
        </w:rPr>
      </w:pPr>
      <w:hyperlink w:anchor="_Toc240879800" w:history="1">
        <w:r w:rsidRPr="00E91F49">
          <w:rPr>
            <w:rStyle w:val="Hipervnculo"/>
            <w:rFonts w:ascii="Helvetica" w:hAnsi="Helvetica" w:cs="Helvetica"/>
            <w:noProof/>
          </w:rPr>
          <w:t>4.</w:t>
        </w:r>
        <w:r w:rsidRPr="00E91F49">
          <w:rPr>
            <w:rFonts w:ascii="Helvetica" w:eastAsiaTheme="minorEastAsia" w:hAnsi="Helvetica" w:cs="Helvetica"/>
            <w:b w:val="0"/>
            <w:noProof/>
            <w:kern w:val="2"/>
            <w:szCs w:val="24"/>
            <w:lang w:val="es-CR" w:eastAsia="es-CR"/>
            <w14:ligatures w14:val="standardContextual"/>
          </w:rPr>
          <w:tab/>
        </w:r>
        <w:r w:rsidRPr="00E91F49">
          <w:rPr>
            <w:rStyle w:val="Hipervnculo"/>
            <w:rFonts w:ascii="Helvetica" w:hAnsi="Helvetica" w:cs="Helvetica"/>
            <w:noProof/>
          </w:rPr>
          <w:t>RECOMENDACIONES</w:t>
        </w:r>
        <w:r w:rsidRPr="00E91F49">
          <w:rPr>
            <w:rFonts w:ascii="Helvetica" w:hAnsi="Helvetica" w:cs="Helvetica"/>
            <w:noProof/>
            <w:webHidden/>
          </w:rPr>
          <w:tab/>
        </w:r>
        <w:r w:rsidRPr="00E91F49">
          <w:rPr>
            <w:rFonts w:ascii="Helvetica" w:hAnsi="Helvetica" w:cs="Helvetica"/>
            <w:noProof/>
            <w:webHidden/>
          </w:rPr>
          <w:fldChar w:fldCharType="begin"/>
        </w:r>
        <w:r w:rsidRPr="00E91F49">
          <w:rPr>
            <w:rFonts w:ascii="Helvetica" w:hAnsi="Helvetica" w:cs="Helvetica"/>
            <w:noProof/>
            <w:webHidden/>
          </w:rPr>
          <w:instrText xml:space="preserve"> PAGEREF _Toc240879800 \h </w:instrText>
        </w:r>
        <w:r w:rsidRPr="00E91F49">
          <w:rPr>
            <w:rFonts w:ascii="Helvetica" w:hAnsi="Helvetica" w:cs="Helvetica"/>
            <w:noProof/>
            <w:webHidden/>
          </w:rPr>
        </w:r>
        <w:r w:rsidRPr="00E91F49">
          <w:rPr>
            <w:rFonts w:ascii="Helvetica" w:hAnsi="Helvetica" w:cs="Helvetica"/>
            <w:noProof/>
            <w:webHidden/>
          </w:rPr>
          <w:fldChar w:fldCharType="separate"/>
        </w:r>
        <w:r w:rsidRPr="00E91F49">
          <w:rPr>
            <w:rFonts w:ascii="Helvetica" w:hAnsi="Helvetica" w:cs="Helvetica"/>
            <w:noProof/>
            <w:webHidden/>
          </w:rPr>
          <w:t>18</w:t>
        </w:r>
        <w:r w:rsidRPr="00E91F49">
          <w:rPr>
            <w:rFonts w:ascii="Helvetica" w:hAnsi="Helvetica" w:cs="Helvetica"/>
            <w:noProof/>
            <w:webHidden/>
          </w:rPr>
          <w:fldChar w:fldCharType="end"/>
        </w:r>
      </w:hyperlink>
    </w:p>
    <w:p w14:paraId="05647EEA" w14:textId="68D547BA" w:rsidR="00D62F96" w:rsidRPr="00E91F49" w:rsidRDefault="00D62F96" w:rsidP="00E91F49">
      <w:pPr>
        <w:pStyle w:val="TDC1"/>
        <w:tabs>
          <w:tab w:val="left" w:pos="720"/>
        </w:tabs>
        <w:spacing w:line="276" w:lineRule="auto"/>
        <w:rPr>
          <w:rFonts w:ascii="Helvetica" w:eastAsiaTheme="minorEastAsia" w:hAnsi="Helvetica" w:cs="Helvetica"/>
          <w:b w:val="0"/>
          <w:noProof/>
          <w:kern w:val="2"/>
          <w:szCs w:val="24"/>
          <w:lang w:val="es-CR" w:eastAsia="es-CR"/>
          <w14:ligatures w14:val="standardContextual"/>
        </w:rPr>
      </w:pPr>
      <w:hyperlink w:anchor="_Toc240879801" w:history="1">
        <w:r w:rsidRPr="00E91F49">
          <w:rPr>
            <w:rStyle w:val="Hipervnculo"/>
            <w:rFonts w:ascii="Helvetica" w:hAnsi="Helvetica" w:cs="Helvetica"/>
            <w:noProof/>
          </w:rPr>
          <w:t>5.</w:t>
        </w:r>
        <w:r w:rsidRPr="00E91F49">
          <w:rPr>
            <w:rFonts w:ascii="Helvetica" w:eastAsiaTheme="minorEastAsia" w:hAnsi="Helvetica" w:cs="Helvetica"/>
            <w:b w:val="0"/>
            <w:noProof/>
            <w:kern w:val="2"/>
            <w:szCs w:val="24"/>
            <w:lang w:val="es-CR" w:eastAsia="es-CR"/>
            <w14:ligatures w14:val="standardContextual"/>
          </w:rPr>
          <w:tab/>
        </w:r>
        <w:r w:rsidRPr="00E91F49">
          <w:rPr>
            <w:rStyle w:val="Hipervnculo"/>
            <w:rFonts w:ascii="Helvetica" w:hAnsi="Helvetica" w:cs="Helvetica"/>
            <w:noProof/>
          </w:rPr>
          <w:t>PLAZOS DE RECOMENDACIONES</w:t>
        </w:r>
        <w:r w:rsidRPr="00E91F49">
          <w:rPr>
            <w:rFonts w:ascii="Helvetica" w:hAnsi="Helvetica" w:cs="Helvetica"/>
            <w:noProof/>
            <w:webHidden/>
          </w:rPr>
          <w:tab/>
        </w:r>
        <w:r w:rsidRPr="00E91F49">
          <w:rPr>
            <w:rFonts w:ascii="Helvetica" w:hAnsi="Helvetica" w:cs="Helvetica"/>
            <w:noProof/>
            <w:webHidden/>
          </w:rPr>
          <w:fldChar w:fldCharType="begin"/>
        </w:r>
        <w:r w:rsidRPr="00E91F49">
          <w:rPr>
            <w:rFonts w:ascii="Helvetica" w:hAnsi="Helvetica" w:cs="Helvetica"/>
            <w:noProof/>
            <w:webHidden/>
          </w:rPr>
          <w:instrText xml:space="preserve"> PAGEREF _Toc240879801 \h </w:instrText>
        </w:r>
        <w:r w:rsidRPr="00E91F49">
          <w:rPr>
            <w:rFonts w:ascii="Helvetica" w:hAnsi="Helvetica" w:cs="Helvetica"/>
            <w:noProof/>
            <w:webHidden/>
          </w:rPr>
        </w:r>
        <w:r w:rsidRPr="00E91F49">
          <w:rPr>
            <w:rFonts w:ascii="Helvetica" w:hAnsi="Helvetica" w:cs="Helvetica"/>
            <w:noProof/>
            <w:webHidden/>
          </w:rPr>
          <w:fldChar w:fldCharType="separate"/>
        </w:r>
        <w:r w:rsidRPr="00E91F49">
          <w:rPr>
            <w:rFonts w:ascii="Helvetica" w:hAnsi="Helvetica" w:cs="Helvetica"/>
            <w:noProof/>
            <w:webHidden/>
          </w:rPr>
          <w:t>21</w:t>
        </w:r>
        <w:r w:rsidRPr="00E91F49">
          <w:rPr>
            <w:rFonts w:ascii="Helvetica" w:hAnsi="Helvetica" w:cs="Helvetica"/>
            <w:noProof/>
            <w:webHidden/>
          </w:rPr>
          <w:fldChar w:fldCharType="end"/>
        </w:r>
      </w:hyperlink>
    </w:p>
    <w:p w14:paraId="1B1443E7" w14:textId="7B659844" w:rsidR="003B43E5" w:rsidRPr="00E91F49" w:rsidRDefault="003B43E5" w:rsidP="00E91F49">
      <w:pPr>
        <w:spacing w:after="0" w:line="276" w:lineRule="auto"/>
        <w:rPr>
          <w:rFonts w:ascii="Helvetica" w:hAnsi="Helvetica" w:cs="Helvetica"/>
          <w:sz w:val="24"/>
          <w:szCs w:val="24"/>
        </w:rPr>
      </w:pPr>
      <w:r w:rsidRPr="00E91F49">
        <w:rPr>
          <w:rFonts w:ascii="Helvetica" w:hAnsi="Helvetica" w:cs="Helvetica"/>
          <w:b/>
          <w:bCs/>
        </w:rPr>
        <w:fldChar w:fldCharType="end"/>
      </w:r>
    </w:p>
    <w:p w14:paraId="042338FF" w14:textId="77777777" w:rsidR="003B43E5" w:rsidRPr="00E91F49" w:rsidRDefault="003B43E5" w:rsidP="00E91F49">
      <w:pPr>
        <w:spacing w:after="0" w:line="276" w:lineRule="auto"/>
        <w:rPr>
          <w:rFonts w:ascii="Helvetica" w:hAnsi="Helvetica" w:cs="Helvetica"/>
          <w:sz w:val="24"/>
          <w:szCs w:val="24"/>
        </w:rPr>
      </w:pPr>
    </w:p>
    <w:p w14:paraId="5DE7FADB" w14:textId="77777777" w:rsidR="003B43E5" w:rsidRPr="00E91F49" w:rsidRDefault="003B43E5" w:rsidP="00E91F49">
      <w:pPr>
        <w:spacing w:after="0" w:line="276" w:lineRule="auto"/>
        <w:rPr>
          <w:rFonts w:ascii="Helvetica" w:hAnsi="Helvetica" w:cs="Helvetica"/>
          <w:sz w:val="24"/>
          <w:szCs w:val="24"/>
        </w:rPr>
      </w:pPr>
    </w:p>
    <w:p w14:paraId="32C5D6DF" w14:textId="77777777" w:rsidR="003B43E5" w:rsidRPr="00E91F49" w:rsidRDefault="003B43E5" w:rsidP="00E91F49">
      <w:pPr>
        <w:spacing w:after="0" w:line="276" w:lineRule="auto"/>
        <w:rPr>
          <w:rFonts w:ascii="Helvetica" w:hAnsi="Helvetica" w:cs="Helvetica"/>
          <w:sz w:val="24"/>
          <w:szCs w:val="24"/>
        </w:rPr>
      </w:pPr>
    </w:p>
    <w:p w14:paraId="4F1153BA" w14:textId="77777777" w:rsidR="003B43E5" w:rsidRPr="00E91F49" w:rsidRDefault="003B43E5" w:rsidP="00E91F49">
      <w:pPr>
        <w:spacing w:after="0" w:line="276" w:lineRule="auto"/>
        <w:rPr>
          <w:rFonts w:ascii="Helvetica" w:hAnsi="Helvetica" w:cs="Helvetica"/>
          <w:sz w:val="24"/>
          <w:szCs w:val="24"/>
        </w:rPr>
      </w:pPr>
    </w:p>
    <w:p w14:paraId="1D59B832" w14:textId="77777777" w:rsidR="003B43E5" w:rsidRPr="00E91F49" w:rsidRDefault="003B43E5" w:rsidP="00E91F49">
      <w:pPr>
        <w:spacing w:after="0" w:line="276" w:lineRule="auto"/>
        <w:rPr>
          <w:rFonts w:ascii="Helvetica" w:hAnsi="Helvetica" w:cs="Helvetica"/>
          <w:sz w:val="24"/>
          <w:szCs w:val="24"/>
        </w:rPr>
      </w:pPr>
    </w:p>
    <w:p w14:paraId="2A15946B" w14:textId="77777777" w:rsidR="003B43E5" w:rsidRPr="00E91F49" w:rsidRDefault="003B43E5" w:rsidP="00E91F49">
      <w:pPr>
        <w:spacing w:after="0" w:line="276" w:lineRule="auto"/>
        <w:rPr>
          <w:rFonts w:ascii="Helvetica" w:hAnsi="Helvetica" w:cs="Helvetica"/>
          <w:sz w:val="24"/>
          <w:szCs w:val="24"/>
        </w:rPr>
      </w:pPr>
    </w:p>
    <w:p w14:paraId="62842FC5" w14:textId="77777777" w:rsidR="00706AAE" w:rsidRPr="00E91F49" w:rsidRDefault="00706AAE" w:rsidP="00E91F49">
      <w:pPr>
        <w:spacing w:after="0" w:line="276" w:lineRule="auto"/>
        <w:rPr>
          <w:rFonts w:ascii="Helvetica" w:hAnsi="Helvetica" w:cs="Helvetica"/>
          <w:sz w:val="24"/>
          <w:szCs w:val="24"/>
        </w:rPr>
      </w:pPr>
    </w:p>
    <w:p w14:paraId="46F9BBBA" w14:textId="77777777" w:rsidR="00706AAE" w:rsidRPr="00E91F49" w:rsidRDefault="00706AAE" w:rsidP="00E91F49">
      <w:pPr>
        <w:spacing w:after="0" w:line="276" w:lineRule="auto"/>
        <w:rPr>
          <w:rFonts w:ascii="Helvetica" w:hAnsi="Helvetica" w:cs="Helvetica"/>
          <w:sz w:val="24"/>
          <w:szCs w:val="24"/>
        </w:rPr>
      </w:pPr>
    </w:p>
    <w:p w14:paraId="7CB4341F" w14:textId="77777777" w:rsidR="003B43E5" w:rsidRPr="00E91F49" w:rsidRDefault="003B43E5" w:rsidP="00E91F49">
      <w:pPr>
        <w:spacing w:after="0" w:line="276" w:lineRule="auto"/>
        <w:rPr>
          <w:rFonts w:ascii="Helvetica" w:hAnsi="Helvetica" w:cs="Helvetica"/>
          <w:sz w:val="24"/>
          <w:szCs w:val="24"/>
        </w:rPr>
      </w:pPr>
    </w:p>
    <w:p w14:paraId="4FF76065" w14:textId="77777777" w:rsidR="003B43E5" w:rsidRPr="00E91F49" w:rsidRDefault="003B43E5" w:rsidP="00E91F49">
      <w:pPr>
        <w:spacing w:after="0" w:line="276" w:lineRule="auto"/>
        <w:rPr>
          <w:rFonts w:ascii="Helvetica" w:hAnsi="Helvetica" w:cs="Helvetica"/>
          <w:sz w:val="24"/>
          <w:szCs w:val="24"/>
        </w:rPr>
      </w:pPr>
    </w:p>
    <w:p w14:paraId="437A2EBE" w14:textId="77777777" w:rsidR="00B83246" w:rsidRPr="00E91F49" w:rsidRDefault="00B83246" w:rsidP="00E91F49">
      <w:pPr>
        <w:spacing w:after="0" w:line="276" w:lineRule="auto"/>
        <w:rPr>
          <w:rFonts w:ascii="Helvetica" w:hAnsi="Helvetica" w:cs="Helvetica"/>
          <w:sz w:val="24"/>
          <w:szCs w:val="24"/>
        </w:rPr>
      </w:pPr>
    </w:p>
    <w:p w14:paraId="1B4C82F4" w14:textId="77777777" w:rsidR="00B83246" w:rsidRPr="00E91F49" w:rsidRDefault="00B83246" w:rsidP="00E91F49">
      <w:pPr>
        <w:spacing w:after="0" w:line="276" w:lineRule="auto"/>
        <w:rPr>
          <w:rFonts w:ascii="Helvetica" w:hAnsi="Helvetica" w:cs="Helvetica"/>
          <w:sz w:val="24"/>
          <w:szCs w:val="24"/>
        </w:rPr>
      </w:pPr>
    </w:p>
    <w:p w14:paraId="35CA6EAF" w14:textId="77777777" w:rsidR="00B83246" w:rsidRPr="00E91F49" w:rsidRDefault="00B83246" w:rsidP="00E91F49">
      <w:pPr>
        <w:spacing w:after="0" w:line="276" w:lineRule="auto"/>
        <w:rPr>
          <w:rFonts w:ascii="Helvetica" w:hAnsi="Helvetica" w:cs="Helvetica"/>
          <w:sz w:val="24"/>
          <w:szCs w:val="24"/>
        </w:rPr>
      </w:pPr>
    </w:p>
    <w:p w14:paraId="03083E8F" w14:textId="77777777" w:rsidR="00B83246" w:rsidRPr="00E91F49" w:rsidRDefault="00B83246" w:rsidP="00E91F49">
      <w:pPr>
        <w:spacing w:after="0" w:line="276" w:lineRule="auto"/>
        <w:rPr>
          <w:rFonts w:ascii="Helvetica" w:hAnsi="Helvetica" w:cs="Helvetica"/>
          <w:sz w:val="24"/>
          <w:szCs w:val="24"/>
        </w:rPr>
      </w:pPr>
    </w:p>
    <w:p w14:paraId="7D20F996" w14:textId="77777777" w:rsidR="00E91F49" w:rsidRDefault="00E91F49">
      <w:pPr>
        <w:spacing w:after="0" w:line="240" w:lineRule="auto"/>
        <w:rPr>
          <w:rFonts w:ascii="Helvetica" w:eastAsia="Times New Roman" w:hAnsi="Helvetica" w:cs="Helvetica"/>
          <w:b/>
          <w:bCs/>
          <w:kern w:val="32"/>
          <w:lang w:val="es-ES" w:eastAsia="x-none"/>
          <w14:ligatures w14:val="none"/>
        </w:rPr>
      </w:pPr>
      <w:bookmarkStart w:id="2" w:name="_Toc2088392"/>
      <w:bookmarkStart w:id="3" w:name="_Toc36752480"/>
      <w:bookmarkStart w:id="4" w:name="_Toc37092194"/>
      <w:bookmarkStart w:id="5" w:name="_Toc37092212"/>
      <w:bookmarkStart w:id="6" w:name="_Toc39061174"/>
      <w:bookmarkStart w:id="7" w:name="_Toc41569811"/>
      <w:bookmarkStart w:id="8" w:name="_Toc49432053"/>
      <w:bookmarkStart w:id="9" w:name="_Toc62736094"/>
      <w:bookmarkStart w:id="10" w:name="_Toc64357654"/>
      <w:bookmarkStart w:id="11" w:name="_Toc64357882"/>
      <w:bookmarkStart w:id="12" w:name="_Toc64358039"/>
      <w:bookmarkStart w:id="13" w:name="_Toc240879788"/>
      <w:r>
        <w:rPr>
          <w:rFonts w:ascii="Helvetica" w:hAnsi="Helvetica" w:cs="Helvetica"/>
          <w:lang w:val="es-ES"/>
        </w:rPr>
        <w:br w:type="page"/>
      </w:r>
    </w:p>
    <w:p w14:paraId="6C873E5A" w14:textId="31B4B8C4" w:rsidR="00014E1E" w:rsidRPr="00E91F49" w:rsidRDefault="00014E1E" w:rsidP="00E91F49">
      <w:pPr>
        <w:pStyle w:val="Ttulo1"/>
        <w:spacing w:before="0" w:after="0" w:line="276" w:lineRule="auto"/>
        <w:jc w:val="center"/>
        <w:rPr>
          <w:rFonts w:ascii="Helvetica" w:hAnsi="Helvetica" w:cs="Helvetica"/>
          <w:sz w:val="22"/>
          <w:szCs w:val="22"/>
        </w:rPr>
      </w:pPr>
      <w:r w:rsidRPr="00E91F49">
        <w:rPr>
          <w:rFonts w:ascii="Helvetica" w:hAnsi="Helvetica" w:cs="Helvetica"/>
          <w:sz w:val="22"/>
          <w:szCs w:val="22"/>
          <w:lang w:val="es-ES"/>
        </w:rPr>
        <w:lastRenderedPageBreak/>
        <w:t>RESUMEN EJECUTIVO</w:t>
      </w:r>
      <w:bookmarkEnd w:id="2"/>
      <w:bookmarkEnd w:id="3"/>
      <w:bookmarkEnd w:id="4"/>
      <w:bookmarkEnd w:id="5"/>
      <w:bookmarkEnd w:id="6"/>
      <w:bookmarkEnd w:id="7"/>
      <w:bookmarkEnd w:id="8"/>
      <w:bookmarkEnd w:id="9"/>
      <w:bookmarkEnd w:id="10"/>
      <w:bookmarkEnd w:id="11"/>
      <w:bookmarkEnd w:id="12"/>
      <w:bookmarkEnd w:id="13"/>
    </w:p>
    <w:p w14:paraId="1B6FFDCE" w14:textId="77777777" w:rsidR="00014E1E" w:rsidRPr="00E91F49" w:rsidRDefault="00014E1E" w:rsidP="00E91F49">
      <w:pPr>
        <w:spacing w:after="0" w:line="276" w:lineRule="auto"/>
        <w:rPr>
          <w:rFonts w:ascii="Helvetica" w:hAnsi="Helvetica" w:cs="Helvetica"/>
          <w:lang w:eastAsia="x-none"/>
        </w:rPr>
      </w:pPr>
    </w:p>
    <w:p w14:paraId="32688C19" w14:textId="77777777" w:rsidR="00014E1E" w:rsidRPr="00E91F49" w:rsidRDefault="00014E1E" w:rsidP="00E91F49">
      <w:pPr>
        <w:spacing w:after="0" w:line="276" w:lineRule="auto"/>
        <w:ind w:right="-84"/>
        <w:jc w:val="both"/>
        <w:rPr>
          <w:rFonts w:ascii="Helvetica" w:hAnsi="Helvetica" w:cs="Helvetica"/>
          <w:b/>
          <w:bCs/>
        </w:rPr>
      </w:pPr>
      <w:r w:rsidRPr="00E91F49">
        <w:rPr>
          <w:rFonts w:ascii="Helvetica" w:hAnsi="Helvetica" w:cs="Helvetica"/>
          <w:b/>
          <w:bCs/>
        </w:rPr>
        <w:t xml:space="preserve">¿Qué examinamos? </w:t>
      </w:r>
    </w:p>
    <w:p w14:paraId="5CFF106F" w14:textId="77777777" w:rsidR="00E52326" w:rsidRPr="00E91F49" w:rsidRDefault="00E52326" w:rsidP="00E91F49">
      <w:pPr>
        <w:spacing w:after="0" w:line="276" w:lineRule="auto"/>
        <w:ind w:right="-84"/>
        <w:jc w:val="both"/>
        <w:rPr>
          <w:rFonts w:ascii="Helvetica" w:hAnsi="Helvetica" w:cs="Helvetica"/>
          <w:b/>
          <w:bCs/>
        </w:rPr>
      </w:pPr>
    </w:p>
    <w:p w14:paraId="0EC6CEBF" w14:textId="1F64D07D" w:rsidR="00E52326" w:rsidRPr="00E91F49" w:rsidRDefault="006B1AFF" w:rsidP="00E91F49">
      <w:pPr>
        <w:overflowPunct w:val="0"/>
        <w:autoSpaceDE w:val="0"/>
        <w:autoSpaceDN w:val="0"/>
        <w:adjustRightInd w:val="0"/>
        <w:spacing w:after="0" w:line="276" w:lineRule="auto"/>
        <w:jc w:val="both"/>
        <w:textAlignment w:val="baseline"/>
        <w:rPr>
          <w:rFonts w:ascii="Helvetica" w:hAnsi="Helvetica" w:cs="Helvetica"/>
          <w:color w:val="000000"/>
          <w:shd w:val="clear" w:color="auto" w:fill="FFFFFF"/>
        </w:rPr>
      </w:pPr>
      <w:r w:rsidRPr="00E91F49">
        <w:rPr>
          <w:rFonts w:ascii="Helvetica" w:hAnsi="Helvetica" w:cs="Helvetica"/>
          <w:lang w:eastAsia="x-none"/>
        </w:rPr>
        <w:t xml:space="preserve">Esta </w:t>
      </w:r>
      <w:r w:rsidR="00640988" w:rsidRPr="00E91F49">
        <w:rPr>
          <w:rFonts w:ascii="Helvetica" w:hAnsi="Helvetica" w:cs="Helvetica"/>
          <w:lang w:eastAsia="x-none"/>
        </w:rPr>
        <w:t>A</w:t>
      </w:r>
      <w:r w:rsidR="00014E1E" w:rsidRPr="00E91F49">
        <w:rPr>
          <w:rFonts w:ascii="Helvetica" w:hAnsi="Helvetica" w:cs="Helvetica"/>
          <w:lang w:eastAsia="x-none"/>
        </w:rPr>
        <w:t>uditoría</w:t>
      </w:r>
      <w:r w:rsidR="00F14D5A" w:rsidRPr="00E91F49">
        <w:rPr>
          <w:rFonts w:ascii="Helvetica" w:hAnsi="Helvetica" w:cs="Helvetica"/>
          <w:lang w:eastAsia="x-none"/>
        </w:rPr>
        <w:t xml:space="preserve"> Interna</w:t>
      </w:r>
      <w:r w:rsidR="00640988" w:rsidRPr="00E91F49">
        <w:rPr>
          <w:rFonts w:ascii="Helvetica" w:hAnsi="Helvetica" w:cs="Helvetica"/>
          <w:lang w:eastAsia="x-none"/>
        </w:rPr>
        <w:t xml:space="preserve">, </w:t>
      </w:r>
      <w:r w:rsidR="00502B91" w:rsidRPr="00E91F49">
        <w:rPr>
          <w:rFonts w:ascii="Helvetica" w:hAnsi="Helvetica" w:cs="Helvetica"/>
          <w:lang w:eastAsia="x-none"/>
        </w:rPr>
        <w:t xml:space="preserve">analiza y </w:t>
      </w:r>
      <w:r w:rsidR="00640988" w:rsidRPr="00E91F49">
        <w:rPr>
          <w:rFonts w:ascii="Helvetica" w:hAnsi="Helvetica" w:cs="Helvetica"/>
          <w:lang w:eastAsia="x-none"/>
        </w:rPr>
        <w:t>evalúa</w:t>
      </w:r>
      <w:r w:rsidR="00502B91" w:rsidRPr="00E91F49">
        <w:rPr>
          <w:rFonts w:ascii="Helvetica" w:hAnsi="Helvetica" w:cs="Helvetica"/>
          <w:lang w:eastAsia="x-none"/>
        </w:rPr>
        <w:t xml:space="preserve"> los procesos, procedimientos y controles aplicados para el control de activos en la institución, así como el cumplimiento de la normativa técnica-legal aplicable</w:t>
      </w:r>
      <w:r w:rsidR="00885C84" w:rsidRPr="00E91F49">
        <w:rPr>
          <w:rFonts w:ascii="Helvetica" w:hAnsi="Helvetica" w:cs="Helvetica"/>
          <w:color w:val="000000"/>
          <w:shd w:val="clear" w:color="auto" w:fill="FFFFFF"/>
        </w:rPr>
        <w:t xml:space="preserve">, </w:t>
      </w:r>
      <w:r w:rsidR="00640988" w:rsidRPr="00E91F49">
        <w:rPr>
          <w:rFonts w:ascii="Helvetica" w:hAnsi="Helvetica" w:cs="Helvetica"/>
          <w:color w:val="000000"/>
          <w:shd w:val="clear" w:color="auto" w:fill="FFFFFF"/>
        </w:rPr>
        <w:t>para esto se realizan</w:t>
      </w:r>
      <w:r w:rsidR="00B7577B" w:rsidRPr="00E91F49">
        <w:rPr>
          <w:rFonts w:ascii="Helvetica" w:hAnsi="Helvetica" w:cs="Helvetica"/>
          <w:color w:val="000000"/>
          <w:shd w:val="clear" w:color="auto" w:fill="FFFFFF"/>
        </w:rPr>
        <w:t xml:space="preserve"> visitas in situ y </w:t>
      </w:r>
      <w:r w:rsidR="007B7D57" w:rsidRPr="00E91F49">
        <w:rPr>
          <w:rFonts w:ascii="Helvetica" w:hAnsi="Helvetica" w:cs="Helvetica"/>
          <w:color w:val="000000"/>
          <w:shd w:val="clear" w:color="auto" w:fill="FFFFFF"/>
        </w:rPr>
        <w:t xml:space="preserve">se revisan y analizan los activos del sistema </w:t>
      </w:r>
      <w:r w:rsidR="000C7A81" w:rsidRPr="00E91F49">
        <w:rPr>
          <w:rFonts w:ascii="Helvetica" w:hAnsi="Helvetica" w:cs="Helvetica"/>
          <w:color w:val="000000"/>
          <w:shd w:val="clear" w:color="auto" w:fill="FFFFFF"/>
        </w:rPr>
        <w:t>SAP,</w:t>
      </w:r>
      <w:r w:rsidR="007B7D57" w:rsidRPr="00E91F49">
        <w:rPr>
          <w:rFonts w:ascii="Helvetica" w:hAnsi="Helvetica" w:cs="Helvetica"/>
          <w:color w:val="000000"/>
          <w:shd w:val="clear" w:color="auto" w:fill="FFFFFF"/>
        </w:rPr>
        <w:t xml:space="preserve"> así como</w:t>
      </w:r>
      <w:r w:rsidR="00B7577B" w:rsidRPr="00E91F49">
        <w:rPr>
          <w:rFonts w:ascii="Helvetica" w:hAnsi="Helvetica" w:cs="Helvetica"/>
          <w:color w:val="000000"/>
          <w:shd w:val="clear" w:color="auto" w:fill="FFFFFF"/>
        </w:rPr>
        <w:t xml:space="preserve"> los informes de inventarios remitidos por las diferentes oficinas durante el 2024.</w:t>
      </w:r>
    </w:p>
    <w:p w14:paraId="6CA03B87" w14:textId="77777777" w:rsidR="00B7577B" w:rsidRPr="00E91F49" w:rsidRDefault="00B7577B" w:rsidP="00E91F49">
      <w:pPr>
        <w:overflowPunct w:val="0"/>
        <w:autoSpaceDE w:val="0"/>
        <w:autoSpaceDN w:val="0"/>
        <w:adjustRightInd w:val="0"/>
        <w:spacing w:after="0" w:line="276" w:lineRule="auto"/>
        <w:jc w:val="both"/>
        <w:textAlignment w:val="baseline"/>
        <w:rPr>
          <w:rFonts w:ascii="Helvetica" w:hAnsi="Helvetica" w:cs="Helvetica"/>
        </w:rPr>
      </w:pPr>
    </w:p>
    <w:p w14:paraId="2FFD7D8A" w14:textId="77777777" w:rsidR="00014E1E" w:rsidRPr="00E91F49" w:rsidRDefault="00014E1E" w:rsidP="00E91F49">
      <w:pPr>
        <w:spacing w:after="0" w:line="276" w:lineRule="auto"/>
        <w:jc w:val="both"/>
        <w:rPr>
          <w:rFonts w:ascii="Helvetica" w:hAnsi="Helvetica" w:cs="Helvetica"/>
          <w:b/>
          <w:bCs/>
        </w:rPr>
      </w:pPr>
      <w:r w:rsidRPr="00E91F49">
        <w:rPr>
          <w:rFonts w:ascii="Helvetica" w:hAnsi="Helvetica" w:cs="Helvetica"/>
          <w:b/>
          <w:bCs/>
        </w:rPr>
        <w:t>¿Por qué es importante?</w:t>
      </w:r>
    </w:p>
    <w:p w14:paraId="78661CA5" w14:textId="77777777" w:rsidR="00E52326" w:rsidRPr="00E91F49" w:rsidRDefault="00E52326" w:rsidP="00E91F49">
      <w:pPr>
        <w:spacing w:after="0" w:line="276" w:lineRule="auto"/>
        <w:jc w:val="both"/>
        <w:rPr>
          <w:rFonts w:ascii="Helvetica" w:hAnsi="Helvetica" w:cs="Helvetica"/>
          <w:b/>
          <w:bCs/>
        </w:rPr>
      </w:pPr>
    </w:p>
    <w:p w14:paraId="66E8211C" w14:textId="69281103" w:rsidR="00014E1E" w:rsidRPr="00E91F49" w:rsidRDefault="00826447" w:rsidP="00E91F49">
      <w:pPr>
        <w:tabs>
          <w:tab w:val="left" w:pos="288"/>
          <w:tab w:val="left" w:pos="1728"/>
          <w:tab w:val="left" w:pos="3168"/>
          <w:tab w:val="left" w:pos="4608"/>
          <w:tab w:val="left" w:pos="6048"/>
          <w:tab w:val="left" w:pos="6480"/>
          <w:tab w:val="left" w:pos="7200"/>
          <w:tab w:val="left" w:pos="7920"/>
          <w:tab w:val="left" w:pos="8222"/>
          <w:tab w:val="left" w:pos="9781"/>
        </w:tabs>
        <w:spacing w:after="0" w:line="276" w:lineRule="auto"/>
        <w:jc w:val="both"/>
        <w:rPr>
          <w:rFonts w:ascii="Helvetica" w:hAnsi="Helvetica" w:cs="Helvetica"/>
        </w:rPr>
      </w:pPr>
      <w:r w:rsidRPr="00E91F49">
        <w:rPr>
          <w:rFonts w:ascii="Helvetica" w:hAnsi="Helvetica" w:cs="Helvetica"/>
        </w:rPr>
        <w:t xml:space="preserve">Para </w:t>
      </w:r>
      <w:r w:rsidR="00014E1E" w:rsidRPr="00E91F49">
        <w:rPr>
          <w:rFonts w:ascii="Helvetica" w:hAnsi="Helvetica" w:cs="Helvetica"/>
        </w:rPr>
        <w:t xml:space="preserve">evaluar los controles y procedimientos administrativos establecidos para </w:t>
      </w:r>
      <w:r w:rsidR="00F80294" w:rsidRPr="00E91F49">
        <w:rPr>
          <w:rFonts w:ascii="Helvetica" w:hAnsi="Helvetica" w:cs="Helvetica"/>
        </w:rPr>
        <w:t>la administración, custodia, conservación, uso y control del inventario de activos fijos</w:t>
      </w:r>
      <w:r w:rsidR="00014E1E" w:rsidRPr="00E91F49">
        <w:rPr>
          <w:rFonts w:ascii="Helvetica" w:hAnsi="Helvetica" w:cs="Helvetica"/>
        </w:rPr>
        <w:t xml:space="preserve">, así como, comprobar que el IMAS cumple con la normativa externa </w:t>
      </w:r>
      <w:r w:rsidR="00307D80" w:rsidRPr="00E91F49">
        <w:rPr>
          <w:rFonts w:ascii="Helvetica" w:hAnsi="Helvetica" w:cs="Helvetica"/>
        </w:rPr>
        <w:t>que le aplica</w:t>
      </w:r>
      <w:r w:rsidR="00014E1E" w:rsidRPr="00E91F49">
        <w:rPr>
          <w:rFonts w:ascii="Helvetica" w:hAnsi="Helvetica" w:cs="Helvetica"/>
        </w:rPr>
        <w:t xml:space="preserve"> y </w:t>
      </w:r>
      <w:r w:rsidR="00F66352" w:rsidRPr="00E91F49">
        <w:rPr>
          <w:rFonts w:ascii="Helvetica" w:hAnsi="Helvetica" w:cs="Helvetica"/>
        </w:rPr>
        <w:t>evaluar que</w:t>
      </w:r>
      <w:r w:rsidR="00394B8C" w:rsidRPr="00E91F49">
        <w:rPr>
          <w:rFonts w:ascii="Helvetica" w:hAnsi="Helvetica" w:cs="Helvetica"/>
        </w:rPr>
        <w:t xml:space="preserve"> la</w:t>
      </w:r>
      <w:r w:rsidR="00F66352" w:rsidRPr="00E91F49">
        <w:rPr>
          <w:rFonts w:ascii="Helvetica" w:hAnsi="Helvetica" w:cs="Helvetica"/>
        </w:rPr>
        <w:t xml:space="preserve"> </w:t>
      </w:r>
      <w:r w:rsidR="00394B8C" w:rsidRPr="00E91F49">
        <w:rPr>
          <w:rFonts w:ascii="Helvetica" w:hAnsi="Helvetica" w:cs="Helvetica"/>
          <w:lang w:val="es-MX"/>
        </w:rPr>
        <w:t xml:space="preserve">contratación </w:t>
      </w:r>
      <w:r w:rsidR="00394B8C" w:rsidRPr="00E91F49">
        <w:rPr>
          <w:rFonts w:ascii="Helvetica" w:hAnsi="Helvetica" w:cs="Helvetica"/>
        </w:rPr>
        <w:t>2020LA-000010-0005300001</w:t>
      </w:r>
      <w:bookmarkStart w:id="14" w:name="_Hlk191472524"/>
      <w:r w:rsidR="00394B8C" w:rsidRPr="00E91F49">
        <w:rPr>
          <w:rFonts w:ascii="Helvetica" w:hAnsi="Helvetica" w:cs="Helvetica"/>
          <w:b/>
          <w:bCs/>
          <w:lang w:val="es-MX"/>
        </w:rPr>
        <w:t xml:space="preserve"> </w:t>
      </w:r>
      <w:r w:rsidR="00394B8C" w:rsidRPr="00E91F49">
        <w:rPr>
          <w:rFonts w:ascii="Helvetica" w:hAnsi="Helvetica" w:cs="Helvetica"/>
          <w:lang w:val="es-MX"/>
        </w:rPr>
        <w:t>“Servicios Profesionales para la Toma Física conciliatoria de todos los activos en apego a las NICSP</w:t>
      </w:r>
      <w:bookmarkEnd w:id="14"/>
      <w:r w:rsidR="00394B8C" w:rsidRPr="00E91F49">
        <w:rPr>
          <w:rFonts w:ascii="Helvetica" w:hAnsi="Helvetica" w:cs="Helvetica"/>
          <w:lang w:val="es-MX"/>
        </w:rPr>
        <w:t>”</w:t>
      </w:r>
      <w:r w:rsidR="00F66352" w:rsidRPr="00E91F49">
        <w:rPr>
          <w:rFonts w:ascii="Helvetica" w:hAnsi="Helvetica" w:cs="Helvetica"/>
        </w:rPr>
        <w:t>, se haya realizado conforme a la normativa técnica y legal que lo regula y cumpla con el propósito para el cual</w:t>
      </w:r>
      <w:r w:rsidR="00F80294" w:rsidRPr="00E91F49">
        <w:rPr>
          <w:rFonts w:ascii="Helvetica" w:hAnsi="Helvetica" w:cs="Helvetica"/>
        </w:rPr>
        <w:t xml:space="preserve"> fue adquirido</w:t>
      </w:r>
      <w:r w:rsidR="007B7D57" w:rsidRPr="00E91F49">
        <w:rPr>
          <w:rFonts w:ascii="Helvetica" w:hAnsi="Helvetica" w:cs="Helvetica"/>
        </w:rPr>
        <w:t>, es fundamental para garantizar</w:t>
      </w:r>
      <w:r w:rsidRPr="00E91F49">
        <w:rPr>
          <w:rFonts w:ascii="Helvetica" w:hAnsi="Helvetica" w:cs="Helvetica"/>
        </w:rPr>
        <w:t xml:space="preserve"> que</w:t>
      </w:r>
      <w:r w:rsidR="007B7D57" w:rsidRPr="00E91F49">
        <w:rPr>
          <w:rFonts w:ascii="Helvetica" w:hAnsi="Helvetica" w:cs="Helvetica"/>
        </w:rPr>
        <w:t xml:space="preserve"> </w:t>
      </w:r>
      <w:r w:rsidR="004309AE" w:rsidRPr="00E91F49">
        <w:rPr>
          <w:rFonts w:ascii="Helvetica" w:hAnsi="Helvetica" w:cs="Helvetica"/>
        </w:rPr>
        <w:t>la información financiera de los</w:t>
      </w:r>
      <w:r w:rsidR="007B7D57" w:rsidRPr="00E91F49">
        <w:rPr>
          <w:rFonts w:ascii="Helvetica" w:hAnsi="Helvetica" w:cs="Helvetica"/>
        </w:rPr>
        <w:t xml:space="preserve"> activos </w:t>
      </w:r>
      <w:r w:rsidR="004309AE" w:rsidRPr="00E91F49">
        <w:rPr>
          <w:rFonts w:ascii="Helvetica" w:hAnsi="Helvetica" w:cs="Helvetica"/>
        </w:rPr>
        <w:t>institucionales se refleje fielmente.</w:t>
      </w:r>
    </w:p>
    <w:p w14:paraId="7FAB91B4" w14:textId="77777777" w:rsidR="00F66352" w:rsidRPr="00E91F49" w:rsidRDefault="00F66352" w:rsidP="00E91F49">
      <w:pPr>
        <w:tabs>
          <w:tab w:val="left" w:pos="288"/>
          <w:tab w:val="left" w:pos="1728"/>
          <w:tab w:val="left" w:pos="3168"/>
          <w:tab w:val="left" w:pos="4608"/>
          <w:tab w:val="left" w:pos="6048"/>
          <w:tab w:val="left" w:pos="6480"/>
          <w:tab w:val="left" w:pos="7200"/>
          <w:tab w:val="left" w:pos="7920"/>
          <w:tab w:val="left" w:pos="8222"/>
          <w:tab w:val="left" w:pos="9781"/>
        </w:tabs>
        <w:spacing w:after="0" w:line="276" w:lineRule="auto"/>
        <w:jc w:val="both"/>
        <w:rPr>
          <w:rFonts w:ascii="Helvetica" w:hAnsi="Helvetica" w:cs="Helvetica"/>
        </w:rPr>
      </w:pPr>
    </w:p>
    <w:p w14:paraId="724B275B" w14:textId="77777777" w:rsidR="00014E1E" w:rsidRPr="00E91F49" w:rsidRDefault="00014E1E" w:rsidP="00E91F49">
      <w:pPr>
        <w:spacing w:after="0" w:line="276" w:lineRule="auto"/>
        <w:ind w:right="-84"/>
        <w:jc w:val="both"/>
        <w:rPr>
          <w:rFonts w:ascii="Helvetica" w:hAnsi="Helvetica" w:cs="Helvetica"/>
          <w:b/>
          <w:bCs/>
        </w:rPr>
      </w:pPr>
      <w:r w:rsidRPr="00E91F49">
        <w:rPr>
          <w:rFonts w:ascii="Helvetica" w:hAnsi="Helvetica" w:cs="Helvetica"/>
          <w:b/>
          <w:bCs/>
        </w:rPr>
        <w:t xml:space="preserve">¿Qué encontramos?  </w:t>
      </w:r>
    </w:p>
    <w:p w14:paraId="18E2E035" w14:textId="77777777" w:rsidR="00E52326" w:rsidRPr="00E91F49" w:rsidRDefault="00E52326" w:rsidP="00E91F49">
      <w:pPr>
        <w:spacing w:after="0" w:line="276" w:lineRule="auto"/>
        <w:ind w:right="-84"/>
        <w:jc w:val="both"/>
        <w:rPr>
          <w:rFonts w:ascii="Helvetica" w:hAnsi="Helvetica" w:cs="Helvetica"/>
          <w:b/>
          <w:bCs/>
          <w:color w:val="FF0000"/>
        </w:rPr>
      </w:pPr>
    </w:p>
    <w:p w14:paraId="5D6808F7" w14:textId="0BD1E4F8" w:rsidR="003B3AE0" w:rsidRPr="00E91F49" w:rsidRDefault="003B3AE0" w:rsidP="00E91F49">
      <w:pPr>
        <w:pStyle w:val="Prrafodelista"/>
        <w:numPr>
          <w:ilvl w:val="0"/>
          <w:numId w:val="18"/>
        </w:numPr>
        <w:spacing w:after="0"/>
        <w:jc w:val="both"/>
        <w:rPr>
          <w:rFonts w:ascii="Helvetica" w:hAnsi="Helvetica" w:cs="Helvetica"/>
          <w:lang w:eastAsia="x-none"/>
        </w:rPr>
      </w:pPr>
      <w:r w:rsidRPr="00E91F49">
        <w:rPr>
          <w:rFonts w:ascii="Helvetica" w:hAnsi="Helvetica" w:cs="Helvetica"/>
          <w:lang w:eastAsia="x-none"/>
        </w:rPr>
        <w:t>Debilidades en el control interno de los activos institucionales, debido a que se observa desorden</w:t>
      </w:r>
      <w:r w:rsidR="005F6CEC" w:rsidRPr="00E91F49">
        <w:rPr>
          <w:rFonts w:ascii="Helvetica" w:hAnsi="Helvetica" w:cs="Helvetica"/>
          <w:lang w:eastAsia="x-none"/>
        </w:rPr>
        <w:t xml:space="preserve"> en los controles establecidos,</w:t>
      </w:r>
      <w:r w:rsidRPr="00E91F49">
        <w:rPr>
          <w:rFonts w:ascii="Helvetica" w:hAnsi="Helvetica" w:cs="Helvetica"/>
          <w:lang w:eastAsia="x-none"/>
        </w:rPr>
        <w:t xml:space="preserve"> incongruencia, descripciones incorrectas y registros en oficinas que no corresponde, así como activos en desuso almacenados en las distintas oficinas y que no se han trasladado al Departamento de Proveeduría, adicionalmente se localizan activos que no indican quien es la persona responsable de estos.</w:t>
      </w:r>
    </w:p>
    <w:p w14:paraId="5C4D921C" w14:textId="250F731F" w:rsidR="00C83402" w:rsidRPr="00E91F49" w:rsidRDefault="003B3AE0" w:rsidP="00E91F49">
      <w:pPr>
        <w:pStyle w:val="Prrafodelista"/>
        <w:numPr>
          <w:ilvl w:val="0"/>
          <w:numId w:val="18"/>
        </w:numPr>
        <w:spacing w:after="0"/>
        <w:jc w:val="both"/>
        <w:rPr>
          <w:rFonts w:ascii="Helvetica" w:hAnsi="Helvetica" w:cs="Helvetica"/>
          <w:lang w:eastAsia="x-none"/>
        </w:rPr>
      </w:pPr>
      <w:r w:rsidRPr="00E91F49">
        <w:rPr>
          <w:rFonts w:ascii="Helvetica" w:hAnsi="Helvetica" w:cs="Helvetica"/>
          <w:lang w:eastAsia="x-none"/>
        </w:rPr>
        <w:t xml:space="preserve">Aspectos de mejora en </w:t>
      </w:r>
      <w:r w:rsidR="00785506" w:rsidRPr="00E91F49">
        <w:rPr>
          <w:rFonts w:ascii="Helvetica" w:hAnsi="Helvetica" w:cs="Helvetica"/>
          <w:lang w:eastAsia="x-none"/>
        </w:rPr>
        <w:t>c</w:t>
      </w:r>
      <w:r w:rsidRPr="00E91F49">
        <w:rPr>
          <w:rFonts w:ascii="Helvetica" w:hAnsi="Helvetica" w:cs="Helvetica"/>
          <w:lang w:eastAsia="x-none"/>
        </w:rPr>
        <w:t>ontrataci</w:t>
      </w:r>
      <w:r w:rsidR="00785506" w:rsidRPr="00E91F49">
        <w:rPr>
          <w:rFonts w:ascii="Helvetica" w:hAnsi="Helvetica" w:cs="Helvetica"/>
          <w:lang w:eastAsia="x-none"/>
        </w:rPr>
        <w:t>ón</w:t>
      </w:r>
      <w:r w:rsidRPr="00E91F49">
        <w:rPr>
          <w:rFonts w:ascii="Helvetica" w:hAnsi="Helvetica" w:cs="Helvetica"/>
          <w:lang w:eastAsia="x-none"/>
        </w:rPr>
        <w:t xml:space="preserve"> </w:t>
      </w:r>
      <w:r w:rsidR="00785506" w:rsidRPr="00E91F49">
        <w:rPr>
          <w:rFonts w:ascii="Helvetica" w:hAnsi="Helvetica" w:cs="Helvetica"/>
          <w:lang w:eastAsia="x-none"/>
        </w:rPr>
        <w:t xml:space="preserve">cuando </w:t>
      </w:r>
      <w:r w:rsidR="00513966" w:rsidRPr="00E91F49">
        <w:rPr>
          <w:rFonts w:ascii="Helvetica" w:hAnsi="Helvetica" w:cs="Helvetica"/>
          <w:lang w:eastAsia="x-none"/>
        </w:rPr>
        <w:t>se</w:t>
      </w:r>
      <w:r w:rsidR="00785506" w:rsidRPr="00E91F49">
        <w:rPr>
          <w:rFonts w:ascii="Helvetica" w:hAnsi="Helvetica" w:cs="Helvetica"/>
          <w:lang w:eastAsia="x-none"/>
        </w:rPr>
        <w:t xml:space="preserve"> realiza</w:t>
      </w:r>
      <w:r w:rsidR="00513966" w:rsidRPr="00E91F49">
        <w:rPr>
          <w:rFonts w:ascii="Helvetica" w:hAnsi="Helvetica" w:cs="Helvetica"/>
          <w:lang w:eastAsia="x-none"/>
        </w:rPr>
        <w:t>n</w:t>
      </w:r>
      <w:r w:rsidR="00785506" w:rsidRPr="00E91F49">
        <w:rPr>
          <w:rFonts w:ascii="Helvetica" w:hAnsi="Helvetica" w:cs="Helvetica"/>
          <w:lang w:eastAsia="x-none"/>
        </w:rPr>
        <w:t xml:space="preserve"> </w:t>
      </w:r>
      <w:r w:rsidR="00513966" w:rsidRPr="00E91F49">
        <w:rPr>
          <w:rFonts w:ascii="Helvetica" w:hAnsi="Helvetica" w:cs="Helvetica"/>
          <w:lang w:eastAsia="x-none"/>
        </w:rPr>
        <w:t>modificaciones en la razón social, nombre comercial u otros datos registrales relevantes, durante la vigencia del proceso de contratación o ejecución contractual.</w:t>
      </w:r>
    </w:p>
    <w:p w14:paraId="5188A797" w14:textId="77777777" w:rsidR="00513966" w:rsidRPr="00E91F49" w:rsidRDefault="00513966" w:rsidP="00E91F49">
      <w:pPr>
        <w:pStyle w:val="Prrafodelista"/>
        <w:spacing w:after="0"/>
        <w:jc w:val="both"/>
        <w:rPr>
          <w:rFonts w:ascii="Helvetica" w:hAnsi="Helvetica" w:cs="Helvetica"/>
          <w:lang w:eastAsia="x-none"/>
        </w:rPr>
      </w:pPr>
    </w:p>
    <w:p w14:paraId="4E09C0AE" w14:textId="77777777" w:rsidR="00014E1E" w:rsidRPr="00E91F49" w:rsidRDefault="00014E1E" w:rsidP="00E91F49">
      <w:pPr>
        <w:pStyle w:val="Prrafodelista"/>
        <w:tabs>
          <w:tab w:val="left" w:pos="426"/>
        </w:tabs>
        <w:spacing w:after="0"/>
        <w:ind w:left="0"/>
        <w:jc w:val="both"/>
        <w:rPr>
          <w:rFonts w:ascii="Helvetica" w:hAnsi="Helvetica" w:cs="Helvetica"/>
          <w:b/>
          <w:lang w:val="es-MX"/>
        </w:rPr>
      </w:pPr>
      <w:r w:rsidRPr="00E91F49">
        <w:rPr>
          <w:rFonts w:ascii="Helvetica" w:hAnsi="Helvetica" w:cs="Helvetica"/>
          <w:b/>
          <w:lang w:val="es-MX"/>
        </w:rPr>
        <w:t>¿Qué sigue?</w:t>
      </w:r>
    </w:p>
    <w:p w14:paraId="6731B9A3" w14:textId="77777777" w:rsidR="00014E1E" w:rsidRPr="00E91F49" w:rsidRDefault="00014E1E" w:rsidP="00E91F49">
      <w:pPr>
        <w:pStyle w:val="Prrafodelista"/>
        <w:tabs>
          <w:tab w:val="left" w:pos="426"/>
        </w:tabs>
        <w:spacing w:after="0"/>
        <w:ind w:left="0"/>
        <w:jc w:val="both"/>
        <w:rPr>
          <w:rFonts w:ascii="Helvetica" w:hAnsi="Helvetica" w:cs="Helvetica"/>
          <w:b/>
          <w:lang w:val="es-MX"/>
        </w:rPr>
      </w:pPr>
    </w:p>
    <w:p w14:paraId="79AB87AA" w14:textId="6AF410E1" w:rsidR="00014E1E" w:rsidRPr="00E91F49" w:rsidRDefault="0054191F" w:rsidP="00E91F49">
      <w:pPr>
        <w:pStyle w:val="Prrafodelista"/>
        <w:tabs>
          <w:tab w:val="left" w:pos="426"/>
        </w:tabs>
        <w:spacing w:after="0"/>
        <w:ind w:left="0"/>
        <w:jc w:val="both"/>
        <w:rPr>
          <w:rFonts w:ascii="Helvetica" w:hAnsi="Helvetica" w:cs="Helvetica"/>
          <w:lang w:val="es-MX"/>
        </w:rPr>
      </w:pPr>
      <w:r w:rsidRPr="00E91F49">
        <w:rPr>
          <w:rFonts w:ascii="Helvetica" w:hAnsi="Helvetica" w:cs="Helvetica"/>
        </w:rPr>
        <w:t xml:space="preserve">Con base en los  </w:t>
      </w:r>
      <w:r w:rsidR="00014E1E" w:rsidRPr="00E91F49">
        <w:rPr>
          <w:rFonts w:ascii="Helvetica" w:hAnsi="Helvetica" w:cs="Helvetica"/>
        </w:rPr>
        <w:t xml:space="preserve">resultados obtenidos, esta </w:t>
      </w:r>
      <w:r w:rsidR="00591D03" w:rsidRPr="00E91F49">
        <w:rPr>
          <w:rFonts w:ascii="Helvetica" w:hAnsi="Helvetica" w:cs="Helvetica"/>
        </w:rPr>
        <w:t>A</w:t>
      </w:r>
      <w:r w:rsidR="00014E1E" w:rsidRPr="00E91F49">
        <w:rPr>
          <w:rFonts w:ascii="Helvetica" w:hAnsi="Helvetica" w:cs="Helvetica"/>
        </w:rPr>
        <w:t xml:space="preserve">uditoría </w:t>
      </w:r>
      <w:r w:rsidR="00591D03" w:rsidRPr="00E91F49">
        <w:rPr>
          <w:rFonts w:ascii="Helvetica" w:hAnsi="Helvetica" w:cs="Helvetica"/>
        </w:rPr>
        <w:t>I</w:t>
      </w:r>
      <w:r w:rsidR="00014E1E" w:rsidRPr="00E91F49">
        <w:rPr>
          <w:rFonts w:ascii="Helvetica" w:hAnsi="Helvetica" w:cs="Helvetica"/>
        </w:rPr>
        <w:t xml:space="preserve">nterna considera </w:t>
      </w:r>
      <w:r w:rsidR="00591D03" w:rsidRPr="00E91F49">
        <w:rPr>
          <w:rFonts w:ascii="Helvetica" w:hAnsi="Helvetica" w:cs="Helvetica"/>
        </w:rPr>
        <w:t xml:space="preserve">fundamental que </w:t>
      </w:r>
      <w:r w:rsidR="00014E1E" w:rsidRPr="00E91F49">
        <w:rPr>
          <w:rFonts w:ascii="Helvetica" w:hAnsi="Helvetica" w:cs="Helvetica"/>
        </w:rPr>
        <w:t xml:space="preserve">la administración </w:t>
      </w:r>
      <w:r w:rsidR="00591D03" w:rsidRPr="00E91F49">
        <w:rPr>
          <w:rFonts w:ascii="Helvetica" w:hAnsi="Helvetica" w:cs="Helvetica"/>
        </w:rPr>
        <w:t xml:space="preserve">implemente acciones dirigidas a fortalecer el control interno de los activos institucionales, el objetivo principal de estas acciones es garantizar la estandarización y uniformidad en el control y registro de los activos, asegurando el </w:t>
      </w:r>
      <w:r w:rsidR="00591D03" w:rsidRPr="00FC23B4">
        <w:rPr>
          <w:rFonts w:ascii="Helvetica" w:hAnsi="Helvetica" w:cs="Helvetica"/>
        </w:rPr>
        <w:t xml:space="preserve">cumplimiento de la normativa vigente y transparencia. En ese sentido, la Auditoría Interna emite </w:t>
      </w:r>
      <w:r w:rsidR="008F69A1" w:rsidRPr="00FC23B4">
        <w:rPr>
          <w:rFonts w:ascii="Helvetica" w:hAnsi="Helvetica" w:cs="Helvetica"/>
        </w:rPr>
        <w:t xml:space="preserve">las siguientes </w:t>
      </w:r>
      <w:r w:rsidR="00591D03" w:rsidRPr="00FC23B4">
        <w:rPr>
          <w:rFonts w:ascii="Helvetica" w:hAnsi="Helvetica" w:cs="Helvetica"/>
        </w:rPr>
        <w:t>recomendaciones dirigidas a la Jefatura del Departamento de Proveeduría para</w:t>
      </w:r>
      <w:r w:rsidR="00591D03" w:rsidRPr="00E91F49">
        <w:rPr>
          <w:rFonts w:ascii="Helvetica" w:hAnsi="Helvetica" w:cs="Helvetica"/>
        </w:rPr>
        <w:t xml:space="preserve"> orientar y optimizar dicho proceso</w:t>
      </w:r>
      <w:r w:rsidR="003402A3" w:rsidRPr="00E91F49">
        <w:rPr>
          <w:rFonts w:ascii="Helvetica" w:hAnsi="Helvetica" w:cs="Helvetica"/>
        </w:rPr>
        <w:t>.</w:t>
      </w:r>
    </w:p>
    <w:p w14:paraId="4A843793" w14:textId="77777777" w:rsidR="00C33EEF" w:rsidRPr="00E91F49" w:rsidRDefault="003402A3" w:rsidP="00E91F49">
      <w:pPr>
        <w:pStyle w:val="Default"/>
        <w:numPr>
          <w:ilvl w:val="0"/>
          <w:numId w:val="23"/>
        </w:numPr>
        <w:spacing w:line="276" w:lineRule="auto"/>
        <w:ind w:right="49"/>
        <w:jc w:val="both"/>
        <w:rPr>
          <w:rFonts w:ascii="Helvetica" w:hAnsi="Helvetica" w:cs="Helvetica"/>
          <w:color w:val="EE0000"/>
          <w:sz w:val="20"/>
          <w:szCs w:val="20"/>
        </w:rPr>
      </w:pPr>
      <w:r w:rsidRPr="00E91F49">
        <w:rPr>
          <w:rFonts w:ascii="Helvetica" w:hAnsi="Helvetica" w:cs="Helvetica"/>
          <w:bCs/>
          <w:sz w:val="22"/>
          <w:szCs w:val="22"/>
          <w:lang w:val="es-ES_tradnl"/>
        </w:rPr>
        <w:lastRenderedPageBreak/>
        <w:t>Elaborar, formalizar y comunicar</w:t>
      </w:r>
      <w:r w:rsidRPr="00E91F49">
        <w:rPr>
          <w:rFonts w:ascii="Helvetica" w:hAnsi="Helvetica" w:cs="Helvetica"/>
          <w:b/>
          <w:sz w:val="22"/>
          <w:szCs w:val="22"/>
          <w:lang w:val="es-ES_tradnl"/>
        </w:rPr>
        <w:t xml:space="preserve"> </w:t>
      </w:r>
      <w:r w:rsidRPr="00E91F49">
        <w:rPr>
          <w:rFonts w:ascii="Helvetica" w:hAnsi="Helvetica" w:cs="Helvetica"/>
          <w:bCs/>
          <w:sz w:val="22"/>
          <w:szCs w:val="22"/>
        </w:rPr>
        <w:t>mecanismos de control estandarizados que permita a las personas encargadas de activos de las diferentes oficinas de la institución, llevar el control de forma ordenada, actualizada y accesible. Una vez elaborado el instrumento, remitirlo a las diferentes oficinas para que sea implementado.</w:t>
      </w:r>
    </w:p>
    <w:p w14:paraId="4A027A2C" w14:textId="77777777" w:rsidR="00C33EEF" w:rsidRPr="00E91F49" w:rsidRDefault="00C33EEF" w:rsidP="00E91F49">
      <w:pPr>
        <w:pStyle w:val="Default"/>
        <w:spacing w:line="276" w:lineRule="auto"/>
        <w:ind w:left="720" w:right="49"/>
        <w:jc w:val="both"/>
        <w:rPr>
          <w:rFonts w:ascii="Helvetica" w:hAnsi="Helvetica" w:cs="Helvetica"/>
          <w:color w:val="EE0000"/>
          <w:sz w:val="20"/>
          <w:szCs w:val="20"/>
        </w:rPr>
      </w:pPr>
    </w:p>
    <w:p w14:paraId="36F5672B" w14:textId="5CB56339" w:rsidR="00C33EEF" w:rsidRPr="00E91F49" w:rsidRDefault="003402A3" w:rsidP="00E91F49">
      <w:pPr>
        <w:pStyle w:val="Default"/>
        <w:numPr>
          <w:ilvl w:val="0"/>
          <w:numId w:val="23"/>
        </w:numPr>
        <w:spacing w:line="276" w:lineRule="auto"/>
        <w:ind w:right="49"/>
        <w:jc w:val="both"/>
        <w:rPr>
          <w:rFonts w:ascii="Helvetica" w:hAnsi="Helvetica" w:cs="Helvetica"/>
          <w:color w:val="EE0000"/>
          <w:sz w:val="20"/>
          <w:szCs w:val="20"/>
        </w:rPr>
      </w:pPr>
      <w:r w:rsidRPr="00E91F49">
        <w:rPr>
          <w:rFonts w:ascii="Helvetica" w:hAnsi="Helvetica" w:cs="Helvetica"/>
          <w:bCs/>
          <w:color w:val="auto"/>
          <w:sz w:val="22"/>
          <w:szCs w:val="22"/>
          <w:lang w:val="es-ES_tradnl"/>
        </w:rPr>
        <w:t>Capacitar a las personas responsables del control de activos de las diferentes oficinas, sobre el manejo, traslado, control de los activos asignados; con el fin, de asegurar que el personal involucrado en la gestión del uso y resguardo de los activos conozca y aplique los procedimientos establecidos por la institución.</w:t>
      </w:r>
    </w:p>
    <w:p w14:paraId="2F8603F0" w14:textId="77777777" w:rsidR="00C33EEF" w:rsidRPr="00E91F49" w:rsidRDefault="00C33EEF" w:rsidP="00E91F49">
      <w:pPr>
        <w:pStyle w:val="Default"/>
        <w:spacing w:line="276" w:lineRule="auto"/>
        <w:ind w:right="49"/>
        <w:jc w:val="both"/>
        <w:rPr>
          <w:rFonts w:ascii="Helvetica" w:hAnsi="Helvetica" w:cs="Helvetica"/>
          <w:color w:val="EE0000"/>
          <w:sz w:val="20"/>
          <w:szCs w:val="20"/>
        </w:rPr>
      </w:pPr>
    </w:p>
    <w:p w14:paraId="3BE6BF24" w14:textId="7AC6B1BB" w:rsidR="003402A3" w:rsidRPr="00E91F49" w:rsidRDefault="003402A3" w:rsidP="00E91F49">
      <w:pPr>
        <w:pStyle w:val="Default"/>
        <w:numPr>
          <w:ilvl w:val="0"/>
          <w:numId w:val="23"/>
        </w:numPr>
        <w:spacing w:line="276" w:lineRule="auto"/>
        <w:ind w:right="49"/>
        <w:jc w:val="both"/>
        <w:rPr>
          <w:rFonts w:ascii="Helvetica" w:hAnsi="Helvetica" w:cs="Helvetica"/>
          <w:color w:val="EE0000"/>
          <w:sz w:val="20"/>
          <w:szCs w:val="20"/>
        </w:rPr>
      </w:pPr>
      <w:r w:rsidRPr="00E91F49">
        <w:rPr>
          <w:rFonts w:ascii="Helvetica" w:hAnsi="Helvetica" w:cs="Helvetica"/>
          <w:lang w:val="es-MX"/>
        </w:rPr>
        <w:t>Incluir, formalizar y comunicar en el m</w:t>
      </w:r>
      <w:r w:rsidRPr="00E91F49">
        <w:rPr>
          <w:rFonts w:ascii="Helvetica" w:hAnsi="Helvetica" w:cs="Helvetica"/>
          <w:bCs/>
        </w:rPr>
        <w:t>anual de procedimientos para el manejo y control de activos institucionales lo siguiente:</w:t>
      </w:r>
    </w:p>
    <w:p w14:paraId="1E3F89A5" w14:textId="77777777" w:rsidR="003402A3" w:rsidRPr="00E91F49" w:rsidRDefault="003402A3" w:rsidP="00E91F49">
      <w:pPr>
        <w:pStyle w:val="Prrafodelista"/>
        <w:spacing w:after="0"/>
        <w:ind w:left="0"/>
        <w:jc w:val="both"/>
        <w:rPr>
          <w:rFonts w:ascii="Helvetica" w:hAnsi="Helvetica" w:cs="Helvetica"/>
          <w:lang w:val="es-MX"/>
        </w:rPr>
      </w:pPr>
    </w:p>
    <w:p w14:paraId="67FEA11B" w14:textId="594C3CD9" w:rsidR="003402A3" w:rsidRPr="00E91F49" w:rsidRDefault="003402A3" w:rsidP="00E91F49">
      <w:pPr>
        <w:pStyle w:val="Prrafodelista"/>
        <w:numPr>
          <w:ilvl w:val="0"/>
          <w:numId w:val="20"/>
        </w:numPr>
        <w:spacing w:after="0"/>
        <w:jc w:val="both"/>
        <w:rPr>
          <w:rFonts w:ascii="Helvetica" w:hAnsi="Helvetica" w:cs="Helvetica"/>
        </w:rPr>
      </w:pPr>
      <w:r w:rsidRPr="00E91F49">
        <w:rPr>
          <w:rFonts w:ascii="Helvetica" w:hAnsi="Helvetica" w:cs="Helvetica"/>
        </w:rPr>
        <w:t>La periodicidad en que debe comunicar el traslado de bienes entre las diferentes oficinas al  Departamento de Proveeduría.</w:t>
      </w:r>
    </w:p>
    <w:p w14:paraId="3840A740" w14:textId="2621EB05" w:rsidR="003402A3" w:rsidRPr="00E91F49" w:rsidRDefault="003402A3" w:rsidP="00E91F49">
      <w:pPr>
        <w:pStyle w:val="Prrafodelista"/>
        <w:numPr>
          <w:ilvl w:val="0"/>
          <w:numId w:val="20"/>
        </w:numPr>
        <w:spacing w:after="0"/>
        <w:jc w:val="both"/>
        <w:rPr>
          <w:rFonts w:ascii="Helvetica" w:hAnsi="Helvetica" w:cs="Helvetica"/>
        </w:rPr>
      </w:pPr>
      <w:r w:rsidRPr="00E91F49">
        <w:rPr>
          <w:rFonts w:ascii="Helvetica" w:hAnsi="Helvetica" w:cs="Helvetica"/>
        </w:rPr>
        <w:t xml:space="preserve">El medio de comunicación </w:t>
      </w:r>
      <w:r w:rsidR="000B63B9" w:rsidRPr="00E91F49">
        <w:rPr>
          <w:rFonts w:ascii="Helvetica" w:hAnsi="Helvetica" w:cs="Helvetica"/>
        </w:rPr>
        <w:t xml:space="preserve">por el </w:t>
      </w:r>
      <w:r w:rsidRPr="00E91F49">
        <w:rPr>
          <w:rFonts w:ascii="Helvetica" w:hAnsi="Helvetica" w:cs="Helvetica"/>
        </w:rPr>
        <w:t>que deben remitir las diferentes unidades administrativas al Departamento de Proveeduría el Formulario F-AB-06 “Traslado de Bienes Muebles”.</w:t>
      </w:r>
    </w:p>
    <w:p w14:paraId="692861F8" w14:textId="615DA894" w:rsidR="000B63B9" w:rsidRPr="00E91F49" w:rsidRDefault="003402A3" w:rsidP="00E91F49">
      <w:pPr>
        <w:pStyle w:val="Prrafodelista"/>
        <w:numPr>
          <w:ilvl w:val="0"/>
          <w:numId w:val="20"/>
        </w:numPr>
        <w:spacing w:after="0"/>
        <w:jc w:val="both"/>
        <w:rPr>
          <w:rFonts w:ascii="Helvetica" w:hAnsi="Helvetica" w:cs="Helvetica"/>
        </w:rPr>
      </w:pPr>
      <w:r w:rsidRPr="00E91F49">
        <w:rPr>
          <w:rFonts w:ascii="Helvetica" w:hAnsi="Helvetica" w:cs="Helvetica"/>
        </w:rPr>
        <w:t>El procedimiento para resguardar el Formulario F-AB-06 “Traslado de Bienes Muebles”, por parte de la unidad que recibe el activo.</w:t>
      </w:r>
    </w:p>
    <w:p w14:paraId="6CBD128B" w14:textId="473CBFE4" w:rsidR="000B63B9" w:rsidRPr="00E91F49" w:rsidRDefault="003402A3" w:rsidP="00E91F49">
      <w:pPr>
        <w:pStyle w:val="Prrafodelista"/>
        <w:numPr>
          <w:ilvl w:val="0"/>
          <w:numId w:val="20"/>
        </w:numPr>
        <w:spacing w:after="0"/>
        <w:jc w:val="both"/>
        <w:rPr>
          <w:rFonts w:ascii="Helvetica" w:hAnsi="Helvetica" w:cs="Helvetica"/>
        </w:rPr>
      </w:pPr>
      <w:r w:rsidRPr="00E91F49">
        <w:rPr>
          <w:rFonts w:ascii="Helvetica" w:hAnsi="Helvetica" w:cs="Helvetica"/>
        </w:rPr>
        <w:t xml:space="preserve">La periodicidad </w:t>
      </w:r>
      <w:r w:rsidR="000B63B9" w:rsidRPr="00E91F49">
        <w:rPr>
          <w:rFonts w:ascii="Helvetica" w:hAnsi="Helvetica" w:cs="Helvetica"/>
        </w:rPr>
        <w:t xml:space="preserve">con la </w:t>
      </w:r>
      <w:r w:rsidRPr="00E91F49">
        <w:rPr>
          <w:rFonts w:ascii="Helvetica" w:hAnsi="Helvetica" w:cs="Helvetica"/>
        </w:rPr>
        <w:t>que el Departamento de Proveeduría va a gestionar y revisar los activos que están en desuso; con el propósito de que estos no se acumulen en las diferentes oficinas de la institución.</w:t>
      </w:r>
    </w:p>
    <w:p w14:paraId="2F905530" w14:textId="35B3FD39" w:rsidR="003402A3" w:rsidRPr="00E91F49" w:rsidRDefault="003402A3" w:rsidP="00E91F49">
      <w:pPr>
        <w:pStyle w:val="Prrafodelista"/>
        <w:numPr>
          <w:ilvl w:val="0"/>
          <w:numId w:val="20"/>
        </w:numPr>
        <w:spacing w:after="0"/>
        <w:jc w:val="both"/>
        <w:rPr>
          <w:rFonts w:ascii="Helvetica" w:hAnsi="Helvetica" w:cs="Helvetica"/>
        </w:rPr>
      </w:pPr>
      <w:r w:rsidRPr="00E91F49">
        <w:rPr>
          <w:rFonts w:ascii="Helvetica" w:hAnsi="Helvetica" w:cs="Helvetica"/>
        </w:rPr>
        <w:t>El procedimient</w:t>
      </w:r>
      <w:r w:rsidR="00D26115" w:rsidRPr="00E91F49">
        <w:rPr>
          <w:rFonts w:ascii="Helvetica" w:hAnsi="Helvetica" w:cs="Helvetica"/>
        </w:rPr>
        <w:t>o</w:t>
      </w:r>
      <w:r w:rsidRPr="00E91F49">
        <w:rPr>
          <w:rFonts w:ascii="Helvetica" w:hAnsi="Helvetica" w:cs="Helvetica"/>
        </w:rPr>
        <w:t xml:space="preserve"> y la periodicidad para validar si los encargados de activos de las diferentes oficinas de la institución se mantienen asignados a esta actividad. </w:t>
      </w:r>
    </w:p>
    <w:p w14:paraId="4F20CD68" w14:textId="77777777" w:rsidR="003402A3" w:rsidRPr="00E91F49" w:rsidRDefault="003402A3" w:rsidP="00E91F49">
      <w:pPr>
        <w:spacing w:after="0" w:line="276" w:lineRule="auto"/>
        <w:jc w:val="both"/>
        <w:rPr>
          <w:rFonts w:ascii="Helvetica" w:hAnsi="Helvetica" w:cs="Helvetica"/>
          <w:bCs/>
          <w:strike/>
          <w:color w:val="EE0000"/>
          <w:lang w:val="es-MX"/>
        </w:rPr>
      </w:pPr>
      <w:r w:rsidRPr="00E91F49">
        <w:rPr>
          <w:rFonts w:ascii="Helvetica" w:hAnsi="Helvetica" w:cs="Helvetica"/>
          <w:bCs/>
          <w:color w:val="000000"/>
          <w:lang w:val="es-ES_tradnl"/>
        </w:rPr>
        <w:t xml:space="preserve"> </w:t>
      </w:r>
    </w:p>
    <w:p w14:paraId="77C510AA" w14:textId="6B0A60B8" w:rsidR="003402A3" w:rsidRPr="00E91F49" w:rsidRDefault="003402A3" w:rsidP="00E91F49">
      <w:pPr>
        <w:pStyle w:val="Prrafodelista"/>
        <w:numPr>
          <w:ilvl w:val="0"/>
          <w:numId w:val="23"/>
        </w:numPr>
        <w:spacing w:after="0"/>
        <w:jc w:val="both"/>
        <w:rPr>
          <w:rFonts w:ascii="Helvetica" w:hAnsi="Helvetica" w:cs="Helvetica"/>
          <w:strike/>
          <w:lang w:val="es-MX"/>
        </w:rPr>
      </w:pPr>
      <w:r w:rsidRPr="00E91F49">
        <w:rPr>
          <w:rFonts w:ascii="Helvetica" w:hAnsi="Helvetica" w:cs="Helvetica"/>
        </w:rPr>
        <w:t>Analizar y dejar evidencia sobre la posibilidad de estandarizar las nomenclaturas utilizadas para la codificación de activos fijos institucionales, en caso de viabilidad, establecer un plazo para realizar los cambios que se consideren pertinentes, dicho resultado del análisis y el plazo deberá ser comunicado a esta Auditoría Interna.</w:t>
      </w:r>
    </w:p>
    <w:p w14:paraId="3966B9A3" w14:textId="77777777" w:rsidR="003402A3" w:rsidRPr="00E91F49" w:rsidRDefault="003402A3" w:rsidP="00E91F49">
      <w:pPr>
        <w:spacing w:after="0" w:line="276" w:lineRule="auto"/>
        <w:jc w:val="both"/>
        <w:rPr>
          <w:rFonts w:ascii="Helvetica" w:hAnsi="Helvetica" w:cs="Helvetica"/>
          <w:lang w:val="es-MX"/>
        </w:rPr>
      </w:pPr>
    </w:p>
    <w:p w14:paraId="65818B8A" w14:textId="26114F2E" w:rsidR="003402A3" w:rsidRPr="00E91F49" w:rsidRDefault="003402A3" w:rsidP="00E91F49">
      <w:pPr>
        <w:pStyle w:val="Prrafodelista"/>
        <w:numPr>
          <w:ilvl w:val="0"/>
          <w:numId w:val="23"/>
        </w:numPr>
        <w:spacing w:after="0"/>
        <w:jc w:val="both"/>
        <w:rPr>
          <w:rFonts w:ascii="Helvetica" w:hAnsi="Helvetica" w:cs="Helvetica"/>
          <w:lang w:val="es-MX"/>
        </w:rPr>
      </w:pPr>
      <w:r w:rsidRPr="00E91F49">
        <w:rPr>
          <w:rFonts w:ascii="Helvetica" w:hAnsi="Helvetica" w:cs="Helvetica"/>
          <w:lang w:val="es-MX"/>
        </w:rPr>
        <w:t>Instruir y dar seguimiento a la persona funcionaria Técnica en Proveeduría en lo siguiente:</w:t>
      </w:r>
    </w:p>
    <w:p w14:paraId="35D32BEA" w14:textId="77777777" w:rsidR="003402A3" w:rsidRPr="00E91F49" w:rsidRDefault="003402A3" w:rsidP="00E91F49">
      <w:pPr>
        <w:pStyle w:val="Prrafodelista"/>
        <w:spacing w:after="0"/>
        <w:jc w:val="both"/>
        <w:rPr>
          <w:rFonts w:ascii="Helvetica" w:hAnsi="Helvetica" w:cs="Helvetica"/>
          <w:lang w:val="es-MX"/>
        </w:rPr>
      </w:pPr>
      <w:r w:rsidRPr="00E91F49">
        <w:rPr>
          <w:rFonts w:ascii="Helvetica" w:hAnsi="Helvetica" w:cs="Helvetica"/>
          <w:lang w:val="es-MX"/>
        </w:rPr>
        <w:t xml:space="preserve"> </w:t>
      </w:r>
    </w:p>
    <w:p w14:paraId="2F449892" w14:textId="61AC330B" w:rsidR="000B63B9" w:rsidRPr="00E91F49" w:rsidRDefault="003402A3" w:rsidP="00E91F49">
      <w:pPr>
        <w:pStyle w:val="Prrafodelista"/>
        <w:numPr>
          <w:ilvl w:val="0"/>
          <w:numId w:val="24"/>
        </w:numPr>
        <w:spacing w:after="0"/>
        <w:jc w:val="both"/>
        <w:rPr>
          <w:rFonts w:ascii="Helvetica" w:hAnsi="Helvetica" w:cs="Helvetica"/>
        </w:rPr>
      </w:pPr>
      <w:r w:rsidRPr="00E91F49">
        <w:rPr>
          <w:rFonts w:ascii="Helvetica" w:hAnsi="Helvetica" w:cs="Helvetica"/>
        </w:rPr>
        <w:t>Analizar en un plazo perentorio, las inconsistencias determinadas en el cuadro N°</w:t>
      </w:r>
      <w:r w:rsidR="00D26115" w:rsidRPr="00E91F49">
        <w:rPr>
          <w:rFonts w:ascii="Helvetica" w:hAnsi="Helvetica" w:cs="Helvetica"/>
        </w:rPr>
        <w:t>6</w:t>
      </w:r>
      <w:r w:rsidRPr="00E91F49">
        <w:rPr>
          <w:rFonts w:ascii="Helvetica" w:hAnsi="Helvetica" w:cs="Helvetica"/>
        </w:rPr>
        <w:t xml:space="preserve"> del presente oficio y que gestione lo que corresponda para que, la información incluida en el sistema SAP, sea confiable y consistente.</w:t>
      </w:r>
    </w:p>
    <w:p w14:paraId="05F05A6F" w14:textId="78E34658" w:rsidR="003402A3" w:rsidRPr="00E91F49" w:rsidRDefault="003402A3" w:rsidP="00E91F49">
      <w:pPr>
        <w:pStyle w:val="Prrafodelista"/>
        <w:numPr>
          <w:ilvl w:val="0"/>
          <w:numId w:val="24"/>
        </w:numPr>
        <w:spacing w:after="0"/>
        <w:jc w:val="both"/>
        <w:rPr>
          <w:rFonts w:ascii="Helvetica" w:hAnsi="Helvetica" w:cs="Helvetica"/>
        </w:rPr>
      </w:pPr>
      <w:r w:rsidRPr="00E91F49">
        <w:rPr>
          <w:rFonts w:ascii="Helvetica" w:hAnsi="Helvetica" w:cs="Helvetica"/>
        </w:rPr>
        <w:t>Revisar los activos que se muestran en el cuadro N°</w:t>
      </w:r>
      <w:r w:rsidR="00D26115" w:rsidRPr="00E91F49">
        <w:rPr>
          <w:rFonts w:ascii="Helvetica" w:hAnsi="Helvetica" w:cs="Helvetica"/>
        </w:rPr>
        <w:t>8</w:t>
      </w:r>
      <w:r w:rsidRPr="00E91F49">
        <w:rPr>
          <w:rFonts w:ascii="Helvetica" w:hAnsi="Helvetica" w:cs="Helvetica"/>
        </w:rPr>
        <w:t xml:space="preserve"> y gestionar lo que corresponda, para que los activos estén identificados con placas y/o etiquetas; con el fin de mantener una identificación y seguimiento preciso de cada activo.</w:t>
      </w:r>
    </w:p>
    <w:p w14:paraId="1B6B1DCE" w14:textId="77777777" w:rsidR="00D26115" w:rsidRPr="00E91F49" w:rsidRDefault="00D26115" w:rsidP="00E91F49">
      <w:pPr>
        <w:spacing w:after="0" w:line="276" w:lineRule="auto"/>
        <w:jc w:val="both"/>
        <w:rPr>
          <w:rFonts w:ascii="Helvetica" w:hAnsi="Helvetica" w:cs="Helvetica"/>
          <w:lang w:val="es-MX"/>
        </w:rPr>
      </w:pPr>
    </w:p>
    <w:p w14:paraId="0CFF6D75" w14:textId="7F3AF158" w:rsidR="005F6CEC" w:rsidRPr="00E91F49" w:rsidRDefault="005F6CEC" w:rsidP="00E91F49">
      <w:pPr>
        <w:pStyle w:val="Prrafodelista"/>
        <w:numPr>
          <w:ilvl w:val="0"/>
          <w:numId w:val="23"/>
        </w:numPr>
        <w:spacing w:after="0"/>
        <w:jc w:val="both"/>
        <w:rPr>
          <w:rFonts w:ascii="Helvetica" w:hAnsi="Helvetica" w:cs="Helvetica"/>
        </w:rPr>
      </w:pPr>
      <w:r w:rsidRPr="00E91F49">
        <w:rPr>
          <w:rFonts w:ascii="Helvetica" w:hAnsi="Helvetica" w:cs="Helvetica"/>
          <w:lang w:val="es-MX"/>
        </w:rPr>
        <w:lastRenderedPageBreak/>
        <w:t xml:space="preserve">Analizar y dejar evidencia de la posibilidad de incorporar </w:t>
      </w:r>
      <w:r w:rsidRPr="00E91F49">
        <w:rPr>
          <w:rFonts w:ascii="Helvetica" w:hAnsi="Helvetica" w:cs="Helvetica"/>
        </w:rPr>
        <w:t>en las especificaciones técnicas del pliego de condiciones, una cláusula que obligue a los oferentes y contratistas a notificar por escrito, cualquier modificación en la razón social, nombre comercial u otros datos registrales relevantes, durante la vigencia del proceso de contratación o ejecución contractual.</w:t>
      </w:r>
    </w:p>
    <w:p w14:paraId="493D9C7B" w14:textId="77777777" w:rsidR="003402A3" w:rsidRPr="00E91F49" w:rsidRDefault="003402A3" w:rsidP="00E91F49">
      <w:pPr>
        <w:spacing w:after="0" w:line="276" w:lineRule="auto"/>
        <w:jc w:val="both"/>
        <w:rPr>
          <w:rFonts w:ascii="Helvetica" w:hAnsi="Helvetica" w:cs="Helvetica"/>
        </w:rPr>
      </w:pPr>
    </w:p>
    <w:p w14:paraId="7C6322B8" w14:textId="77777777" w:rsidR="003402A3" w:rsidRPr="00E91F49" w:rsidRDefault="003402A3" w:rsidP="00E91F49">
      <w:pPr>
        <w:spacing w:after="0" w:line="276" w:lineRule="auto"/>
        <w:jc w:val="both"/>
        <w:rPr>
          <w:rFonts w:ascii="Helvetica" w:hAnsi="Helvetica" w:cs="Helvetica"/>
        </w:rPr>
      </w:pPr>
    </w:p>
    <w:p w14:paraId="348B2E2E" w14:textId="77777777" w:rsidR="003402A3" w:rsidRPr="00E91F49" w:rsidRDefault="003402A3" w:rsidP="00E91F49">
      <w:pPr>
        <w:spacing w:after="0" w:line="276" w:lineRule="auto"/>
        <w:jc w:val="both"/>
        <w:rPr>
          <w:rFonts w:ascii="Helvetica" w:hAnsi="Helvetica" w:cs="Helvetica"/>
        </w:rPr>
      </w:pPr>
    </w:p>
    <w:p w14:paraId="34FE3F8B" w14:textId="77777777" w:rsidR="003402A3" w:rsidRPr="00E91F49" w:rsidRDefault="003402A3" w:rsidP="00E91F49">
      <w:pPr>
        <w:spacing w:after="0" w:line="276" w:lineRule="auto"/>
        <w:jc w:val="both"/>
        <w:rPr>
          <w:rFonts w:ascii="Helvetica" w:hAnsi="Helvetica" w:cs="Helvetica"/>
        </w:rPr>
      </w:pPr>
    </w:p>
    <w:p w14:paraId="464F6D4B" w14:textId="77777777" w:rsidR="003402A3" w:rsidRPr="00E91F49" w:rsidRDefault="003402A3" w:rsidP="00E91F49">
      <w:pPr>
        <w:spacing w:after="0" w:line="276" w:lineRule="auto"/>
        <w:jc w:val="both"/>
        <w:rPr>
          <w:rFonts w:ascii="Helvetica" w:hAnsi="Helvetica" w:cs="Helvetica"/>
        </w:rPr>
      </w:pPr>
    </w:p>
    <w:p w14:paraId="3399B070" w14:textId="77777777" w:rsidR="003402A3" w:rsidRPr="00E91F49" w:rsidRDefault="003402A3" w:rsidP="00E91F49">
      <w:pPr>
        <w:spacing w:after="0" w:line="276" w:lineRule="auto"/>
        <w:jc w:val="both"/>
        <w:rPr>
          <w:rFonts w:ascii="Helvetica" w:hAnsi="Helvetica" w:cs="Helvetica"/>
        </w:rPr>
      </w:pPr>
    </w:p>
    <w:p w14:paraId="23E2A9DB" w14:textId="77777777" w:rsidR="003402A3" w:rsidRPr="00E91F49" w:rsidRDefault="003402A3" w:rsidP="00E91F49">
      <w:pPr>
        <w:spacing w:after="0" w:line="276" w:lineRule="auto"/>
        <w:jc w:val="both"/>
        <w:rPr>
          <w:rFonts w:ascii="Helvetica" w:hAnsi="Helvetica" w:cs="Helvetica"/>
        </w:rPr>
      </w:pPr>
    </w:p>
    <w:p w14:paraId="5C2A323A" w14:textId="77777777" w:rsidR="003402A3" w:rsidRPr="00E91F49" w:rsidRDefault="003402A3" w:rsidP="00E91F49">
      <w:pPr>
        <w:spacing w:after="0" w:line="276" w:lineRule="auto"/>
        <w:jc w:val="both"/>
        <w:rPr>
          <w:rFonts w:ascii="Helvetica" w:hAnsi="Helvetica" w:cs="Helvetica"/>
        </w:rPr>
      </w:pPr>
    </w:p>
    <w:p w14:paraId="77CC11D4" w14:textId="77777777" w:rsidR="003402A3" w:rsidRPr="00E91F49" w:rsidRDefault="003402A3" w:rsidP="00E91F49">
      <w:pPr>
        <w:spacing w:after="0" w:line="276" w:lineRule="auto"/>
        <w:jc w:val="both"/>
        <w:rPr>
          <w:rFonts w:ascii="Helvetica" w:hAnsi="Helvetica" w:cs="Helvetica"/>
        </w:rPr>
      </w:pPr>
    </w:p>
    <w:p w14:paraId="061DE2F1" w14:textId="77777777" w:rsidR="003402A3" w:rsidRPr="00E91F49" w:rsidRDefault="003402A3" w:rsidP="00E91F49">
      <w:pPr>
        <w:spacing w:after="0" w:line="276" w:lineRule="auto"/>
        <w:jc w:val="both"/>
        <w:rPr>
          <w:rFonts w:ascii="Helvetica" w:hAnsi="Helvetica" w:cs="Helvetica"/>
        </w:rPr>
      </w:pPr>
    </w:p>
    <w:p w14:paraId="33741BFF" w14:textId="77777777" w:rsidR="003402A3" w:rsidRPr="00E91F49" w:rsidRDefault="003402A3" w:rsidP="00E91F49">
      <w:pPr>
        <w:spacing w:after="0" w:line="276" w:lineRule="auto"/>
        <w:jc w:val="both"/>
        <w:rPr>
          <w:rFonts w:ascii="Helvetica" w:hAnsi="Helvetica" w:cs="Helvetica"/>
        </w:rPr>
      </w:pPr>
    </w:p>
    <w:p w14:paraId="5194BA7A" w14:textId="77777777" w:rsidR="003402A3" w:rsidRPr="00E91F49" w:rsidRDefault="003402A3" w:rsidP="00E91F49">
      <w:pPr>
        <w:spacing w:after="0" w:line="276" w:lineRule="auto"/>
        <w:jc w:val="both"/>
        <w:rPr>
          <w:rFonts w:ascii="Helvetica" w:hAnsi="Helvetica" w:cs="Helvetica"/>
        </w:rPr>
      </w:pPr>
    </w:p>
    <w:p w14:paraId="38497AC1" w14:textId="77777777" w:rsidR="003402A3" w:rsidRPr="00E91F49" w:rsidRDefault="003402A3" w:rsidP="00E91F49">
      <w:pPr>
        <w:spacing w:after="0" w:line="276" w:lineRule="auto"/>
        <w:jc w:val="both"/>
        <w:rPr>
          <w:rFonts w:ascii="Helvetica" w:hAnsi="Helvetica" w:cs="Helvetica"/>
        </w:rPr>
      </w:pPr>
    </w:p>
    <w:p w14:paraId="20DADA49" w14:textId="77777777" w:rsidR="003402A3" w:rsidRPr="00E91F49" w:rsidRDefault="003402A3" w:rsidP="00E91F49">
      <w:pPr>
        <w:spacing w:after="0" w:line="276" w:lineRule="auto"/>
        <w:jc w:val="both"/>
        <w:rPr>
          <w:rFonts w:ascii="Helvetica" w:hAnsi="Helvetica" w:cs="Helvetica"/>
        </w:rPr>
      </w:pPr>
    </w:p>
    <w:p w14:paraId="7A12E5AF" w14:textId="77777777" w:rsidR="003402A3" w:rsidRPr="00E91F49" w:rsidRDefault="003402A3" w:rsidP="00E91F49">
      <w:pPr>
        <w:spacing w:after="0" w:line="276" w:lineRule="auto"/>
        <w:jc w:val="both"/>
        <w:rPr>
          <w:rFonts w:ascii="Helvetica" w:hAnsi="Helvetica" w:cs="Helvetica"/>
        </w:rPr>
      </w:pPr>
    </w:p>
    <w:p w14:paraId="71AA6755" w14:textId="77777777" w:rsidR="003402A3" w:rsidRPr="00E91F49" w:rsidRDefault="003402A3" w:rsidP="00E91F49">
      <w:pPr>
        <w:spacing w:after="0" w:line="276" w:lineRule="auto"/>
        <w:jc w:val="both"/>
        <w:rPr>
          <w:rFonts w:ascii="Helvetica" w:hAnsi="Helvetica" w:cs="Helvetica"/>
        </w:rPr>
      </w:pPr>
    </w:p>
    <w:p w14:paraId="076775D2" w14:textId="77777777" w:rsidR="005F6CEC" w:rsidRPr="00E91F49" w:rsidRDefault="005F6CEC" w:rsidP="00E91F49">
      <w:pPr>
        <w:spacing w:after="0" w:line="276" w:lineRule="auto"/>
        <w:jc w:val="both"/>
        <w:rPr>
          <w:rFonts w:ascii="Helvetica" w:hAnsi="Helvetica" w:cs="Helvetica"/>
        </w:rPr>
      </w:pPr>
    </w:p>
    <w:p w14:paraId="041CD96C" w14:textId="77777777" w:rsidR="005F6CEC" w:rsidRPr="00E91F49" w:rsidRDefault="005F6CEC" w:rsidP="00E91F49">
      <w:pPr>
        <w:spacing w:after="0" w:line="276" w:lineRule="auto"/>
        <w:jc w:val="both"/>
        <w:rPr>
          <w:rFonts w:ascii="Helvetica" w:hAnsi="Helvetica" w:cs="Helvetica"/>
        </w:rPr>
      </w:pPr>
    </w:p>
    <w:p w14:paraId="2E6657C3" w14:textId="77777777" w:rsidR="005F6CEC" w:rsidRPr="00E91F49" w:rsidRDefault="005F6CEC" w:rsidP="00E91F49">
      <w:pPr>
        <w:spacing w:after="0" w:line="276" w:lineRule="auto"/>
        <w:jc w:val="both"/>
        <w:rPr>
          <w:rFonts w:ascii="Helvetica" w:hAnsi="Helvetica" w:cs="Helvetica"/>
        </w:rPr>
      </w:pPr>
    </w:p>
    <w:p w14:paraId="1B077C89" w14:textId="77777777" w:rsidR="005F6CEC" w:rsidRPr="00E91F49" w:rsidRDefault="005F6CEC" w:rsidP="00E91F49">
      <w:pPr>
        <w:spacing w:after="0" w:line="276" w:lineRule="auto"/>
        <w:jc w:val="both"/>
        <w:rPr>
          <w:rFonts w:ascii="Helvetica" w:hAnsi="Helvetica" w:cs="Helvetica"/>
        </w:rPr>
      </w:pPr>
    </w:p>
    <w:p w14:paraId="2AE94FF2" w14:textId="77777777" w:rsidR="005F6CEC" w:rsidRPr="00E91F49" w:rsidRDefault="005F6CEC" w:rsidP="00E91F49">
      <w:pPr>
        <w:spacing w:after="0" w:line="276" w:lineRule="auto"/>
        <w:jc w:val="both"/>
        <w:rPr>
          <w:rFonts w:ascii="Helvetica" w:hAnsi="Helvetica" w:cs="Helvetica"/>
        </w:rPr>
      </w:pPr>
    </w:p>
    <w:p w14:paraId="26F5115A" w14:textId="77777777" w:rsidR="003402A3" w:rsidRPr="00E91F49" w:rsidRDefault="003402A3" w:rsidP="00E91F49">
      <w:pPr>
        <w:spacing w:after="0" w:line="276" w:lineRule="auto"/>
        <w:jc w:val="both"/>
        <w:rPr>
          <w:rFonts w:ascii="Helvetica" w:hAnsi="Helvetica" w:cs="Helvetica"/>
        </w:rPr>
      </w:pPr>
    </w:p>
    <w:p w14:paraId="61D7D81A" w14:textId="77777777" w:rsidR="00EF7D1F" w:rsidRPr="00E91F49" w:rsidRDefault="00EF7D1F" w:rsidP="00E91F49">
      <w:pPr>
        <w:spacing w:after="0" w:line="276" w:lineRule="auto"/>
        <w:jc w:val="both"/>
        <w:rPr>
          <w:rFonts w:ascii="Helvetica" w:hAnsi="Helvetica" w:cs="Helvetica"/>
        </w:rPr>
      </w:pPr>
    </w:p>
    <w:p w14:paraId="42BF6E73" w14:textId="77777777" w:rsidR="00EF7D1F" w:rsidRPr="00E91F49" w:rsidRDefault="00EF7D1F" w:rsidP="00E91F49">
      <w:pPr>
        <w:spacing w:after="0" w:line="276" w:lineRule="auto"/>
        <w:jc w:val="both"/>
        <w:rPr>
          <w:rFonts w:ascii="Helvetica" w:hAnsi="Helvetica" w:cs="Helvetica"/>
        </w:rPr>
      </w:pPr>
    </w:p>
    <w:p w14:paraId="39380F24" w14:textId="77777777" w:rsidR="00EF7D1F" w:rsidRPr="00E91F49" w:rsidRDefault="00EF7D1F" w:rsidP="00E91F49">
      <w:pPr>
        <w:spacing w:after="0" w:line="276" w:lineRule="auto"/>
        <w:jc w:val="both"/>
        <w:rPr>
          <w:rFonts w:ascii="Helvetica" w:hAnsi="Helvetica" w:cs="Helvetica"/>
        </w:rPr>
      </w:pPr>
    </w:p>
    <w:p w14:paraId="28128AEC" w14:textId="77777777" w:rsidR="00EF7D1F" w:rsidRPr="00E91F49" w:rsidRDefault="00EF7D1F" w:rsidP="00E91F49">
      <w:pPr>
        <w:spacing w:after="0" w:line="276" w:lineRule="auto"/>
        <w:jc w:val="both"/>
        <w:rPr>
          <w:rFonts w:ascii="Helvetica" w:hAnsi="Helvetica" w:cs="Helvetica"/>
        </w:rPr>
      </w:pPr>
    </w:p>
    <w:p w14:paraId="3ED13EA1" w14:textId="77777777" w:rsidR="00EF7D1F" w:rsidRPr="00E91F49" w:rsidRDefault="00EF7D1F" w:rsidP="00E91F49">
      <w:pPr>
        <w:spacing w:after="0" w:line="276" w:lineRule="auto"/>
        <w:jc w:val="both"/>
        <w:rPr>
          <w:rFonts w:ascii="Helvetica" w:hAnsi="Helvetica" w:cs="Helvetica"/>
        </w:rPr>
      </w:pPr>
    </w:p>
    <w:p w14:paraId="0232B985" w14:textId="77777777" w:rsidR="00EF7D1F" w:rsidRPr="00E91F49" w:rsidRDefault="00EF7D1F" w:rsidP="00E91F49">
      <w:pPr>
        <w:spacing w:after="0" w:line="276" w:lineRule="auto"/>
        <w:jc w:val="both"/>
        <w:rPr>
          <w:rFonts w:ascii="Helvetica" w:hAnsi="Helvetica" w:cs="Helvetica"/>
        </w:rPr>
      </w:pPr>
    </w:p>
    <w:p w14:paraId="53138023" w14:textId="77777777" w:rsidR="00E91F49" w:rsidRDefault="00E91F49">
      <w:pPr>
        <w:spacing w:after="0" w:line="240" w:lineRule="auto"/>
        <w:rPr>
          <w:rFonts w:ascii="Helvetica" w:hAnsi="Helvetica" w:cs="Helvetica"/>
          <w:b/>
        </w:rPr>
      </w:pPr>
      <w:r>
        <w:rPr>
          <w:rFonts w:ascii="Helvetica" w:hAnsi="Helvetica" w:cs="Helvetica"/>
          <w:b/>
        </w:rPr>
        <w:br w:type="page"/>
      </w:r>
    </w:p>
    <w:p w14:paraId="2739A8BF" w14:textId="329D9A93" w:rsidR="00014E1E" w:rsidRPr="00E91F49" w:rsidRDefault="00014E1E" w:rsidP="00E91F49">
      <w:pPr>
        <w:tabs>
          <w:tab w:val="left" w:pos="288"/>
          <w:tab w:val="left" w:pos="1728"/>
          <w:tab w:val="left" w:pos="3168"/>
          <w:tab w:val="left" w:pos="4608"/>
          <w:tab w:val="left" w:pos="6048"/>
          <w:tab w:val="left" w:pos="6480"/>
          <w:tab w:val="left" w:pos="7200"/>
          <w:tab w:val="left" w:pos="7920"/>
          <w:tab w:val="left" w:pos="8222"/>
        </w:tabs>
        <w:spacing w:after="0" w:line="276" w:lineRule="auto"/>
        <w:ind w:right="-233"/>
        <w:jc w:val="right"/>
        <w:rPr>
          <w:rFonts w:ascii="Helvetica" w:hAnsi="Helvetica" w:cs="Helvetica"/>
          <w:b/>
        </w:rPr>
      </w:pPr>
      <w:r w:rsidRPr="00E91F49">
        <w:rPr>
          <w:rFonts w:ascii="Helvetica" w:hAnsi="Helvetica" w:cs="Helvetica"/>
          <w:b/>
        </w:rPr>
        <w:lastRenderedPageBreak/>
        <w:t>AUD</w:t>
      </w:r>
      <w:r w:rsidR="00C31D43">
        <w:rPr>
          <w:rFonts w:ascii="Helvetica" w:hAnsi="Helvetica" w:cs="Helvetica"/>
          <w:b/>
        </w:rPr>
        <w:t>-</w:t>
      </w:r>
      <w:r w:rsidR="007E747F">
        <w:rPr>
          <w:rFonts w:ascii="Helvetica" w:hAnsi="Helvetica" w:cs="Helvetica"/>
          <w:b/>
        </w:rPr>
        <w:t>0</w:t>
      </w:r>
      <w:r w:rsidR="00EA4A90">
        <w:rPr>
          <w:rFonts w:ascii="Helvetica" w:hAnsi="Helvetica" w:cs="Helvetica"/>
          <w:b/>
        </w:rPr>
        <w:t>08</w:t>
      </w:r>
      <w:r w:rsidRPr="00E91F49">
        <w:rPr>
          <w:rFonts w:ascii="Helvetica" w:hAnsi="Helvetica" w:cs="Helvetica"/>
          <w:b/>
        </w:rPr>
        <w:t>-</w:t>
      </w:r>
      <w:r w:rsidR="00F80753">
        <w:rPr>
          <w:rFonts w:ascii="Helvetica" w:hAnsi="Helvetica" w:cs="Helvetica"/>
          <w:b/>
        </w:rPr>
        <w:t>2026</w:t>
      </w:r>
    </w:p>
    <w:p w14:paraId="6A0B7D1A" w14:textId="77777777" w:rsidR="00014E1E" w:rsidRPr="00E91F49" w:rsidRDefault="00014E1E" w:rsidP="00E91F49">
      <w:pPr>
        <w:tabs>
          <w:tab w:val="left" w:pos="288"/>
          <w:tab w:val="left" w:pos="1728"/>
          <w:tab w:val="left" w:pos="3168"/>
          <w:tab w:val="left" w:pos="4608"/>
          <w:tab w:val="left" w:pos="6048"/>
          <w:tab w:val="left" w:pos="6480"/>
          <w:tab w:val="left" w:pos="7200"/>
          <w:tab w:val="left" w:pos="7920"/>
          <w:tab w:val="left" w:pos="8222"/>
        </w:tabs>
        <w:spacing w:after="0" w:line="276" w:lineRule="auto"/>
        <w:ind w:right="-233"/>
        <w:jc w:val="both"/>
        <w:rPr>
          <w:rFonts w:ascii="Helvetica" w:hAnsi="Helvetica" w:cs="Helvetica"/>
        </w:rPr>
      </w:pPr>
    </w:p>
    <w:p w14:paraId="726A156C" w14:textId="48C6B7FE" w:rsidR="00014E1E" w:rsidRPr="00E91F49" w:rsidRDefault="00014E1E" w:rsidP="00E91F49">
      <w:pPr>
        <w:spacing w:after="0" w:line="276" w:lineRule="auto"/>
        <w:jc w:val="center"/>
        <w:rPr>
          <w:rFonts w:ascii="Helvetica" w:hAnsi="Helvetica" w:cs="Helvetica"/>
          <w:b/>
          <w:bCs/>
          <w:sz w:val="24"/>
          <w:szCs w:val="24"/>
        </w:rPr>
      </w:pPr>
      <w:bookmarkStart w:id="15" w:name="_Toc41569812"/>
      <w:bookmarkStart w:id="16" w:name="_Toc49432054"/>
      <w:bookmarkStart w:id="17" w:name="_Toc62736095"/>
      <w:bookmarkStart w:id="18" w:name="_Toc64357655"/>
      <w:bookmarkStart w:id="19" w:name="_Toc64357883"/>
      <w:bookmarkStart w:id="20" w:name="_Toc64358040"/>
      <w:r w:rsidRPr="00E91F49">
        <w:rPr>
          <w:rFonts w:ascii="Helvetica" w:hAnsi="Helvetica" w:cs="Helvetica"/>
          <w:b/>
          <w:bCs/>
        </w:rPr>
        <w:t xml:space="preserve">INFORME DE LOS RESULTADOS OBTENIDOS </w:t>
      </w:r>
      <w:bookmarkEnd w:id="1"/>
      <w:r w:rsidR="00F66352" w:rsidRPr="00E91F49">
        <w:rPr>
          <w:rFonts w:ascii="Helvetica" w:hAnsi="Helvetica" w:cs="Helvetica"/>
          <w:b/>
          <w:bCs/>
        </w:rPr>
        <w:t>EN EL ESTUDIO DE ACTIVOS FIJOS</w:t>
      </w:r>
      <w:r w:rsidRPr="00E91F49">
        <w:rPr>
          <w:rFonts w:ascii="Helvetica" w:hAnsi="Helvetica" w:cs="Helvetica"/>
          <w:b/>
          <w:bCs/>
        </w:rPr>
        <w:t>.</w:t>
      </w:r>
      <w:bookmarkEnd w:id="15"/>
      <w:bookmarkEnd w:id="16"/>
      <w:bookmarkEnd w:id="17"/>
      <w:bookmarkEnd w:id="18"/>
      <w:bookmarkEnd w:id="19"/>
      <w:bookmarkEnd w:id="20"/>
    </w:p>
    <w:p w14:paraId="6AC4D694" w14:textId="77777777" w:rsidR="00014E1E" w:rsidRPr="00E91F49" w:rsidRDefault="00014E1E" w:rsidP="00E91F49">
      <w:pPr>
        <w:spacing w:after="0" w:line="276" w:lineRule="auto"/>
        <w:jc w:val="center"/>
        <w:rPr>
          <w:rFonts w:ascii="Helvetica" w:hAnsi="Helvetica" w:cs="Helvetica"/>
          <w:b/>
          <w:bCs/>
          <w:sz w:val="24"/>
          <w:szCs w:val="24"/>
        </w:rPr>
      </w:pPr>
    </w:p>
    <w:p w14:paraId="1C68DFD5" w14:textId="77777777" w:rsidR="00014E1E" w:rsidRPr="00E91F49" w:rsidRDefault="00014E1E" w:rsidP="00E91F49">
      <w:pPr>
        <w:pStyle w:val="Ttulo1"/>
        <w:spacing w:before="0" w:after="0" w:line="276" w:lineRule="auto"/>
        <w:rPr>
          <w:rFonts w:ascii="Helvetica" w:hAnsi="Helvetica" w:cs="Helvetica"/>
          <w:sz w:val="22"/>
          <w:szCs w:val="22"/>
        </w:rPr>
      </w:pPr>
      <w:bookmarkStart w:id="21" w:name="_Toc41569813"/>
      <w:bookmarkStart w:id="22" w:name="_Toc49432055"/>
      <w:bookmarkStart w:id="23" w:name="_Toc62736096"/>
      <w:bookmarkStart w:id="24" w:name="_Toc64357656"/>
      <w:bookmarkStart w:id="25" w:name="_Toc64357884"/>
      <w:bookmarkStart w:id="26" w:name="_Toc64358041"/>
      <w:bookmarkStart w:id="27" w:name="_Toc240879789"/>
      <w:r w:rsidRPr="00E91F49">
        <w:rPr>
          <w:rFonts w:ascii="Helvetica" w:hAnsi="Helvetica" w:cs="Helvetica"/>
          <w:sz w:val="24"/>
          <w:szCs w:val="24"/>
        </w:rPr>
        <w:t xml:space="preserve">1. </w:t>
      </w:r>
      <w:r w:rsidRPr="00E91F49">
        <w:rPr>
          <w:rFonts w:ascii="Helvetica" w:hAnsi="Helvetica" w:cs="Helvetica"/>
          <w:sz w:val="22"/>
          <w:szCs w:val="22"/>
        </w:rPr>
        <w:t>INTRODUCCIÓN</w:t>
      </w:r>
      <w:bookmarkEnd w:id="21"/>
      <w:bookmarkEnd w:id="22"/>
      <w:bookmarkEnd w:id="23"/>
      <w:bookmarkEnd w:id="24"/>
      <w:bookmarkEnd w:id="25"/>
      <w:bookmarkEnd w:id="26"/>
      <w:bookmarkEnd w:id="27"/>
    </w:p>
    <w:p w14:paraId="2C66F77B" w14:textId="77777777" w:rsidR="00EC2463" w:rsidRDefault="00EC2463" w:rsidP="00E91F49">
      <w:pPr>
        <w:pStyle w:val="Ttulo1"/>
        <w:spacing w:before="0" w:after="0" w:line="276" w:lineRule="auto"/>
        <w:rPr>
          <w:rFonts w:ascii="Helvetica" w:hAnsi="Helvetica" w:cs="Helvetica"/>
          <w:sz w:val="22"/>
          <w:szCs w:val="22"/>
          <w:lang w:val="es-MX"/>
        </w:rPr>
      </w:pPr>
      <w:bookmarkStart w:id="28" w:name="_Toc41569814"/>
      <w:bookmarkStart w:id="29" w:name="_Toc49432056"/>
      <w:bookmarkStart w:id="30" w:name="_Toc62736097"/>
      <w:bookmarkStart w:id="31" w:name="_Toc64357657"/>
      <w:bookmarkStart w:id="32" w:name="_Toc64357885"/>
      <w:bookmarkStart w:id="33" w:name="_Toc64358042"/>
    </w:p>
    <w:p w14:paraId="1DA6F71B" w14:textId="22C64C39" w:rsidR="00F232E0" w:rsidRPr="00E91F49" w:rsidRDefault="00014E1E" w:rsidP="00E91F49">
      <w:pPr>
        <w:pStyle w:val="Ttulo1"/>
        <w:spacing w:before="0" w:after="0" w:line="276" w:lineRule="auto"/>
        <w:rPr>
          <w:rFonts w:ascii="Helvetica" w:hAnsi="Helvetica" w:cs="Helvetica"/>
          <w:sz w:val="22"/>
          <w:szCs w:val="22"/>
        </w:rPr>
      </w:pPr>
      <w:r w:rsidRPr="00E91F49">
        <w:rPr>
          <w:rFonts w:ascii="Helvetica" w:hAnsi="Helvetica" w:cs="Helvetica"/>
          <w:sz w:val="22"/>
          <w:szCs w:val="22"/>
          <w:lang w:val="es-MX"/>
        </w:rPr>
        <w:t xml:space="preserve">       </w:t>
      </w:r>
      <w:bookmarkStart w:id="34" w:name="_Toc240879790"/>
      <w:r w:rsidRPr="00E91F49">
        <w:rPr>
          <w:rFonts w:ascii="Helvetica" w:hAnsi="Helvetica" w:cs="Helvetica"/>
          <w:sz w:val="22"/>
          <w:szCs w:val="22"/>
        </w:rPr>
        <w:t>1.1 Origen del Estudio</w:t>
      </w:r>
      <w:bookmarkEnd w:id="28"/>
      <w:bookmarkEnd w:id="29"/>
      <w:bookmarkEnd w:id="30"/>
      <w:bookmarkEnd w:id="31"/>
      <w:bookmarkEnd w:id="32"/>
      <w:bookmarkEnd w:id="33"/>
      <w:bookmarkEnd w:id="34"/>
    </w:p>
    <w:p w14:paraId="7D5359FE" w14:textId="77777777" w:rsidR="00C259EF" w:rsidRPr="00E91F49" w:rsidRDefault="00C259EF" w:rsidP="00E91F49">
      <w:pPr>
        <w:spacing w:after="0" w:line="276" w:lineRule="auto"/>
        <w:rPr>
          <w:rFonts w:ascii="Helvetica" w:hAnsi="Helvetica" w:cs="Helvetica"/>
        </w:rPr>
      </w:pPr>
    </w:p>
    <w:p w14:paraId="1571C298" w14:textId="2E279EC6" w:rsidR="00014E1E" w:rsidRDefault="00014E1E" w:rsidP="00E91F49">
      <w:pPr>
        <w:spacing w:after="0" w:line="276" w:lineRule="auto"/>
        <w:rPr>
          <w:rFonts w:ascii="Helvetica" w:hAnsi="Helvetica" w:cs="Helvetica"/>
        </w:rPr>
      </w:pPr>
      <w:r w:rsidRPr="00E91F49">
        <w:rPr>
          <w:rFonts w:ascii="Helvetica" w:hAnsi="Helvetica" w:cs="Helvetica"/>
        </w:rPr>
        <w:t>El estudio al que se refiere el presente informe se lleva a cabo de conformidad con el Plan</w:t>
      </w:r>
      <w:r w:rsidR="00F232E0" w:rsidRPr="00E91F49">
        <w:rPr>
          <w:rFonts w:ascii="Helvetica" w:hAnsi="Helvetica" w:cs="Helvetica"/>
        </w:rPr>
        <w:t xml:space="preserve"> </w:t>
      </w:r>
      <w:r w:rsidRPr="00E91F49">
        <w:rPr>
          <w:rFonts w:ascii="Helvetica" w:hAnsi="Helvetica" w:cs="Helvetica"/>
        </w:rPr>
        <w:t>de Trabajo de la Auditoría Interna.</w:t>
      </w:r>
    </w:p>
    <w:p w14:paraId="27527F4B" w14:textId="77777777" w:rsidR="00E91F49" w:rsidRPr="00E91F49" w:rsidRDefault="00E91F49" w:rsidP="00E91F49">
      <w:pPr>
        <w:spacing w:after="0" w:line="276" w:lineRule="auto"/>
        <w:rPr>
          <w:rFonts w:ascii="Helvetica" w:hAnsi="Helvetica" w:cs="Helvetica"/>
          <w:b/>
        </w:rPr>
      </w:pPr>
    </w:p>
    <w:p w14:paraId="4EE83D59" w14:textId="77777777" w:rsidR="00014E1E" w:rsidRPr="00E91F49" w:rsidRDefault="00014E1E" w:rsidP="00E91F49">
      <w:pPr>
        <w:pStyle w:val="Ttulo1"/>
        <w:spacing w:before="0" w:after="0" w:line="276" w:lineRule="auto"/>
        <w:rPr>
          <w:rFonts w:ascii="Helvetica" w:hAnsi="Helvetica" w:cs="Helvetica"/>
          <w:sz w:val="22"/>
          <w:szCs w:val="22"/>
        </w:rPr>
      </w:pPr>
      <w:bookmarkStart w:id="35" w:name="_Toc41569815"/>
      <w:bookmarkStart w:id="36" w:name="_Toc49432057"/>
      <w:bookmarkStart w:id="37" w:name="_Toc62736098"/>
      <w:bookmarkStart w:id="38" w:name="_Toc64357658"/>
      <w:bookmarkStart w:id="39" w:name="_Toc64357886"/>
      <w:bookmarkStart w:id="40" w:name="_Toc64358043"/>
      <w:r w:rsidRPr="00E91F49">
        <w:rPr>
          <w:rFonts w:ascii="Helvetica" w:hAnsi="Helvetica" w:cs="Helvetica"/>
          <w:sz w:val="22"/>
          <w:szCs w:val="22"/>
          <w:lang w:val="es-MX"/>
        </w:rPr>
        <w:t xml:space="preserve">        </w:t>
      </w:r>
      <w:bookmarkStart w:id="41" w:name="_Toc240879791"/>
      <w:r w:rsidRPr="00E91F49">
        <w:rPr>
          <w:rFonts w:ascii="Helvetica" w:hAnsi="Helvetica" w:cs="Helvetica"/>
          <w:sz w:val="22"/>
          <w:szCs w:val="22"/>
        </w:rPr>
        <w:t>1.2 Objetivo General</w:t>
      </w:r>
      <w:bookmarkEnd w:id="35"/>
      <w:bookmarkEnd w:id="36"/>
      <w:bookmarkEnd w:id="37"/>
      <w:bookmarkEnd w:id="38"/>
      <w:bookmarkEnd w:id="39"/>
      <w:bookmarkEnd w:id="40"/>
      <w:bookmarkEnd w:id="41"/>
    </w:p>
    <w:p w14:paraId="64E1A5B5" w14:textId="77777777" w:rsidR="00C259EF" w:rsidRPr="00E91F49" w:rsidRDefault="00C259EF" w:rsidP="00E91F49">
      <w:pPr>
        <w:spacing w:after="0" w:line="276" w:lineRule="auto"/>
        <w:jc w:val="both"/>
        <w:rPr>
          <w:rFonts w:ascii="Helvetica" w:hAnsi="Helvetica" w:cs="Helvetica"/>
        </w:rPr>
      </w:pPr>
    </w:p>
    <w:p w14:paraId="0BEED042" w14:textId="77777777" w:rsidR="00E91F49" w:rsidRDefault="00307D80" w:rsidP="00E91F49">
      <w:pPr>
        <w:spacing w:after="0" w:line="276" w:lineRule="auto"/>
        <w:jc w:val="both"/>
        <w:rPr>
          <w:rFonts w:ascii="Helvetica" w:hAnsi="Helvetica" w:cs="Helvetica"/>
          <w:lang w:val="es-ES"/>
        </w:rPr>
      </w:pPr>
      <w:bookmarkStart w:id="42" w:name="_Toc41569816"/>
      <w:bookmarkStart w:id="43" w:name="_Toc49432058"/>
      <w:r w:rsidRPr="00E91F49">
        <w:rPr>
          <w:rFonts w:ascii="Helvetica" w:hAnsi="Helvetica" w:cs="Helvetica"/>
        </w:rPr>
        <w:t>Verificar los controles establecidos para la administración, custodia, asegurabilidad,</w:t>
      </w:r>
      <w:r w:rsidR="006C41C0" w:rsidRPr="00E91F49">
        <w:rPr>
          <w:rFonts w:ascii="Helvetica" w:hAnsi="Helvetica" w:cs="Helvetica"/>
        </w:rPr>
        <w:t xml:space="preserve"> </w:t>
      </w:r>
      <w:r w:rsidRPr="00E91F49">
        <w:rPr>
          <w:rFonts w:ascii="Helvetica" w:hAnsi="Helvetica" w:cs="Helvetica"/>
        </w:rPr>
        <w:t>conservación, uso y control del inventario de activos fijos</w:t>
      </w:r>
      <w:r w:rsidR="00014E1E" w:rsidRPr="00E91F49">
        <w:rPr>
          <w:rFonts w:ascii="Helvetica" w:hAnsi="Helvetica" w:cs="Helvetica"/>
        </w:rPr>
        <w:t>.</w:t>
      </w:r>
      <w:r w:rsidR="00014E1E" w:rsidRPr="00E91F49">
        <w:rPr>
          <w:rFonts w:ascii="Helvetica" w:hAnsi="Helvetica" w:cs="Helvetica"/>
          <w:lang w:val="es-ES"/>
        </w:rPr>
        <w:t xml:space="preserve">  </w:t>
      </w:r>
    </w:p>
    <w:p w14:paraId="0754BDCD" w14:textId="22EA2735" w:rsidR="001E26DD" w:rsidRPr="00E91F49" w:rsidRDefault="00014E1E" w:rsidP="00E91F49">
      <w:pPr>
        <w:spacing w:after="0" w:line="276" w:lineRule="auto"/>
        <w:jc w:val="both"/>
        <w:rPr>
          <w:rFonts w:ascii="Helvetica" w:hAnsi="Helvetica" w:cs="Helvetica"/>
          <w:lang w:val="es-ES"/>
        </w:rPr>
      </w:pPr>
      <w:r w:rsidRPr="00E91F49">
        <w:rPr>
          <w:rFonts w:ascii="Helvetica" w:hAnsi="Helvetica" w:cs="Helvetica"/>
          <w:lang w:val="es-ES"/>
        </w:rPr>
        <w:t xml:space="preserve">     </w:t>
      </w:r>
    </w:p>
    <w:p w14:paraId="5445F509" w14:textId="30B4134A" w:rsidR="00014E1E" w:rsidRPr="00E91F49" w:rsidRDefault="00014E1E" w:rsidP="00E91F49">
      <w:pPr>
        <w:pStyle w:val="Ttulo1"/>
        <w:tabs>
          <w:tab w:val="clear" w:pos="432"/>
          <w:tab w:val="num" w:pos="993"/>
        </w:tabs>
        <w:spacing w:before="0" w:after="0" w:line="276" w:lineRule="auto"/>
        <w:ind w:left="567" w:hanging="142"/>
        <w:rPr>
          <w:rFonts w:ascii="Helvetica" w:hAnsi="Helvetica" w:cs="Helvetica"/>
          <w:sz w:val="22"/>
          <w:szCs w:val="22"/>
          <w:lang w:val="es-MX"/>
        </w:rPr>
      </w:pPr>
      <w:r w:rsidRPr="00E91F49">
        <w:rPr>
          <w:rFonts w:ascii="Helvetica" w:hAnsi="Helvetica" w:cs="Helvetica"/>
          <w:sz w:val="22"/>
          <w:szCs w:val="22"/>
          <w:lang w:val="es-MX"/>
        </w:rPr>
        <w:t xml:space="preserve"> </w:t>
      </w:r>
      <w:bookmarkStart w:id="44" w:name="_Toc240879792"/>
      <w:r w:rsidRPr="00E91F49">
        <w:rPr>
          <w:rFonts w:ascii="Helvetica" w:hAnsi="Helvetica" w:cs="Helvetica"/>
          <w:sz w:val="22"/>
          <w:szCs w:val="22"/>
          <w:lang w:val="es-MX"/>
        </w:rPr>
        <w:t xml:space="preserve">1.3 </w:t>
      </w:r>
      <w:bookmarkStart w:id="45" w:name="_Toc62736099"/>
      <w:bookmarkStart w:id="46" w:name="_Toc64357659"/>
      <w:bookmarkStart w:id="47" w:name="_Toc64357887"/>
      <w:bookmarkStart w:id="48" w:name="_Toc64358044"/>
      <w:r w:rsidRPr="00E91F49">
        <w:rPr>
          <w:rFonts w:ascii="Helvetica" w:hAnsi="Helvetica" w:cs="Helvetica"/>
          <w:sz w:val="22"/>
          <w:szCs w:val="22"/>
          <w:lang w:val="es-MX"/>
        </w:rPr>
        <w:t>Alcance y Periodo del Estudio</w:t>
      </w:r>
      <w:bookmarkEnd w:id="42"/>
      <w:bookmarkEnd w:id="43"/>
      <w:bookmarkEnd w:id="44"/>
      <w:bookmarkEnd w:id="45"/>
      <w:bookmarkEnd w:id="46"/>
      <w:bookmarkEnd w:id="47"/>
      <w:bookmarkEnd w:id="48"/>
    </w:p>
    <w:p w14:paraId="50527E1B" w14:textId="77777777" w:rsidR="00C259EF" w:rsidRPr="00E91F49" w:rsidRDefault="00C259EF" w:rsidP="00E91F49">
      <w:pPr>
        <w:spacing w:after="0" w:line="276" w:lineRule="auto"/>
        <w:rPr>
          <w:rFonts w:ascii="Helvetica" w:hAnsi="Helvetica" w:cs="Helvetica"/>
          <w:lang w:val="x-none" w:eastAsia="x-none"/>
        </w:rPr>
      </w:pPr>
    </w:p>
    <w:p w14:paraId="4A4B481C" w14:textId="4BEAB008" w:rsidR="001E6C48" w:rsidRDefault="00F14D5A" w:rsidP="00E91F49">
      <w:pPr>
        <w:spacing w:after="0" w:line="276" w:lineRule="auto"/>
        <w:jc w:val="both"/>
        <w:rPr>
          <w:rFonts w:ascii="Helvetica" w:hAnsi="Helvetica" w:cs="Helvetica"/>
        </w:rPr>
      </w:pPr>
      <w:r w:rsidRPr="00E91F49">
        <w:rPr>
          <w:rFonts w:ascii="Helvetica" w:hAnsi="Helvetica" w:cs="Helvetica"/>
        </w:rPr>
        <w:t xml:space="preserve">El presente estudio consistió en analizar y evaluar los procesos, procedimientos y controles aplicados en el control de activos fijos, así como el cumplimiento de la normativa técnica-legal aplicable. El período evaluado comprendió los últimos seis meses anteriores al momento de ejecutar los procedimientos de Auditoría respectivos, que corresponden de diciembre 2023 a mayo 2024 y se amplió, </w:t>
      </w:r>
      <w:r w:rsidR="005F6CEC" w:rsidRPr="00E91F49">
        <w:rPr>
          <w:rFonts w:ascii="Helvetica" w:hAnsi="Helvetica" w:cs="Helvetica"/>
        </w:rPr>
        <w:t>hasta setiembre 2024</w:t>
      </w:r>
      <w:r w:rsidRPr="00E91F49">
        <w:rPr>
          <w:rFonts w:ascii="Helvetica" w:hAnsi="Helvetica" w:cs="Helvetica"/>
        </w:rPr>
        <w:t xml:space="preserve"> para solicitar el listado total de activos de SAP, </w:t>
      </w:r>
      <w:r w:rsidR="005F6CEC" w:rsidRPr="00E91F49">
        <w:rPr>
          <w:rFonts w:ascii="Helvetica" w:hAnsi="Helvetica" w:cs="Helvetica"/>
        </w:rPr>
        <w:t xml:space="preserve">y </w:t>
      </w:r>
      <w:r w:rsidR="00D73C9D" w:rsidRPr="00E91F49">
        <w:rPr>
          <w:rFonts w:ascii="Helvetica" w:hAnsi="Helvetica" w:cs="Helvetica"/>
        </w:rPr>
        <w:t>efectuar</w:t>
      </w:r>
      <w:r w:rsidR="003F4004" w:rsidRPr="00E91F49">
        <w:rPr>
          <w:rFonts w:ascii="Helvetica" w:hAnsi="Helvetica" w:cs="Helvetica"/>
        </w:rPr>
        <w:t xml:space="preserve"> la revisión de los </w:t>
      </w:r>
      <w:r w:rsidRPr="00E91F49">
        <w:rPr>
          <w:rFonts w:ascii="Helvetica" w:hAnsi="Helvetica" w:cs="Helvetica"/>
        </w:rPr>
        <w:t>activos en las visitas in situ de esta Auditoría Interna y después, hasta febrero 2025 al solicitar al Área de Proveeduría Institucional, los informes de inventarios remitidos por las diferentes oficinas durante el año 2024</w:t>
      </w:r>
      <w:r w:rsidR="005F6CEC" w:rsidRPr="00E91F49">
        <w:rPr>
          <w:rFonts w:ascii="Helvetica" w:hAnsi="Helvetica" w:cs="Helvetica"/>
        </w:rPr>
        <w:t>, y se actualiza el estado de los resultados  a setiembre del 2026.</w:t>
      </w:r>
    </w:p>
    <w:p w14:paraId="43474A07" w14:textId="77777777" w:rsidR="00EC2463" w:rsidRPr="00E91F49" w:rsidRDefault="00EC2463" w:rsidP="00E91F49">
      <w:pPr>
        <w:spacing w:after="0" w:line="276" w:lineRule="auto"/>
        <w:jc w:val="both"/>
        <w:rPr>
          <w:rFonts w:ascii="Helvetica" w:hAnsi="Helvetica" w:cs="Helvetica"/>
        </w:rPr>
      </w:pPr>
    </w:p>
    <w:p w14:paraId="72CDEF8E" w14:textId="77777777" w:rsidR="00014E1E" w:rsidRPr="00E91F49" w:rsidRDefault="00014E1E" w:rsidP="00E91F49">
      <w:pPr>
        <w:pStyle w:val="Ttulo1"/>
        <w:spacing w:before="0" w:after="0" w:line="276" w:lineRule="auto"/>
        <w:rPr>
          <w:rFonts w:ascii="Helvetica" w:hAnsi="Helvetica" w:cs="Helvetica"/>
          <w:sz w:val="22"/>
          <w:szCs w:val="22"/>
        </w:rPr>
      </w:pPr>
      <w:r w:rsidRPr="00E91F49">
        <w:rPr>
          <w:rFonts w:ascii="Helvetica" w:hAnsi="Helvetica" w:cs="Helvetica"/>
          <w:sz w:val="22"/>
          <w:szCs w:val="22"/>
          <w:lang w:val="es-MX"/>
        </w:rPr>
        <w:t xml:space="preserve">       </w:t>
      </w:r>
      <w:bookmarkStart w:id="49" w:name="_Toc240879793"/>
      <w:r w:rsidRPr="00E91F49">
        <w:rPr>
          <w:rFonts w:ascii="Helvetica" w:hAnsi="Helvetica" w:cs="Helvetica"/>
          <w:sz w:val="22"/>
          <w:szCs w:val="22"/>
        </w:rPr>
        <w:t>1.4 Metodología</w:t>
      </w:r>
      <w:bookmarkEnd w:id="49"/>
    </w:p>
    <w:p w14:paraId="351D508F" w14:textId="5A810BD6" w:rsidR="00014E1E" w:rsidRPr="00E91F49" w:rsidRDefault="00014E1E" w:rsidP="00E91F49">
      <w:pPr>
        <w:suppressAutoHyphens w:val="0"/>
        <w:spacing w:after="0" w:line="276" w:lineRule="auto"/>
        <w:jc w:val="both"/>
        <w:rPr>
          <w:rFonts w:ascii="Helvetica" w:hAnsi="Helvetica" w:cs="Helvetica"/>
          <w:bCs/>
        </w:rPr>
      </w:pPr>
    </w:p>
    <w:p w14:paraId="184A5021" w14:textId="23EC26F8" w:rsidR="00B11A0D" w:rsidRDefault="00B11A0D" w:rsidP="00E91F49">
      <w:pPr>
        <w:tabs>
          <w:tab w:val="left" w:pos="1728"/>
          <w:tab w:val="left" w:pos="3168"/>
          <w:tab w:val="left" w:pos="4608"/>
          <w:tab w:val="left" w:pos="6048"/>
          <w:tab w:val="left" w:pos="6480"/>
          <w:tab w:val="left" w:pos="7200"/>
          <w:tab w:val="left" w:pos="7920"/>
          <w:tab w:val="left" w:pos="8222"/>
        </w:tabs>
        <w:spacing w:after="0" w:line="276" w:lineRule="auto"/>
        <w:ind w:right="49"/>
        <w:jc w:val="both"/>
        <w:rPr>
          <w:rFonts w:ascii="Helvetica" w:hAnsi="Helvetica" w:cs="Helvetica"/>
        </w:rPr>
      </w:pPr>
      <w:r w:rsidRPr="00E91F49">
        <w:rPr>
          <w:rFonts w:ascii="Helvetica" w:hAnsi="Helvetica" w:cs="Helvetica"/>
        </w:rPr>
        <w:t>Se verifica mediante una lista de chequeo si la normativa interna</w:t>
      </w:r>
      <w:r w:rsidR="0041277B" w:rsidRPr="00E91F49">
        <w:rPr>
          <w:rFonts w:ascii="Helvetica" w:hAnsi="Helvetica" w:cs="Helvetica"/>
        </w:rPr>
        <w:t xml:space="preserve">, externa </w:t>
      </w:r>
      <w:r w:rsidRPr="00E91F49">
        <w:rPr>
          <w:rFonts w:ascii="Helvetica" w:hAnsi="Helvetica" w:cs="Helvetica"/>
        </w:rPr>
        <w:t>y demás directrices y lineamientos emitidos, en los casos que corresponda y/o aplique</w:t>
      </w:r>
      <w:r w:rsidR="0041277B" w:rsidRPr="00E91F49">
        <w:rPr>
          <w:rFonts w:ascii="Helvetica" w:hAnsi="Helvetica" w:cs="Helvetica"/>
        </w:rPr>
        <w:t>, se ajusta a todo lo relacionado con los activos fijos institucionales.</w:t>
      </w:r>
    </w:p>
    <w:p w14:paraId="0BC7AEA6" w14:textId="77777777" w:rsidR="00EC2463" w:rsidRPr="00E91F49" w:rsidRDefault="00EC2463" w:rsidP="00E91F49">
      <w:pPr>
        <w:tabs>
          <w:tab w:val="left" w:pos="1728"/>
          <w:tab w:val="left" w:pos="3168"/>
          <w:tab w:val="left" w:pos="4608"/>
          <w:tab w:val="left" w:pos="6048"/>
          <w:tab w:val="left" w:pos="6480"/>
          <w:tab w:val="left" w:pos="7200"/>
          <w:tab w:val="left" w:pos="7920"/>
          <w:tab w:val="left" w:pos="8222"/>
        </w:tabs>
        <w:spacing w:after="0" w:line="276" w:lineRule="auto"/>
        <w:ind w:right="49"/>
        <w:jc w:val="both"/>
        <w:rPr>
          <w:rFonts w:ascii="Helvetica" w:hAnsi="Helvetica" w:cs="Helvetica"/>
        </w:rPr>
      </w:pPr>
    </w:p>
    <w:p w14:paraId="40A8498D" w14:textId="45BA5C90" w:rsidR="00014E1E" w:rsidRDefault="003373FC" w:rsidP="00E91F49">
      <w:pPr>
        <w:tabs>
          <w:tab w:val="left" w:pos="1728"/>
          <w:tab w:val="left" w:pos="3168"/>
          <w:tab w:val="left" w:pos="4608"/>
          <w:tab w:val="left" w:pos="6048"/>
          <w:tab w:val="left" w:pos="6480"/>
          <w:tab w:val="left" w:pos="7200"/>
          <w:tab w:val="left" w:pos="7920"/>
          <w:tab w:val="left" w:pos="8222"/>
        </w:tabs>
        <w:spacing w:after="0" w:line="276" w:lineRule="auto"/>
        <w:ind w:right="49"/>
        <w:jc w:val="both"/>
        <w:rPr>
          <w:rFonts w:ascii="Helvetica" w:hAnsi="Helvetica" w:cs="Helvetica"/>
        </w:rPr>
      </w:pPr>
      <w:r w:rsidRPr="00E91F49">
        <w:rPr>
          <w:rFonts w:ascii="Helvetica" w:hAnsi="Helvetica" w:cs="Helvetica"/>
        </w:rPr>
        <w:t>Se solicita al departamento de Proveeduría, un listado con los activos totales</w:t>
      </w:r>
      <w:r w:rsidR="00B54956" w:rsidRPr="00E91F49">
        <w:rPr>
          <w:rFonts w:ascii="Helvetica" w:hAnsi="Helvetica" w:cs="Helvetica"/>
        </w:rPr>
        <w:t xml:space="preserve"> </w:t>
      </w:r>
      <w:r w:rsidR="00401B2D" w:rsidRPr="00E91F49">
        <w:rPr>
          <w:rFonts w:ascii="Helvetica" w:hAnsi="Helvetica" w:cs="Helvetica"/>
        </w:rPr>
        <w:t>del</w:t>
      </w:r>
      <w:r w:rsidR="00F87835" w:rsidRPr="00E91F49">
        <w:rPr>
          <w:rFonts w:ascii="Helvetica" w:hAnsi="Helvetica" w:cs="Helvetica"/>
        </w:rPr>
        <w:t xml:space="preserve"> IMAS y </w:t>
      </w:r>
      <w:r w:rsidR="00401B2D" w:rsidRPr="00E91F49">
        <w:rPr>
          <w:rFonts w:ascii="Helvetica" w:hAnsi="Helvetica" w:cs="Helvetica"/>
        </w:rPr>
        <w:t xml:space="preserve">de </w:t>
      </w:r>
      <w:r w:rsidR="00F87835" w:rsidRPr="00E91F49">
        <w:rPr>
          <w:rFonts w:ascii="Helvetica" w:hAnsi="Helvetica" w:cs="Helvetica"/>
        </w:rPr>
        <w:t>Empresas Comerciales</w:t>
      </w:r>
      <w:r w:rsidR="001C57BF" w:rsidRPr="00E91F49">
        <w:rPr>
          <w:rFonts w:ascii="Helvetica" w:hAnsi="Helvetica" w:cs="Helvetica"/>
        </w:rPr>
        <w:t>,</w:t>
      </w:r>
      <w:r w:rsidR="00F87835" w:rsidRPr="00E91F49">
        <w:rPr>
          <w:rFonts w:ascii="Helvetica" w:hAnsi="Helvetica" w:cs="Helvetica"/>
        </w:rPr>
        <w:t xml:space="preserve"> </w:t>
      </w:r>
      <w:r w:rsidR="00401B2D" w:rsidRPr="00E91F49">
        <w:rPr>
          <w:rFonts w:ascii="Helvetica" w:hAnsi="Helvetica" w:cs="Helvetica"/>
        </w:rPr>
        <w:t>generados del sistema SAP,</w:t>
      </w:r>
      <w:r w:rsidR="008E4547" w:rsidRPr="00E91F49">
        <w:rPr>
          <w:rFonts w:ascii="Helvetica" w:hAnsi="Helvetica" w:cs="Helvetica"/>
        </w:rPr>
        <w:t xml:space="preserve"> al</w:t>
      </w:r>
      <w:r w:rsidR="00401B2D" w:rsidRPr="00E91F49">
        <w:rPr>
          <w:rFonts w:ascii="Helvetica" w:hAnsi="Helvetica" w:cs="Helvetica"/>
        </w:rPr>
        <w:t xml:space="preserve"> </w:t>
      </w:r>
      <w:r w:rsidR="008E4547" w:rsidRPr="00E91F49">
        <w:rPr>
          <w:rFonts w:ascii="Helvetica" w:hAnsi="Helvetica" w:cs="Helvetica"/>
        </w:rPr>
        <w:t>20 de setiembre y 09 de octubre</w:t>
      </w:r>
      <w:r w:rsidR="00B54956" w:rsidRPr="00E91F49">
        <w:rPr>
          <w:rFonts w:ascii="Helvetica" w:hAnsi="Helvetica" w:cs="Helvetica"/>
        </w:rPr>
        <w:t xml:space="preserve"> del 2024</w:t>
      </w:r>
      <w:r w:rsidR="00401B2D" w:rsidRPr="00E91F49">
        <w:rPr>
          <w:rFonts w:ascii="Helvetica" w:hAnsi="Helvetica" w:cs="Helvetica"/>
        </w:rPr>
        <w:t xml:space="preserve"> respectivamente</w:t>
      </w:r>
      <w:r w:rsidR="001C57BF" w:rsidRPr="00E91F49">
        <w:rPr>
          <w:rFonts w:ascii="Helvetica" w:hAnsi="Helvetica" w:cs="Helvetica"/>
        </w:rPr>
        <w:t>.</w:t>
      </w:r>
      <w:r w:rsidRPr="00E91F49">
        <w:rPr>
          <w:rFonts w:ascii="Helvetica" w:hAnsi="Helvetica" w:cs="Helvetica"/>
        </w:rPr>
        <w:t xml:space="preserve"> </w:t>
      </w:r>
    </w:p>
    <w:p w14:paraId="09AA0647" w14:textId="77777777" w:rsidR="00EC2463" w:rsidRPr="00E91F49" w:rsidRDefault="00EC2463" w:rsidP="00E91F49">
      <w:pPr>
        <w:tabs>
          <w:tab w:val="left" w:pos="1728"/>
          <w:tab w:val="left" w:pos="3168"/>
          <w:tab w:val="left" w:pos="4608"/>
          <w:tab w:val="left" w:pos="6048"/>
          <w:tab w:val="left" w:pos="6480"/>
          <w:tab w:val="left" w:pos="7200"/>
          <w:tab w:val="left" w:pos="7920"/>
          <w:tab w:val="left" w:pos="8222"/>
        </w:tabs>
        <w:spacing w:after="0" w:line="276" w:lineRule="auto"/>
        <w:ind w:right="49"/>
        <w:jc w:val="both"/>
        <w:rPr>
          <w:rFonts w:ascii="Helvetica" w:hAnsi="Helvetica" w:cs="Helvetica"/>
        </w:rPr>
      </w:pPr>
    </w:p>
    <w:p w14:paraId="76B6A616" w14:textId="42D65F1D" w:rsidR="00FA0DF9" w:rsidRDefault="00FA0DF9" w:rsidP="00E91F49">
      <w:pPr>
        <w:tabs>
          <w:tab w:val="left" w:pos="1728"/>
          <w:tab w:val="left" w:pos="3168"/>
          <w:tab w:val="left" w:pos="4608"/>
          <w:tab w:val="left" w:pos="6048"/>
          <w:tab w:val="left" w:pos="6480"/>
          <w:tab w:val="left" w:pos="7200"/>
          <w:tab w:val="left" w:pos="7920"/>
          <w:tab w:val="left" w:pos="8222"/>
        </w:tabs>
        <w:spacing w:after="0" w:line="276" w:lineRule="auto"/>
        <w:ind w:right="49"/>
        <w:jc w:val="both"/>
        <w:rPr>
          <w:rFonts w:ascii="Helvetica" w:hAnsi="Helvetica" w:cs="Helvetica"/>
        </w:rPr>
      </w:pPr>
      <w:r w:rsidRPr="00E91F49">
        <w:rPr>
          <w:rFonts w:ascii="Helvetica" w:hAnsi="Helvetica" w:cs="Helvetica"/>
        </w:rPr>
        <w:t xml:space="preserve">Se revisa la documentación </w:t>
      </w:r>
      <w:r w:rsidR="00F41B2B" w:rsidRPr="00E91F49">
        <w:rPr>
          <w:rFonts w:ascii="Helvetica" w:hAnsi="Helvetica" w:cs="Helvetica"/>
        </w:rPr>
        <w:t>a un</w:t>
      </w:r>
      <w:r w:rsidRPr="00E91F49">
        <w:rPr>
          <w:rFonts w:ascii="Helvetica" w:hAnsi="Helvetica" w:cs="Helvetica"/>
        </w:rPr>
        <w:t xml:space="preserve"> total </w:t>
      </w:r>
      <w:r w:rsidR="00F41B2B" w:rsidRPr="00E91F49">
        <w:rPr>
          <w:rFonts w:ascii="Helvetica" w:hAnsi="Helvetica" w:cs="Helvetica"/>
        </w:rPr>
        <w:t xml:space="preserve">20 </w:t>
      </w:r>
      <w:r w:rsidRPr="00E91F49">
        <w:rPr>
          <w:rFonts w:ascii="Helvetica" w:hAnsi="Helvetica" w:cs="Helvetica"/>
        </w:rPr>
        <w:t>oficinas relacionadas con los activos fijos.</w:t>
      </w:r>
    </w:p>
    <w:p w14:paraId="031A5AB4" w14:textId="77777777" w:rsidR="00EC2463" w:rsidRPr="00E91F49" w:rsidRDefault="00EC2463" w:rsidP="00E91F49">
      <w:pPr>
        <w:tabs>
          <w:tab w:val="left" w:pos="1728"/>
          <w:tab w:val="left" w:pos="3168"/>
          <w:tab w:val="left" w:pos="4608"/>
          <w:tab w:val="left" w:pos="6048"/>
          <w:tab w:val="left" w:pos="6480"/>
          <w:tab w:val="left" w:pos="7200"/>
          <w:tab w:val="left" w:pos="7920"/>
          <w:tab w:val="left" w:pos="8222"/>
        </w:tabs>
        <w:spacing w:after="0" w:line="276" w:lineRule="auto"/>
        <w:ind w:right="49"/>
        <w:jc w:val="both"/>
        <w:rPr>
          <w:rFonts w:ascii="Helvetica" w:hAnsi="Helvetica" w:cs="Helvetica"/>
        </w:rPr>
      </w:pPr>
    </w:p>
    <w:p w14:paraId="7C45053F" w14:textId="040F84C5" w:rsidR="00014E1E" w:rsidRDefault="00014E1E" w:rsidP="00E91F49">
      <w:pPr>
        <w:tabs>
          <w:tab w:val="left" w:pos="1728"/>
          <w:tab w:val="left" w:pos="3168"/>
          <w:tab w:val="left" w:pos="4608"/>
          <w:tab w:val="left" w:pos="6048"/>
          <w:tab w:val="left" w:pos="6480"/>
          <w:tab w:val="left" w:pos="7200"/>
          <w:tab w:val="left" w:pos="7920"/>
          <w:tab w:val="left" w:pos="8222"/>
        </w:tabs>
        <w:spacing w:after="0" w:line="276" w:lineRule="auto"/>
        <w:ind w:right="49"/>
        <w:jc w:val="both"/>
        <w:rPr>
          <w:rFonts w:ascii="Helvetica" w:hAnsi="Helvetica" w:cs="Helvetica"/>
        </w:rPr>
      </w:pPr>
      <w:r w:rsidRPr="00E91F49">
        <w:rPr>
          <w:rFonts w:ascii="Helvetica" w:hAnsi="Helvetica" w:cs="Helvetica"/>
        </w:rPr>
        <w:t xml:space="preserve">Se selecciona una muestra aleatoria de </w:t>
      </w:r>
      <w:r w:rsidR="006606CE" w:rsidRPr="00E91F49">
        <w:rPr>
          <w:rFonts w:ascii="Helvetica" w:hAnsi="Helvetica" w:cs="Helvetica"/>
        </w:rPr>
        <w:t>350</w:t>
      </w:r>
      <w:r w:rsidRPr="00E91F49">
        <w:rPr>
          <w:rFonts w:ascii="Helvetica" w:hAnsi="Helvetica" w:cs="Helvetica"/>
        </w:rPr>
        <w:t xml:space="preserve"> (</w:t>
      </w:r>
      <w:r w:rsidR="00AA7000" w:rsidRPr="00E91F49">
        <w:rPr>
          <w:rFonts w:ascii="Helvetica" w:hAnsi="Helvetica" w:cs="Helvetica"/>
        </w:rPr>
        <w:t>2</w:t>
      </w:r>
      <w:r w:rsidRPr="00E91F49">
        <w:rPr>
          <w:rFonts w:ascii="Helvetica" w:hAnsi="Helvetica" w:cs="Helvetica"/>
        </w:rPr>
        <w:t>.</w:t>
      </w:r>
      <w:r w:rsidR="00AA7000" w:rsidRPr="00E91F49">
        <w:rPr>
          <w:rFonts w:ascii="Helvetica" w:hAnsi="Helvetica" w:cs="Helvetica"/>
        </w:rPr>
        <w:t>18</w:t>
      </w:r>
      <w:r w:rsidRPr="00E91F49">
        <w:rPr>
          <w:rFonts w:ascii="Helvetica" w:hAnsi="Helvetica" w:cs="Helvetica"/>
        </w:rPr>
        <w:t xml:space="preserve">%) </w:t>
      </w:r>
      <w:r w:rsidR="00AA7000" w:rsidRPr="00E91F49">
        <w:rPr>
          <w:rFonts w:ascii="Helvetica" w:hAnsi="Helvetica" w:cs="Helvetica"/>
        </w:rPr>
        <w:t>activos</w:t>
      </w:r>
      <w:r w:rsidRPr="00E91F49">
        <w:rPr>
          <w:rFonts w:ascii="Helvetica" w:hAnsi="Helvetica" w:cs="Helvetica"/>
        </w:rPr>
        <w:t xml:space="preserve"> de un total de </w:t>
      </w:r>
      <w:r w:rsidR="00AA7000" w:rsidRPr="00E91F49">
        <w:rPr>
          <w:rFonts w:ascii="Helvetica" w:hAnsi="Helvetica" w:cs="Helvetica"/>
        </w:rPr>
        <w:t>15</w:t>
      </w:r>
      <w:r w:rsidR="007D0145" w:rsidRPr="00E91F49">
        <w:rPr>
          <w:rFonts w:ascii="Helvetica" w:hAnsi="Helvetica" w:cs="Helvetica"/>
        </w:rPr>
        <w:t xml:space="preserve"> </w:t>
      </w:r>
      <w:r w:rsidR="00AA7000" w:rsidRPr="00E91F49">
        <w:rPr>
          <w:rFonts w:ascii="Helvetica" w:hAnsi="Helvetica" w:cs="Helvetica"/>
        </w:rPr>
        <w:t>590</w:t>
      </w:r>
      <w:r w:rsidRPr="00E91F49">
        <w:rPr>
          <w:rFonts w:ascii="Helvetica" w:hAnsi="Helvetica" w:cs="Helvetica"/>
        </w:rPr>
        <w:t xml:space="preserve"> (100%) </w:t>
      </w:r>
      <w:r w:rsidR="00AA7000" w:rsidRPr="00E91F49">
        <w:rPr>
          <w:rFonts w:ascii="Helvetica" w:hAnsi="Helvetica" w:cs="Helvetica"/>
        </w:rPr>
        <w:t>extraída del listado</w:t>
      </w:r>
      <w:r w:rsidR="005A6063" w:rsidRPr="00E91F49">
        <w:rPr>
          <w:rFonts w:ascii="Helvetica" w:hAnsi="Helvetica" w:cs="Helvetica"/>
        </w:rPr>
        <w:t xml:space="preserve"> del inventario de activos de SAP</w:t>
      </w:r>
      <w:r w:rsidR="00F14D5A" w:rsidRPr="00E91F49">
        <w:rPr>
          <w:rFonts w:ascii="Helvetica" w:hAnsi="Helvetica" w:cs="Helvetica"/>
        </w:rPr>
        <w:t>,</w:t>
      </w:r>
      <w:r w:rsidR="00AA7000" w:rsidRPr="00E91F49">
        <w:rPr>
          <w:rFonts w:ascii="Helvetica" w:hAnsi="Helvetica" w:cs="Helvetica"/>
        </w:rPr>
        <w:t xml:space="preserve"> </w:t>
      </w:r>
      <w:r w:rsidR="005A6063" w:rsidRPr="00E91F49">
        <w:rPr>
          <w:rFonts w:ascii="Helvetica" w:hAnsi="Helvetica" w:cs="Helvetica"/>
        </w:rPr>
        <w:t>por la persona Técnica en</w:t>
      </w:r>
      <w:r w:rsidR="00AA7000" w:rsidRPr="00E91F49">
        <w:rPr>
          <w:rFonts w:ascii="Helvetica" w:hAnsi="Helvetica" w:cs="Helvetica"/>
        </w:rPr>
        <w:t xml:space="preserve"> Proveeduría</w:t>
      </w:r>
      <w:r w:rsidR="005A6063" w:rsidRPr="00E91F49">
        <w:rPr>
          <w:rFonts w:ascii="Helvetica" w:hAnsi="Helvetica" w:cs="Helvetica"/>
        </w:rPr>
        <w:t xml:space="preserve"> </w:t>
      </w:r>
      <w:r w:rsidR="005A6063" w:rsidRPr="00E91F49">
        <w:rPr>
          <w:rFonts w:ascii="Helvetica" w:hAnsi="Helvetica" w:cs="Helvetica"/>
        </w:rPr>
        <w:lastRenderedPageBreak/>
        <w:t>encargada de los activos</w:t>
      </w:r>
      <w:r w:rsidR="00AA7000" w:rsidRPr="00E91F49">
        <w:rPr>
          <w:rFonts w:ascii="Helvetica" w:hAnsi="Helvetica" w:cs="Helvetica"/>
        </w:rPr>
        <w:t>, que se dividen en 15</w:t>
      </w:r>
      <w:r w:rsidR="007D0145" w:rsidRPr="00E91F49">
        <w:rPr>
          <w:rFonts w:ascii="Helvetica" w:hAnsi="Helvetica" w:cs="Helvetica"/>
        </w:rPr>
        <w:t xml:space="preserve"> </w:t>
      </w:r>
      <w:r w:rsidR="00AA7000" w:rsidRPr="00E91F49">
        <w:rPr>
          <w:rFonts w:ascii="Helvetica" w:hAnsi="Helvetica" w:cs="Helvetica"/>
        </w:rPr>
        <w:t>005 activos pertenecientes al IMAS y 585 a Empresas Comerciales</w:t>
      </w:r>
      <w:r w:rsidR="007D7E11" w:rsidRPr="00E91F49">
        <w:rPr>
          <w:rFonts w:ascii="Helvetica" w:hAnsi="Helvetica" w:cs="Helvetica"/>
        </w:rPr>
        <w:t>.</w:t>
      </w:r>
    </w:p>
    <w:p w14:paraId="6772EE9D" w14:textId="77777777" w:rsidR="00EC2463" w:rsidRPr="00E91F49" w:rsidRDefault="00EC2463" w:rsidP="00E91F49">
      <w:pPr>
        <w:tabs>
          <w:tab w:val="left" w:pos="1728"/>
          <w:tab w:val="left" w:pos="3168"/>
          <w:tab w:val="left" w:pos="4608"/>
          <w:tab w:val="left" w:pos="6048"/>
          <w:tab w:val="left" w:pos="6480"/>
          <w:tab w:val="left" w:pos="7200"/>
          <w:tab w:val="left" w:pos="7920"/>
          <w:tab w:val="left" w:pos="8222"/>
        </w:tabs>
        <w:spacing w:after="0" w:line="276" w:lineRule="auto"/>
        <w:ind w:right="49"/>
        <w:jc w:val="both"/>
        <w:rPr>
          <w:rFonts w:ascii="Helvetica" w:hAnsi="Helvetica" w:cs="Helvetica"/>
        </w:rPr>
      </w:pPr>
    </w:p>
    <w:p w14:paraId="5A761AF7" w14:textId="5B50587B" w:rsidR="008E61F3" w:rsidRDefault="00CB01AB" w:rsidP="00E91F49">
      <w:pPr>
        <w:tabs>
          <w:tab w:val="left" w:pos="1728"/>
          <w:tab w:val="left" w:pos="3168"/>
          <w:tab w:val="left" w:pos="4608"/>
          <w:tab w:val="left" w:pos="6048"/>
          <w:tab w:val="left" w:pos="6480"/>
          <w:tab w:val="left" w:pos="7200"/>
          <w:tab w:val="left" w:pos="7920"/>
          <w:tab w:val="left" w:pos="8222"/>
        </w:tabs>
        <w:spacing w:after="0" w:line="276" w:lineRule="auto"/>
        <w:ind w:right="49"/>
        <w:jc w:val="both"/>
        <w:rPr>
          <w:rFonts w:ascii="Helvetica" w:hAnsi="Helvetica" w:cs="Helvetica"/>
        </w:rPr>
      </w:pPr>
      <w:r w:rsidRPr="00E91F49">
        <w:rPr>
          <w:rFonts w:ascii="Helvetica" w:hAnsi="Helvetica" w:cs="Helvetica"/>
        </w:rPr>
        <w:t xml:space="preserve">Se seleccionan 14 </w:t>
      </w:r>
      <w:r w:rsidR="005A6063" w:rsidRPr="00E91F49">
        <w:rPr>
          <w:rFonts w:ascii="Helvetica" w:hAnsi="Helvetica" w:cs="Helvetica"/>
        </w:rPr>
        <w:t>oficinas</w:t>
      </w:r>
      <w:r w:rsidR="00B147EF" w:rsidRPr="00E91F49">
        <w:rPr>
          <w:rFonts w:ascii="Helvetica" w:hAnsi="Helvetica" w:cs="Helvetica"/>
        </w:rPr>
        <w:t xml:space="preserve"> del IMAS</w:t>
      </w:r>
      <w:r w:rsidRPr="00E91F49">
        <w:rPr>
          <w:rFonts w:ascii="Helvetica" w:hAnsi="Helvetica" w:cs="Helvetica"/>
        </w:rPr>
        <w:t xml:space="preserve"> </w:t>
      </w:r>
      <w:r w:rsidR="005A6063" w:rsidRPr="00E91F49">
        <w:rPr>
          <w:rFonts w:ascii="Helvetica" w:hAnsi="Helvetica" w:cs="Helvetica"/>
        </w:rPr>
        <w:t>aleatoriamente,</w:t>
      </w:r>
      <w:r w:rsidRPr="00E91F49">
        <w:rPr>
          <w:rFonts w:ascii="Helvetica" w:hAnsi="Helvetica" w:cs="Helvetica"/>
        </w:rPr>
        <w:t xml:space="preserve"> </w:t>
      </w:r>
      <w:r w:rsidR="00255A50" w:rsidRPr="00E91F49">
        <w:rPr>
          <w:rFonts w:ascii="Helvetica" w:hAnsi="Helvetica" w:cs="Helvetica"/>
        </w:rPr>
        <w:t xml:space="preserve">para </w:t>
      </w:r>
      <w:r w:rsidR="00401B2D" w:rsidRPr="00E91F49">
        <w:rPr>
          <w:rFonts w:ascii="Helvetica" w:hAnsi="Helvetica" w:cs="Helvetica"/>
        </w:rPr>
        <w:t>realizar</w:t>
      </w:r>
      <w:r w:rsidR="00255A50" w:rsidRPr="00E91F49">
        <w:rPr>
          <w:rFonts w:ascii="Helvetica" w:hAnsi="Helvetica" w:cs="Helvetica"/>
        </w:rPr>
        <w:t xml:space="preserve"> visita in situ y fiscalizar los 350</w:t>
      </w:r>
      <w:r w:rsidR="00C77966" w:rsidRPr="00E91F49">
        <w:rPr>
          <w:rFonts w:ascii="Helvetica" w:hAnsi="Helvetica" w:cs="Helvetica"/>
        </w:rPr>
        <w:t xml:space="preserve"> (100%)</w:t>
      </w:r>
      <w:r w:rsidR="00255A50" w:rsidRPr="00E91F49">
        <w:rPr>
          <w:rFonts w:ascii="Helvetica" w:hAnsi="Helvetica" w:cs="Helvetica"/>
        </w:rPr>
        <w:t xml:space="preserve"> activos de la muestra,</w:t>
      </w:r>
      <w:r w:rsidR="00B147EF" w:rsidRPr="00E91F49">
        <w:rPr>
          <w:rFonts w:ascii="Helvetica" w:hAnsi="Helvetica" w:cs="Helvetica"/>
        </w:rPr>
        <w:t xml:space="preserve"> 25</w:t>
      </w:r>
      <w:r w:rsidR="00C77966" w:rsidRPr="00E91F49">
        <w:rPr>
          <w:rFonts w:ascii="Helvetica" w:hAnsi="Helvetica" w:cs="Helvetica"/>
        </w:rPr>
        <w:t xml:space="preserve"> (7.14%)</w:t>
      </w:r>
      <w:r w:rsidR="00B147EF" w:rsidRPr="00E91F49">
        <w:rPr>
          <w:rFonts w:ascii="Helvetica" w:hAnsi="Helvetica" w:cs="Helvetica"/>
        </w:rPr>
        <w:t xml:space="preserve"> por cada una de ellas</w:t>
      </w:r>
      <w:r w:rsidR="00B8244C" w:rsidRPr="00E91F49">
        <w:rPr>
          <w:rFonts w:ascii="Helvetica" w:hAnsi="Helvetica" w:cs="Helvetica"/>
        </w:rPr>
        <w:t xml:space="preserve">, </w:t>
      </w:r>
      <w:r w:rsidR="00B147EF" w:rsidRPr="00E91F49">
        <w:rPr>
          <w:rFonts w:ascii="Helvetica" w:hAnsi="Helvetica" w:cs="Helvetica"/>
        </w:rPr>
        <w:t xml:space="preserve">en las cuales se verifica: </w:t>
      </w:r>
      <w:r w:rsidR="00C77966" w:rsidRPr="00E91F49">
        <w:rPr>
          <w:rFonts w:ascii="Helvetica" w:hAnsi="Helvetica" w:cs="Helvetica"/>
        </w:rPr>
        <w:t xml:space="preserve">que </w:t>
      </w:r>
      <w:r w:rsidR="00401B2D" w:rsidRPr="00E91F49">
        <w:rPr>
          <w:rFonts w:ascii="Helvetica" w:hAnsi="Helvetica" w:cs="Helvetica"/>
        </w:rPr>
        <w:t xml:space="preserve">la persona encargada </w:t>
      </w:r>
      <w:r w:rsidR="00C77966" w:rsidRPr="00E91F49">
        <w:rPr>
          <w:rFonts w:ascii="Helvetica" w:hAnsi="Helvetica" w:cs="Helvetica"/>
        </w:rPr>
        <w:t xml:space="preserve">de activos </w:t>
      </w:r>
      <w:r w:rsidR="00401B2D" w:rsidRPr="00E91F49">
        <w:rPr>
          <w:rFonts w:ascii="Helvetica" w:hAnsi="Helvetica" w:cs="Helvetica"/>
        </w:rPr>
        <w:t>de cada</w:t>
      </w:r>
      <w:r w:rsidR="00C77966" w:rsidRPr="00E91F49">
        <w:rPr>
          <w:rFonts w:ascii="Helvetica" w:hAnsi="Helvetica" w:cs="Helvetica"/>
        </w:rPr>
        <w:t xml:space="preserve"> </w:t>
      </w:r>
      <w:r w:rsidR="00060E38" w:rsidRPr="00E91F49">
        <w:rPr>
          <w:rFonts w:ascii="Helvetica" w:hAnsi="Helvetica" w:cs="Helvetica"/>
        </w:rPr>
        <w:t>oficina</w:t>
      </w:r>
      <w:r w:rsidR="00C77966" w:rsidRPr="00E91F49">
        <w:rPr>
          <w:rFonts w:ascii="Helvetica" w:hAnsi="Helvetica" w:cs="Helvetica"/>
        </w:rPr>
        <w:t xml:space="preserve"> </w:t>
      </w:r>
      <w:r w:rsidR="007D0145" w:rsidRPr="00E91F49">
        <w:rPr>
          <w:rFonts w:ascii="Helvetica" w:hAnsi="Helvetica" w:cs="Helvetica"/>
        </w:rPr>
        <w:t xml:space="preserve">los </w:t>
      </w:r>
      <w:r w:rsidR="00926D1F" w:rsidRPr="00E91F49">
        <w:rPr>
          <w:rFonts w:ascii="Helvetica" w:hAnsi="Helvetica" w:cs="Helvetica"/>
        </w:rPr>
        <w:t>mantenga registrados</w:t>
      </w:r>
      <w:r w:rsidR="007D0145" w:rsidRPr="00E91F49">
        <w:rPr>
          <w:rFonts w:ascii="Helvetica" w:hAnsi="Helvetica" w:cs="Helvetica"/>
        </w:rPr>
        <w:t>,</w:t>
      </w:r>
      <w:r w:rsidR="00C77966" w:rsidRPr="00E91F49">
        <w:rPr>
          <w:rFonts w:ascii="Helvetica" w:hAnsi="Helvetica" w:cs="Helvetica"/>
        </w:rPr>
        <w:t xml:space="preserve"> controlados</w:t>
      </w:r>
      <w:r w:rsidR="007D0145" w:rsidRPr="00E91F49">
        <w:rPr>
          <w:rFonts w:ascii="Helvetica" w:hAnsi="Helvetica" w:cs="Helvetica"/>
        </w:rPr>
        <w:t xml:space="preserve"> y en </w:t>
      </w:r>
      <w:r w:rsidR="008E61F3" w:rsidRPr="00E91F49">
        <w:rPr>
          <w:rFonts w:ascii="Helvetica" w:hAnsi="Helvetica" w:cs="Helvetica"/>
        </w:rPr>
        <w:t xml:space="preserve">la ubicación </w:t>
      </w:r>
      <w:r w:rsidR="007D0145" w:rsidRPr="00E91F49">
        <w:rPr>
          <w:rFonts w:ascii="Helvetica" w:hAnsi="Helvetica" w:cs="Helvetica"/>
        </w:rPr>
        <w:t>que corresponde a cada</w:t>
      </w:r>
      <w:r w:rsidR="008E61F3" w:rsidRPr="00E91F49">
        <w:rPr>
          <w:rFonts w:ascii="Helvetica" w:hAnsi="Helvetica" w:cs="Helvetica"/>
        </w:rPr>
        <w:t xml:space="preserve"> activo</w:t>
      </w:r>
      <w:r w:rsidR="007D0145" w:rsidRPr="00E91F49">
        <w:rPr>
          <w:rFonts w:ascii="Helvetica" w:hAnsi="Helvetica" w:cs="Helvetica"/>
        </w:rPr>
        <w:t>, así como</w:t>
      </w:r>
      <w:r w:rsidR="008E61F3" w:rsidRPr="00E91F49">
        <w:rPr>
          <w:rFonts w:ascii="Helvetica" w:hAnsi="Helvetica" w:cs="Helvetica"/>
        </w:rPr>
        <w:t xml:space="preserve"> informar el estado de estos; además </w:t>
      </w:r>
      <w:r w:rsidR="00B147EF" w:rsidRPr="00E91F49">
        <w:rPr>
          <w:rFonts w:ascii="Helvetica" w:hAnsi="Helvetica" w:cs="Helvetica"/>
        </w:rPr>
        <w:t>que</w:t>
      </w:r>
      <w:r w:rsidR="008E61F3" w:rsidRPr="00E91F49">
        <w:rPr>
          <w:rFonts w:ascii="Helvetica" w:hAnsi="Helvetica" w:cs="Helvetica"/>
        </w:rPr>
        <w:t>,</w:t>
      </w:r>
      <w:r w:rsidR="00B147EF" w:rsidRPr="00E91F49">
        <w:rPr>
          <w:rFonts w:ascii="Helvetica" w:hAnsi="Helvetica" w:cs="Helvetica"/>
        </w:rPr>
        <w:t xml:space="preserve"> el activo se encuentre asignado a </w:t>
      </w:r>
      <w:r w:rsidR="00401B2D" w:rsidRPr="00E91F49">
        <w:rPr>
          <w:rFonts w:ascii="Helvetica" w:hAnsi="Helvetica" w:cs="Helvetica"/>
        </w:rPr>
        <w:t>la persona</w:t>
      </w:r>
      <w:r w:rsidR="00B147EF" w:rsidRPr="00E91F49">
        <w:rPr>
          <w:rFonts w:ascii="Helvetica" w:hAnsi="Helvetica" w:cs="Helvetica"/>
        </w:rPr>
        <w:t xml:space="preserve"> funcionari</w:t>
      </w:r>
      <w:r w:rsidR="00401B2D" w:rsidRPr="00E91F49">
        <w:rPr>
          <w:rFonts w:ascii="Helvetica" w:hAnsi="Helvetica" w:cs="Helvetica"/>
        </w:rPr>
        <w:t>a</w:t>
      </w:r>
      <w:r w:rsidR="00B147EF" w:rsidRPr="00E91F49">
        <w:rPr>
          <w:rFonts w:ascii="Helvetica" w:hAnsi="Helvetica" w:cs="Helvetica"/>
        </w:rPr>
        <w:t xml:space="preserve"> responsable</w:t>
      </w:r>
      <w:r w:rsidR="008E61F3" w:rsidRPr="00E91F49">
        <w:rPr>
          <w:rFonts w:ascii="Helvetica" w:hAnsi="Helvetica" w:cs="Helvetica"/>
        </w:rPr>
        <w:t xml:space="preserve"> del uso</w:t>
      </w:r>
      <w:r w:rsidR="00B147EF" w:rsidRPr="00E91F49">
        <w:rPr>
          <w:rFonts w:ascii="Helvetica" w:hAnsi="Helvetica" w:cs="Helvetica"/>
        </w:rPr>
        <w:t>.</w:t>
      </w:r>
      <w:r w:rsidR="00A2244D" w:rsidRPr="00E91F49">
        <w:rPr>
          <w:rFonts w:ascii="Helvetica" w:hAnsi="Helvetica" w:cs="Helvetica"/>
        </w:rPr>
        <w:t xml:space="preserve"> </w:t>
      </w:r>
    </w:p>
    <w:p w14:paraId="03C033BB" w14:textId="77777777" w:rsidR="00EC2463" w:rsidRPr="00E91F49" w:rsidRDefault="00EC2463" w:rsidP="00E91F49">
      <w:pPr>
        <w:tabs>
          <w:tab w:val="left" w:pos="1728"/>
          <w:tab w:val="left" w:pos="3168"/>
          <w:tab w:val="left" w:pos="4608"/>
          <w:tab w:val="left" w:pos="6048"/>
          <w:tab w:val="left" w:pos="6480"/>
          <w:tab w:val="left" w:pos="7200"/>
          <w:tab w:val="left" w:pos="7920"/>
          <w:tab w:val="left" w:pos="8222"/>
        </w:tabs>
        <w:spacing w:after="0" w:line="276" w:lineRule="auto"/>
        <w:ind w:right="49"/>
        <w:jc w:val="both"/>
        <w:rPr>
          <w:rFonts w:ascii="Helvetica" w:hAnsi="Helvetica" w:cs="Helvetica"/>
        </w:rPr>
      </w:pPr>
    </w:p>
    <w:p w14:paraId="03F45A08" w14:textId="00925A18" w:rsidR="00B60FC7" w:rsidRDefault="00B60FC7" w:rsidP="00E91F49">
      <w:pPr>
        <w:tabs>
          <w:tab w:val="left" w:pos="1728"/>
          <w:tab w:val="left" w:pos="3168"/>
          <w:tab w:val="left" w:pos="4608"/>
          <w:tab w:val="left" w:pos="6048"/>
          <w:tab w:val="left" w:pos="6480"/>
          <w:tab w:val="left" w:pos="7200"/>
          <w:tab w:val="left" w:pos="7920"/>
          <w:tab w:val="left" w:pos="8222"/>
        </w:tabs>
        <w:spacing w:after="0" w:line="276" w:lineRule="auto"/>
        <w:ind w:right="191"/>
        <w:jc w:val="both"/>
        <w:rPr>
          <w:rFonts w:ascii="Helvetica" w:hAnsi="Helvetica" w:cs="Helvetica"/>
        </w:rPr>
      </w:pPr>
      <w:r w:rsidRPr="00E91F49">
        <w:rPr>
          <w:rFonts w:ascii="Helvetica" w:hAnsi="Helvetica" w:cs="Helvetica"/>
        </w:rPr>
        <w:t xml:space="preserve">Las 14 </w:t>
      </w:r>
      <w:r w:rsidR="005A6063" w:rsidRPr="00E91F49">
        <w:rPr>
          <w:rFonts w:ascii="Helvetica" w:hAnsi="Helvetica" w:cs="Helvetica"/>
        </w:rPr>
        <w:t>oficinas</w:t>
      </w:r>
      <w:r w:rsidRPr="00E91F49">
        <w:rPr>
          <w:rFonts w:ascii="Helvetica" w:hAnsi="Helvetica" w:cs="Helvetica"/>
        </w:rPr>
        <w:t xml:space="preserve"> seleccionadas para la visita son las siguientes:</w:t>
      </w:r>
    </w:p>
    <w:p w14:paraId="687CB2DC" w14:textId="77777777" w:rsidR="00EC2463" w:rsidRPr="00E91F49" w:rsidRDefault="00EC2463" w:rsidP="00E91F49">
      <w:pPr>
        <w:tabs>
          <w:tab w:val="left" w:pos="1728"/>
          <w:tab w:val="left" w:pos="3168"/>
          <w:tab w:val="left" w:pos="4608"/>
          <w:tab w:val="left" w:pos="6048"/>
          <w:tab w:val="left" w:pos="6480"/>
          <w:tab w:val="left" w:pos="7200"/>
          <w:tab w:val="left" w:pos="7920"/>
          <w:tab w:val="left" w:pos="8222"/>
        </w:tabs>
        <w:spacing w:after="0" w:line="276" w:lineRule="auto"/>
        <w:ind w:right="191"/>
        <w:jc w:val="both"/>
        <w:rPr>
          <w:rFonts w:ascii="Helvetica" w:hAnsi="Helvetica" w:cs="Helvetica"/>
        </w:rPr>
      </w:pPr>
    </w:p>
    <w:p w14:paraId="0D9D41D1" w14:textId="28EDE485" w:rsidR="00F83462" w:rsidRPr="00E91F49" w:rsidRDefault="000F0468" w:rsidP="00E91F49">
      <w:pPr>
        <w:autoSpaceDE w:val="0"/>
        <w:autoSpaceDN w:val="0"/>
        <w:adjustRightInd w:val="0"/>
        <w:spacing w:after="0" w:line="276" w:lineRule="auto"/>
        <w:ind w:right="284"/>
        <w:jc w:val="center"/>
        <w:rPr>
          <w:rFonts w:ascii="Helvetica" w:hAnsi="Helvetica" w:cs="Helvetica"/>
          <w:b/>
        </w:rPr>
      </w:pPr>
      <w:r w:rsidRPr="00E91F49">
        <w:rPr>
          <w:rFonts w:ascii="Helvetica" w:hAnsi="Helvetica" w:cs="Helvetica"/>
          <w:b/>
        </w:rPr>
        <w:t>Tabla</w:t>
      </w:r>
      <w:r w:rsidR="00F83462" w:rsidRPr="00E91F49">
        <w:rPr>
          <w:rFonts w:ascii="Helvetica" w:hAnsi="Helvetica" w:cs="Helvetica"/>
          <w:b/>
        </w:rPr>
        <w:t xml:space="preserve"> N°1</w:t>
      </w:r>
    </w:p>
    <w:p w14:paraId="64F2B0C9" w14:textId="191BE003" w:rsidR="00F83462" w:rsidRPr="00E91F49" w:rsidRDefault="00F83462" w:rsidP="00E91F49">
      <w:pPr>
        <w:autoSpaceDE w:val="0"/>
        <w:autoSpaceDN w:val="0"/>
        <w:adjustRightInd w:val="0"/>
        <w:spacing w:after="0" w:line="276" w:lineRule="auto"/>
        <w:ind w:right="284"/>
        <w:jc w:val="center"/>
        <w:rPr>
          <w:rFonts w:ascii="Helvetica" w:hAnsi="Helvetica" w:cs="Helvetica"/>
          <w:b/>
          <w:bCs/>
        </w:rPr>
      </w:pPr>
      <w:r w:rsidRPr="00E91F49">
        <w:rPr>
          <w:rFonts w:ascii="Helvetica" w:hAnsi="Helvetica" w:cs="Helvetica"/>
          <w:b/>
          <w:bCs/>
        </w:rPr>
        <w:t>Dependencias visitadas</w:t>
      </w:r>
    </w:p>
    <w:tbl>
      <w:tblPr>
        <w:tblStyle w:val="Tablaconcuadrcula"/>
        <w:tblW w:w="0" w:type="auto"/>
        <w:jc w:val="center"/>
        <w:tblLook w:val="04A0" w:firstRow="1" w:lastRow="0" w:firstColumn="1" w:lastColumn="0" w:noHBand="0" w:noVBand="1"/>
      </w:tblPr>
      <w:tblGrid>
        <w:gridCol w:w="865"/>
        <w:gridCol w:w="2043"/>
        <w:gridCol w:w="1551"/>
        <w:gridCol w:w="865"/>
        <w:gridCol w:w="1796"/>
        <w:gridCol w:w="1708"/>
      </w:tblGrid>
      <w:tr w:rsidR="006C0754" w:rsidRPr="00E91F49" w14:paraId="6121A7A7" w14:textId="77777777" w:rsidTr="00AA3209">
        <w:trPr>
          <w:jc w:val="center"/>
        </w:trPr>
        <w:tc>
          <w:tcPr>
            <w:tcW w:w="865" w:type="dxa"/>
            <w:shd w:val="clear" w:color="auto" w:fill="2E74B5" w:themeFill="accent5" w:themeFillShade="BF"/>
          </w:tcPr>
          <w:p w14:paraId="0072E8B9" w14:textId="25C47647" w:rsidR="006C0754" w:rsidRPr="00E91F49" w:rsidRDefault="003F4004" w:rsidP="00E91F49">
            <w:pPr>
              <w:pStyle w:val="Default"/>
              <w:spacing w:line="276" w:lineRule="auto"/>
              <w:ind w:right="142"/>
              <w:jc w:val="center"/>
              <w:rPr>
                <w:rFonts w:ascii="Helvetica" w:hAnsi="Helvetica" w:cs="Helvetica"/>
                <w:b/>
                <w:bCs/>
                <w:color w:val="FFFFFF"/>
                <w:sz w:val="16"/>
                <w:szCs w:val="16"/>
                <w:lang w:eastAsia="en-US"/>
                <w14:ligatures w14:val="standardContextual"/>
              </w:rPr>
            </w:pPr>
            <w:r w:rsidRPr="00E91F49">
              <w:rPr>
                <w:rFonts w:ascii="Helvetica" w:hAnsi="Helvetica" w:cs="Helvetica"/>
                <w:b/>
                <w:bCs/>
                <w:color w:val="FFFFFF"/>
                <w:sz w:val="16"/>
                <w:szCs w:val="16"/>
                <w:lang w:eastAsia="en-US"/>
                <w14:ligatures w14:val="standardContextual"/>
              </w:rPr>
              <w:t xml:space="preserve">    </w:t>
            </w:r>
            <w:proofErr w:type="spellStart"/>
            <w:r w:rsidRPr="00E91F49">
              <w:rPr>
                <w:rFonts w:ascii="Helvetica" w:hAnsi="Helvetica" w:cs="Helvetica"/>
                <w:b/>
                <w:bCs/>
                <w:color w:val="FFFFFF"/>
                <w:sz w:val="16"/>
                <w:szCs w:val="16"/>
                <w:lang w:eastAsia="en-US"/>
                <w14:ligatures w14:val="standardContextual"/>
              </w:rPr>
              <w:t>N°</w:t>
            </w:r>
            <w:proofErr w:type="spellEnd"/>
          </w:p>
        </w:tc>
        <w:tc>
          <w:tcPr>
            <w:tcW w:w="2043" w:type="dxa"/>
            <w:shd w:val="clear" w:color="auto" w:fill="2E74B5" w:themeFill="accent5" w:themeFillShade="BF"/>
          </w:tcPr>
          <w:p w14:paraId="5356BAC0" w14:textId="3F90AD59" w:rsidR="006C0754" w:rsidRPr="00E91F49" w:rsidRDefault="006C0754" w:rsidP="00E91F49">
            <w:pPr>
              <w:pStyle w:val="Default"/>
              <w:spacing w:line="276" w:lineRule="auto"/>
              <w:ind w:right="142"/>
              <w:jc w:val="center"/>
              <w:rPr>
                <w:rFonts w:ascii="Helvetica" w:hAnsi="Helvetica" w:cs="Helvetica"/>
                <w:b/>
                <w:bCs/>
                <w:color w:val="FFFFFF"/>
                <w:sz w:val="16"/>
                <w:szCs w:val="16"/>
                <w:lang w:eastAsia="en-US"/>
                <w14:ligatures w14:val="standardContextual"/>
              </w:rPr>
            </w:pPr>
            <w:r w:rsidRPr="00E91F49">
              <w:rPr>
                <w:rFonts w:ascii="Helvetica" w:hAnsi="Helvetica" w:cs="Helvetica"/>
                <w:b/>
                <w:bCs/>
                <w:color w:val="FFFFFF"/>
                <w:sz w:val="16"/>
                <w:szCs w:val="16"/>
                <w:lang w:eastAsia="en-US"/>
                <w14:ligatures w14:val="standardContextual"/>
              </w:rPr>
              <w:t>Oficina</w:t>
            </w:r>
          </w:p>
        </w:tc>
        <w:tc>
          <w:tcPr>
            <w:tcW w:w="1551" w:type="dxa"/>
            <w:shd w:val="clear" w:color="auto" w:fill="2E74B5" w:themeFill="accent5" w:themeFillShade="BF"/>
          </w:tcPr>
          <w:p w14:paraId="6A5BE8AA" w14:textId="7A197F3F" w:rsidR="006C0754" w:rsidRPr="00E91F49" w:rsidRDefault="006C0754" w:rsidP="00E91F49">
            <w:pPr>
              <w:pStyle w:val="Default"/>
              <w:spacing w:line="276" w:lineRule="auto"/>
              <w:ind w:right="142"/>
              <w:rPr>
                <w:rFonts w:ascii="Helvetica" w:hAnsi="Helvetica" w:cs="Helvetica"/>
                <w:b/>
                <w:bCs/>
                <w:color w:val="FFFFFF"/>
                <w:sz w:val="16"/>
                <w:szCs w:val="16"/>
              </w:rPr>
            </w:pPr>
            <w:r w:rsidRPr="00E91F49">
              <w:rPr>
                <w:rFonts w:ascii="Helvetica" w:hAnsi="Helvetica" w:cs="Helvetica"/>
                <w:b/>
                <w:bCs/>
                <w:color w:val="FFFFFF"/>
                <w:sz w:val="16"/>
                <w:szCs w:val="16"/>
                <w:lang w:eastAsia="en-US"/>
                <w14:ligatures w14:val="standardContextual"/>
              </w:rPr>
              <w:t>Fecha de visita</w:t>
            </w:r>
          </w:p>
        </w:tc>
        <w:tc>
          <w:tcPr>
            <w:tcW w:w="865" w:type="dxa"/>
            <w:shd w:val="clear" w:color="auto" w:fill="2E74B5" w:themeFill="accent5" w:themeFillShade="BF"/>
          </w:tcPr>
          <w:p w14:paraId="414744C6" w14:textId="5779E0BD" w:rsidR="006C0754" w:rsidRPr="00E91F49" w:rsidRDefault="003F4004" w:rsidP="00E91F49">
            <w:pPr>
              <w:pStyle w:val="Default"/>
              <w:spacing w:line="276" w:lineRule="auto"/>
              <w:ind w:right="142"/>
              <w:jc w:val="center"/>
              <w:rPr>
                <w:rFonts w:ascii="Helvetica" w:hAnsi="Helvetica" w:cs="Helvetica"/>
                <w:b/>
                <w:bCs/>
                <w:color w:val="FFFFFF"/>
                <w:sz w:val="16"/>
                <w:szCs w:val="16"/>
                <w:lang w:eastAsia="en-US"/>
                <w14:ligatures w14:val="standardContextual"/>
              </w:rPr>
            </w:pPr>
            <w:r w:rsidRPr="00E91F49">
              <w:rPr>
                <w:rFonts w:ascii="Helvetica" w:hAnsi="Helvetica" w:cs="Helvetica"/>
                <w:b/>
                <w:bCs/>
                <w:color w:val="FFFFFF"/>
                <w:sz w:val="16"/>
                <w:szCs w:val="16"/>
                <w:lang w:eastAsia="en-US"/>
                <w14:ligatures w14:val="standardContextual"/>
              </w:rPr>
              <w:t xml:space="preserve">    </w:t>
            </w:r>
            <w:proofErr w:type="spellStart"/>
            <w:r w:rsidRPr="00E91F49">
              <w:rPr>
                <w:rFonts w:ascii="Helvetica" w:hAnsi="Helvetica" w:cs="Helvetica"/>
                <w:b/>
                <w:bCs/>
                <w:color w:val="FFFFFF"/>
                <w:sz w:val="16"/>
                <w:szCs w:val="16"/>
                <w:lang w:eastAsia="en-US"/>
                <w14:ligatures w14:val="standardContextual"/>
              </w:rPr>
              <w:t>N°</w:t>
            </w:r>
            <w:proofErr w:type="spellEnd"/>
          </w:p>
        </w:tc>
        <w:tc>
          <w:tcPr>
            <w:tcW w:w="1796" w:type="dxa"/>
            <w:shd w:val="clear" w:color="auto" w:fill="2E74B5" w:themeFill="accent5" w:themeFillShade="BF"/>
          </w:tcPr>
          <w:p w14:paraId="1F1B989C" w14:textId="23551FA8" w:rsidR="006C0754" w:rsidRPr="00E91F49" w:rsidRDefault="006C0754" w:rsidP="00E91F49">
            <w:pPr>
              <w:pStyle w:val="Default"/>
              <w:spacing w:line="276" w:lineRule="auto"/>
              <w:ind w:right="142"/>
              <w:jc w:val="center"/>
              <w:rPr>
                <w:rFonts w:ascii="Helvetica" w:hAnsi="Helvetica" w:cs="Helvetica"/>
                <w:b/>
                <w:bCs/>
                <w:color w:val="FFFFFF"/>
                <w:sz w:val="16"/>
                <w:szCs w:val="16"/>
                <w:lang w:eastAsia="en-US"/>
                <w14:ligatures w14:val="standardContextual"/>
              </w:rPr>
            </w:pPr>
            <w:r w:rsidRPr="00E91F49">
              <w:rPr>
                <w:rFonts w:ascii="Helvetica" w:hAnsi="Helvetica" w:cs="Helvetica"/>
                <w:b/>
                <w:bCs/>
                <w:color w:val="FFFFFF"/>
                <w:sz w:val="16"/>
                <w:szCs w:val="16"/>
                <w:lang w:eastAsia="en-US"/>
                <w14:ligatures w14:val="standardContextual"/>
              </w:rPr>
              <w:t>Oficina</w:t>
            </w:r>
          </w:p>
        </w:tc>
        <w:tc>
          <w:tcPr>
            <w:tcW w:w="1708" w:type="dxa"/>
            <w:shd w:val="clear" w:color="auto" w:fill="2E74B5" w:themeFill="accent5" w:themeFillShade="BF"/>
          </w:tcPr>
          <w:p w14:paraId="662629E2" w14:textId="5CF569A2" w:rsidR="006C0754" w:rsidRPr="00E91F49" w:rsidRDefault="006C0754" w:rsidP="00E91F49">
            <w:pPr>
              <w:pStyle w:val="Default"/>
              <w:spacing w:line="276" w:lineRule="auto"/>
              <w:ind w:right="142"/>
              <w:jc w:val="center"/>
              <w:rPr>
                <w:rFonts w:ascii="Helvetica" w:hAnsi="Helvetica" w:cs="Helvetica"/>
                <w:b/>
                <w:bCs/>
                <w:color w:val="FFFFFF"/>
                <w:sz w:val="16"/>
                <w:szCs w:val="16"/>
                <w:lang w:eastAsia="en-US"/>
                <w14:ligatures w14:val="standardContextual"/>
              </w:rPr>
            </w:pPr>
            <w:r w:rsidRPr="00E91F49">
              <w:rPr>
                <w:rFonts w:ascii="Helvetica" w:hAnsi="Helvetica" w:cs="Helvetica"/>
                <w:b/>
                <w:bCs/>
                <w:color w:val="FFFFFF"/>
                <w:sz w:val="16"/>
                <w:szCs w:val="16"/>
                <w:lang w:eastAsia="en-US"/>
                <w14:ligatures w14:val="standardContextual"/>
              </w:rPr>
              <w:t>Fecha de visita</w:t>
            </w:r>
          </w:p>
        </w:tc>
      </w:tr>
      <w:tr w:rsidR="006C0754" w:rsidRPr="00E91F49" w14:paraId="46A89BE4" w14:textId="77777777" w:rsidTr="00AA3209">
        <w:trPr>
          <w:jc w:val="center"/>
        </w:trPr>
        <w:tc>
          <w:tcPr>
            <w:tcW w:w="865" w:type="dxa"/>
            <w:shd w:val="clear" w:color="auto" w:fill="9CC2E5" w:themeFill="accent5" w:themeFillTint="99"/>
          </w:tcPr>
          <w:p w14:paraId="6329A8BA" w14:textId="360C62F9" w:rsidR="006C0754" w:rsidRPr="00E91F49" w:rsidRDefault="006C0754" w:rsidP="00E91F49">
            <w:pPr>
              <w:autoSpaceDE w:val="0"/>
              <w:autoSpaceDN w:val="0"/>
              <w:adjustRightInd w:val="0"/>
              <w:spacing w:after="0" w:line="276" w:lineRule="auto"/>
              <w:jc w:val="center"/>
              <w:rPr>
                <w:rFonts w:ascii="Helvetica" w:hAnsi="Helvetica" w:cs="Helvetica"/>
                <w:color w:val="000000"/>
                <w:sz w:val="16"/>
                <w:szCs w:val="16"/>
              </w:rPr>
            </w:pPr>
            <w:r w:rsidRPr="00E91F49">
              <w:rPr>
                <w:rFonts w:ascii="Helvetica" w:hAnsi="Helvetica" w:cs="Helvetica"/>
                <w:color w:val="000000"/>
                <w:sz w:val="16"/>
                <w:szCs w:val="16"/>
              </w:rPr>
              <w:t>1</w:t>
            </w:r>
          </w:p>
        </w:tc>
        <w:tc>
          <w:tcPr>
            <w:tcW w:w="2043" w:type="dxa"/>
          </w:tcPr>
          <w:p w14:paraId="503AD976" w14:textId="51941414" w:rsidR="006C0754" w:rsidRPr="00E91F49" w:rsidRDefault="006C0754" w:rsidP="00E91F49">
            <w:pPr>
              <w:autoSpaceDE w:val="0"/>
              <w:autoSpaceDN w:val="0"/>
              <w:adjustRightInd w:val="0"/>
              <w:spacing w:after="0" w:line="276" w:lineRule="auto"/>
              <w:jc w:val="center"/>
              <w:rPr>
                <w:rFonts w:ascii="Helvetica" w:hAnsi="Helvetica" w:cs="Helvetica"/>
                <w:color w:val="000000"/>
                <w:sz w:val="16"/>
                <w:szCs w:val="16"/>
              </w:rPr>
            </w:pPr>
            <w:r w:rsidRPr="00E91F49">
              <w:rPr>
                <w:rFonts w:ascii="Helvetica" w:hAnsi="Helvetica" w:cs="Helvetica"/>
                <w:color w:val="000000"/>
                <w:sz w:val="16"/>
                <w:szCs w:val="16"/>
              </w:rPr>
              <w:t>Empresas Comerciales</w:t>
            </w:r>
          </w:p>
        </w:tc>
        <w:tc>
          <w:tcPr>
            <w:tcW w:w="1551" w:type="dxa"/>
          </w:tcPr>
          <w:p w14:paraId="1E6E1BC3" w14:textId="0E8E6669" w:rsidR="006C0754" w:rsidRPr="00E91F49" w:rsidRDefault="00A2577D" w:rsidP="00E91F49">
            <w:pPr>
              <w:autoSpaceDE w:val="0"/>
              <w:autoSpaceDN w:val="0"/>
              <w:adjustRightInd w:val="0"/>
              <w:spacing w:after="0" w:line="276" w:lineRule="auto"/>
              <w:jc w:val="center"/>
              <w:rPr>
                <w:rFonts w:ascii="Helvetica" w:hAnsi="Helvetica" w:cs="Helvetica"/>
                <w:color w:val="000000"/>
                <w:sz w:val="16"/>
                <w:szCs w:val="16"/>
              </w:rPr>
            </w:pPr>
            <w:r w:rsidRPr="00E91F49">
              <w:rPr>
                <w:rFonts w:ascii="Helvetica" w:hAnsi="Helvetica" w:cs="Helvetica"/>
                <w:color w:val="000000"/>
                <w:sz w:val="16"/>
                <w:szCs w:val="16"/>
              </w:rPr>
              <w:t>15/10/2024</w:t>
            </w:r>
          </w:p>
        </w:tc>
        <w:tc>
          <w:tcPr>
            <w:tcW w:w="865" w:type="dxa"/>
            <w:shd w:val="clear" w:color="auto" w:fill="9CC2E5" w:themeFill="accent5" w:themeFillTint="99"/>
          </w:tcPr>
          <w:p w14:paraId="7CB5614D" w14:textId="79AF9650" w:rsidR="006C0754" w:rsidRPr="00E91F49" w:rsidRDefault="006C0754" w:rsidP="00E91F49">
            <w:pPr>
              <w:autoSpaceDE w:val="0"/>
              <w:autoSpaceDN w:val="0"/>
              <w:adjustRightInd w:val="0"/>
              <w:spacing w:after="0" w:line="276" w:lineRule="auto"/>
              <w:jc w:val="center"/>
              <w:rPr>
                <w:rFonts w:ascii="Helvetica" w:hAnsi="Helvetica" w:cs="Helvetica"/>
                <w:color w:val="000000"/>
                <w:sz w:val="16"/>
                <w:szCs w:val="16"/>
              </w:rPr>
            </w:pPr>
            <w:r w:rsidRPr="00E91F49">
              <w:rPr>
                <w:rFonts w:ascii="Helvetica" w:hAnsi="Helvetica" w:cs="Helvetica"/>
                <w:color w:val="000000"/>
                <w:sz w:val="16"/>
                <w:szCs w:val="16"/>
              </w:rPr>
              <w:t>8</w:t>
            </w:r>
          </w:p>
        </w:tc>
        <w:tc>
          <w:tcPr>
            <w:tcW w:w="1796" w:type="dxa"/>
          </w:tcPr>
          <w:p w14:paraId="06641B58" w14:textId="714AB9EF" w:rsidR="006C0754" w:rsidRPr="00E91F49" w:rsidRDefault="006C0754" w:rsidP="00E91F49">
            <w:pPr>
              <w:autoSpaceDE w:val="0"/>
              <w:autoSpaceDN w:val="0"/>
              <w:adjustRightInd w:val="0"/>
              <w:spacing w:after="0" w:line="276" w:lineRule="auto"/>
              <w:jc w:val="center"/>
              <w:rPr>
                <w:rFonts w:ascii="Helvetica" w:hAnsi="Helvetica" w:cs="Helvetica"/>
                <w:color w:val="000000"/>
                <w:sz w:val="16"/>
                <w:szCs w:val="16"/>
              </w:rPr>
            </w:pPr>
            <w:r w:rsidRPr="00E91F49">
              <w:rPr>
                <w:rFonts w:ascii="Helvetica" w:hAnsi="Helvetica" w:cs="Helvetica"/>
                <w:color w:val="000000"/>
                <w:sz w:val="16"/>
                <w:szCs w:val="16"/>
              </w:rPr>
              <w:t>ARDS Chorotega</w:t>
            </w:r>
          </w:p>
        </w:tc>
        <w:tc>
          <w:tcPr>
            <w:tcW w:w="1708" w:type="dxa"/>
          </w:tcPr>
          <w:p w14:paraId="5562B438" w14:textId="07FF13CD" w:rsidR="006C0754" w:rsidRPr="00E91F49" w:rsidRDefault="00A2577D" w:rsidP="00E91F49">
            <w:pPr>
              <w:autoSpaceDE w:val="0"/>
              <w:autoSpaceDN w:val="0"/>
              <w:adjustRightInd w:val="0"/>
              <w:spacing w:after="0" w:line="276" w:lineRule="auto"/>
              <w:jc w:val="center"/>
              <w:rPr>
                <w:rFonts w:ascii="Helvetica" w:hAnsi="Helvetica" w:cs="Helvetica"/>
                <w:color w:val="000000"/>
                <w:sz w:val="16"/>
                <w:szCs w:val="16"/>
              </w:rPr>
            </w:pPr>
            <w:r w:rsidRPr="00E91F49">
              <w:rPr>
                <w:rFonts w:ascii="Helvetica" w:hAnsi="Helvetica" w:cs="Helvetica"/>
                <w:color w:val="000000"/>
                <w:sz w:val="16"/>
                <w:szCs w:val="16"/>
              </w:rPr>
              <w:t>22/10/2024</w:t>
            </w:r>
          </w:p>
        </w:tc>
      </w:tr>
      <w:tr w:rsidR="006C0754" w:rsidRPr="00E91F49" w14:paraId="07F8AA61" w14:textId="77777777" w:rsidTr="00AA3209">
        <w:trPr>
          <w:jc w:val="center"/>
        </w:trPr>
        <w:tc>
          <w:tcPr>
            <w:tcW w:w="865" w:type="dxa"/>
            <w:shd w:val="clear" w:color="auto" w:fill="9CC2E5" w:themeFill="accent5" w:themeFillTint="99"/>
          </w:tcPr>
          <w:p w14:paraId="4D71419C" w14:textId="143DC952" w:rsidR="006C0754" w:rsidRPr="00E91F49" w:rsidRDefault="006C0754" w:rsidP="00E91F49">
            <w:pPr>
              <w:autoSpaceDE w:val="0"/>
              <w:autoSpaceDN w:val="0"/>
              <w:adjustRightInd w:val="0"/>
              <w:spacing w:after="0" w:line="276" w:lineRule="auto"/>
              <w:jc w:val="center"/>
              <w:rPr>
                <w:rFonts w:ascii="Helvetica" w:hAnsi="Helvetica" w:cs="Helvetica"/>
                <w:color w:val="000000"/>
                <w:sz w:val="16"/>
                <w:szCs w:val="16"/>
              </w:rPr>
            </w:pPr>
            <w:r w:rsidRPr="00E91F49">
              <w:rPr>
                <w:rFonts w:ascii="Helvetica" w:hAnsi="Helvetica" w:cs="Helvetica"/>
                <w:color w:val="000000"/>
                <w:sz w:val="16"/>
                <w:szCs w:val="16"/>
              </w:rPr>
              <w:t>2</w:t>
            </w:r>
          </w:p>
        </w:tc>
        <w:tc>
          <w:tcPr>
            <w:tcW w:w="2043" w:type="dxa"/>
          </w:tcPr>
          <w:p w14:paraId="0CEED7F7" w14:textId="23BFB450" w:rsidR="006C0754" w:rsidRPr="00E91F49" w:rsidRDefault="006C0754" w:rsidP="00E91F49">
            <w:pPr>
              <w:autoSpaceDE w:val="0"/>
              <w:autoSpaceDN w:val="0"/>
              <w:adjustRightInd w:val="0"/>
              <w:spacing w:after="0" w:line="276" w:lineRule="auto"/>
              <w:jc w:val="center"/>
              <w:rPr>
                <w:rFonts w:ascii="Helvetica" w:hAnsi="Helvetica" w:cs="Helvetica"/>
                <w:color w:val="000000"/>
                <w:sz w:val="16"/>
                <w:szCs w:val="16"/>
              </w:rPr>
            </w:pPr>
            <w:r w:rsidRPr="00E91F49">
              <w:rPr>
                <w:rFonts w:ascii="Helvetica" w:hAnsi="Helvetica" w:cs="Helvetica"/>
                <w:color w:val="000000"/>
                <w:sz w:val="16"/>
                <w:szCs w:val="16"/>
              </w:rPr>
              <w:t>ARDS Alajuela</w:t>
            </w:r>
          </w:p>
        </w:tc>
        <w:tc>
          <w:tcPr>
            <w:tcW w:w="1551" w:type="dxa"/>
          </w:tcPr>
          <w:p w14:paraId="09589A96" w14:textId="599885B2" w:rsidR="006C0754" w:rsidRPr="00E91F49" w:rsidRDefault="00A2577D" w:rsidP="00E91F49">
            <w:pPr>
              <w:autoSpaceDE w:val="0"/>
              <w:autoSpaceDN w:val="0"/>
              <w:adjustRightInd w:val="0"/>
              <w:spacing w:after="0" w:line="276" w:lineRule="auto"/>
              <w:jc w:val="center"/>
              <w:rPr>
                <w:rFonts w:ascii="Helvetica" w:hAnsi="Helvetica" w:cs="Helvetica"/>
                <w:color w:val="000000"/>
                <w:sz w:val="16"/>
                <w:szCs w:val="16"/>
              </w:rPr>
            </w:pPr>
            <w:r w:rsidRPr="00E91F49">
              <w:rPr>
                <w:rFonts w:ascii="Helvetica" w:hAnsi="Helvetica" w:cs="Helvetica"/>
                <w:color w:val="000000"/>
                <w:sz w:val="16"/>
                <w:szCs w:val="16"/>
              </w:rPr>
              <w:t>15/10/2024</w:t>
            </w:r>
          </w:p>
        </w:tc>
        <w:tc>
          <w:tcPr>
            <w:tcW w:w="865" w:type="dxa"/>
            <w:shd w:val="clear" w:color="auto" w:fill="9CC2E5" w:themeFill="accent5" w:themeFillTint="99"/>
          </w:tcPr>
          <w:p w14:paraId="41DFCD7C" w14:textId="60266B3B" w:rsidR="006C0754" w:rsidRPr="00E91F49" w:rsidRDefault="006C0754" w:rsidP="00E91F49">
            <w:pPr>
              <w:autoSpaceDE w:val="0"/>
              <w:autoSpaceDN w:val="0"/>
              <w:adjustRightInd w:val="0"/>
              <w:spacing w:after="0" w:line="276" w:lineRule="auto"/>
              <w:jc w:val="center"/>
              <w:rPr>
                <w:rFonts w:ascii="Helvetica" w:hAnsi="Helvetica" w:cs="Helvetica"/>
                <w:color w:val="000000"/>
                <w:sz w:val="16"/>
                <w:szCs w:val="16"/>
              </w:rPr>
            </w:pPr>
            <w:r w:rsidRPr="00E91F49">
              <w:rPr>
                <w:rFonts w:ascii="Helvetica" w:hAnsi="Helvetica" w:cs="Helvetica"/>
                <w:color w:val="000000"/>
                <w:sz w:val="16"/>
                <w:szCs w:val="16"/>
              </w:rPr>
              <w:t>9</w:t>
            </w:r>
          </w:p>
        </w:tc>
        <w:tc>
          <w:tcPr>
            <w:tcW w:w="1796" w:type="dxa"/>
          </w:tcPr>
          <w:p w14:paraId="5A2A7A54" w14:textId="6029EB0D" w:rsidR="006C0754" w:rsidRPr="00E91F49" w:rsidRDefault="006C0754" w:rsidP="00E91F49">
            <w:pPr>
              <w:autoSpaceDE w:val="0"/>
              <w:autoSpaceDN w:val="0"/>
              <w:adjustRightInd w:val="0"/>
              <w:spacing w:after="0" w:line="276" w:lineRule="auto"/>
              <w:jc w:val="center"/>
              <w:rPr>
                <w:rFonts w:ascii="Helvetica" w:hAnsi="Helvetica" w:cs="Helvetica"/>
                <w:color w:val="000000"/>
                <w:sz w:val="16"/>
                <w:szCs w:val="16"/>
              </w:rPr>
            </w:pPr>
            <w:r w:rsidRPr="00E91F49">
              <w:rPr>
                <w:rFonts w:ascii="Helvetica" w:hAnsi="Helvetica" w:cs="Helvetica"/>
                <w:color w:val="000000"/>
                <w:sz w:val="16"/>
                <w:szCs w:val="16"/>
              </w:rPr>
              <w:t>ULDS Liberia</w:t>
            </w:r>
          </w:p>
        </w:tc>
        <w:tc>
          <w:tcPr>
            <w:tcW w:w="1708" w:type="dxa"/>
          </w:tcPr>
          <w:p w14:paraId="41DAF513" w14:textId="09249BAB" w:rsidR="006C0754" w:rsidRPr="00E91F49" w:rsidRDefault="00A2577D" w:rsidP="00E91F49">
            <w:pPr>
              <w:autoSpaceDE w:val="0"/>
              <w:autoSpaceDN w:val="0"/>
              <w:adjustRightInd w:val="0"/>
              <w:spacing w:after="0" w:line="276" w:lineRule="auto"/>
              <w:jc w:val="center"/>
              <w:rPr>
                <w:rFonts w:ascii="Helvetica" w:hAnsi="Helvetica" w:cs="Helvetica"/>
                <w:color w:val="000000"/>
                <w:sz w:val="16"/>
                <w:szCs w:val="16"/>
              </w:rPr>
            </w:pPr>
            <w:r w:rsidRPr="00E91F49">
              <w:rPr>
                <w:rFonts w:ascii="Helvetica" w:hAnsi="Helvetica" w:cs="Helvetica"/>
                <w:color w:val="000000"/>
                <w:sz w:val="16"/>
                <w:szCs w:val="16"/>
              </w:rPr>
              <w:t>22/10/2024</w:t>
            </w:r>
          </w:p>
        </w:tc>
      </w:tr>
      <w:tr w:rsidR="006C0754" w:rsidRPr="00E91F49" w14:paraId="71CF3898" w14:textId="77777777" w:rsidTr="00AA3209">
        <w:trPr>
          <w:jc w:val="center"/>
        </w:trPr>
        <w:tc>
          <w:tcPr>
            <w:tcW w:w="865" w:type="dxa"/>
            <w:shd w:val="clear" w:color="auto" w:fill="9CC2E5" w:themeFill="accent5" w:themeFillTint="99"/>
          </w:tcPr>
          <w:p w14:paraId="69AD01DC" w14:textId="2161009E" w:rsidR="006C0754" w:rsidRPr="00E91F49" w:rsidRDefault="006C0754" w:rsidP="00E91F49">
            <w:pPr>
              <w:autoSpaceDE w:val="0"/>
              <w:autoSpaceDN w:val="0"/>
              <w:adjustRightInd w:val="0"/>
              <w:spacing w:after="0" w:line="276" w:lineRule="auto"/>
              <w:jc w:val="center"/>
              <w:rPr>
                <w:rFonts w:ascii="Helvetica" w:hAnsi="Helvetica" w:cs="Helvetica"/>
                <w:color w:val="000000"/>
                <w:sz w:val="16"/>
                <w:szCs w:val="16"/>
              </w:rPr>
            </w:pPr>
            <w:r w:rsidRPr="00E91F49">
              <w:rPr>
                <w:rFonts w:ascii="Helvetica" w:hAnsi="Helvetica" w:cs="Helvetica"/>
                <w:color w:val="000000"/>
                <w:sz w:val="16"/>
                <w:szCs w:val="16"/>
              </w:rPr>
              <w:t>3</w:t>
            </w:r>
          </w:p>
        </w:tc>
        <w:tc>
          <w:tcPr>
            <w:tcW w:w="2043" w:type="dxa"/>
          </w:tcPr>
          <w:p w14:paraId="2D2D3EB9" w14:textId="433C8090" w:rsidR="006C0754" w:rsidRPr="00E91F49" w:rsidRDefault="006C0754" w:rsidP="00E91F49">
            <w:pPr>
              <w:autoSpaceDE w:val="0"/>
              <w:autoSpaceDN w:val="0"/>
              <w:adjustRightInd w:val="0"/>
              <w:spacing w:after="0" w:line="276" w:lineRule="auto"/>
              <w:jc w:val="center"/>
              <w:rPr>
                <w:rFonts w:ascii="Helvetica" w:hAnsi="Helvetica" w:cs="Helvetica"/>
                <w:color w:val="000000"/>
                <w:sz w:val="16"/>
                <w:szCs w:val="16"/>
              </w:rPr>
            </w:pPr>
            <w:r w:rsidRPr="00E91F49">
              <w:rPr>
                <w:rFonts w:ascii="Helvetica" w:hAnsi="Helvetica" w:cs="Helvetica"/>
                <w:color w:val="000000"/>
                <w:sz w:val="16"/>
                <w:szCs w:val="16"/>
              </w:rPr>
              <w:t>ARDS Cartago</w:t>
            </w:r>
          </w:p>
        </w:tc>
        <w:tc>
          <w:tcPr>
            <w:tcW w:w="1551" w:type="dxa"/>
          </w:tcPr>
          <w:p w14:paraId="58D2C8C5" w14:textId="107CA746" w:rsidR="006C0754" w:rsidRPr="00E91F49" w:rsidRDefault="00A2577D" w:rsidP="00E91F49">
            <w:pPr>
              <w:autoSpaceDE w:val="0"/>
              <w:autoSpaceDN w:val="0"/>
              <w:adjustRightInd w:val="0"/>
              <w:spacing w:after="0" w:line="276" w:lineRule="auto"/>
              <w:jc w:val="center"/>
              <w:rPr>
                <w:rFonts w:ascii="Helvetica" w:hAnsi="Helvetica" w:cs="Helvetica"/>
                <w:color w:val="000000"/>
                <w:sz w:val="16"/>
                <w:szCs w:val="16"/>
              </w:rPr>
            </w:pPr>
            <w:r w:rsidRPr="00E91F49">
              <w:rPr>
                <w:rFonts w:ascii="Helvetica" w:hAnsi="Helvetica" w:cs="Helvetica"/>
                <w:color w:val="000000"/>
                <w:sz w:val="16"/>
                <w:szCs w:val="16"/>
              </w:rPr>
              <w:t>17/10/2024</w:t>
            </w:r>
          </w:p>
        </w:tc>
        <w:tc>
          <w:tcPr>
            <w:tcW w:w="865" w:type="dxa"/>
            <w:shd w:val="clear" w:color="auto" w:fill="9CC2E5" w:themeFill="accent5" w:themeFillTint="99"/>
          </w:tcPr>
          <w:p w14:paraId="3BCC04F7" w14:textId="3CEC8D20" w:rsidR="006C0754" w:rsidRPr="00E91F49" w:rsidRDefault="006C0754" w:rsidP="00E91F49">
            <w:pPr>
              <w:autoSpaceDE w:val="0"/>
              <w:autoSpaceDN w:val="0"/>
              <w:adjustRightInd w:val="0"/>
              <w:spacing w:after="0" w:line="276" w:lineRule="auto"/>
              <w:jc w:val="center"/>
              <w:rPr>
                <w:rFonts w:ascii="Helvetica" w:hAnsi="Helvetica" w:cs="Helvetica"/>
                <w:color w:val="000000"/>
                <w:sz w:val="16"/>
                <w:szCs w:val="16"/>
              </w:rPr>
            </w:pPr>
            <w:r w:rsidRPr="00E91F49">
              <w:rPr>
                <w:rFonts w:ascii="Helvetica" w:hAnsi="Helvetica" w:cs="Helvetica"/>
                <w:color w:val="000000"/>
                <w:sz w:val="16"/>
                <w:szCs w:val="16"/>
              </w:rPr>
              <w:t>10</w:t>
            </w:r>
          </w:p>
        </w:tc>
        <w:tc>
          <w:tcPr>
            <w:tcW w:w="1796" w:type="dxa"/>
          </w:tcPr>
          <w:p w14:paraId="66B1B6BF" w14:textId="6A52A38F" w:rsidR="006C0754" w:rsidRPr="00E91F49" w:rsidRDefault="006C0754" w:rsidP="00E91F49">
            <w:pPr>
              <w:autoSpaceDE w:val="0"/>
              <w:autoSpaceDN w:val="0"/>
              <w:adjustRightInd w:val="0"/>
              <w:spacing w:after="0" w:line="276" w:lineRule="auto"/>
              <w:jc w:val="center"/>
              <w:rPr>
                <w:rFonts w:ascii="Helvetica" w:hAnsi="Helvetica" w:cs="Helvetica"/>
                <w:color w:val="000000"/>
                <w:sz w:val="16"/>
                <w:szCs w:val="16"/>
              </w:rPr>
            </w:pPr>
            <w:r w:rsidRPr="00E91F49">
              <w:rPr>
                <w:rFonts w:ascii="Helvetica" w:hAnsi="Helvetica" w:cs="Helvetica"/>
                <w:color w:val="000000"/>
                <w:sz w:val="16"/>
                <w:szCs w:val="16"/>
              </w:rPr>
              <w:t>ULDS Cañas</w:t>
            </w:r>
          </w:p>
        </w:tc>
        <w:tc>
          <w:tcPr>
            <w:tcW w:w="1708" w:type="dxa"/>
          </w:tcPr>
          <w:p w14:paraId="1CE755B1" w14:textId="5C74A55E" w:rsidR="006C0754" w:rsidRPr="00E91F49" w:rsidRDefault="00A2577D" w:rsidP="00E91F49">
            <w:pPr>
              <w:autoSpaceDE w:val="0"/>
              <w:autoSpaceDN w:val="0"/>
              <w:adjustRightInd w:val="0"/>
              <w:spacing w:after="0" w:line="276" w:lineRule="auto"/>
              <w:jc w:val="center"/>
              <w:rPr>
                <w:rFonts w:ascii="Helvetica" w:hAnsi="Helvetica" w:cs="Helvetica"/>
                <w:color w:val="000000"/>
                <w:sz w:val="16"/>
                <w:szCs w:val="16"/>
              </w:rPr>
            </w:pPr>
            <w:r w:rsidRPr="00E91F49">
              <w:rPr>
                <w:rFonts w:ascii="Helvetica" w:hAnsi="Helvetica" w:cs="Helvetica"/>
                <w:color w:val="000000"/>
                <w:sz w:val="16"/>
                <w:szCs w:val="16"/>
              </w:rPr>
              <w:t>22/10/2024</w:t>
            </w:r>
          </w:p>
        </w:tc>
      </w:tr>
      <w:tr w:rsidR="006C0754" w:rsidRPr="00E91F49" w14:paraId="7D4F6D59" w14:textId="77777777" w:rsidTr="00AA3209">
        <w:trPr>
          <w:jc w:val="center"/>
        </w:trPr>
        <w:tc>
          <w:tcPr>
            <w:tcW w:w="865" w:type="dxa"/>
            <w:shd w:val="clear" w:color="auto" w:fill="9CC2E5" w:themeFill="accent5" w:themeFillTint="99"/>
          </w:tcPr>
          <w:p w14:paraId="113DBBBE" w14:textId="21617F39" w:rsidR="006C0754" w:rsidRPr="00E91F49" w:rsidRDefault="006C0754" w:rsidP="00E91F49">
            <w:pPr>
              <w:autoSpaceDE w:val="0"/>
              <w:autoSpaceDN w:val="0"/>
              <w:adjustRightInd w:val="0"/>
              <w:spacing w:after="0" w:line="276" w:lineRule="auto"/>
              <w:jc w:val="center"/>
              <w:rPr>
                <w:rFonts w:ascii="Helvetica" w:hAnsi="Helvetica" w:cs="Helvetica"/>
                <w:color w:val="000000"/>
                <w:sz w:val="16"/>
                <w:szCs w:val="16"/>
              </w:rPr>
            </w:pPr>
            <w:r w:rsidRPr="00E91F49">
              <w:rPr>
                <w:rFonts w:ascii="Helvetica" w:hAnsi="Helvetica" w:cs="Helvetica"/>
                <w:color w:val="000000"/>
                <w:sz w:val="16"/>
                <w:szCs w:val="16"/>
              </w:rPr>
              <w:t>4</w:t>
            </w:r>
          </w:p>
        </w:tc>
        <w:tc>
          <w:tcPr>
            <w:tcW w:w="2043" w:type="dxa"/>
          </w:tcPr>
          <w:p w14:paraId="08581D3A" w14:textId="0A110703" w:rsidR="006C0754" w:rsidRPr="00E91F49" w:rsidRDefault="006C0754" w:rsidP="00E91F49">
            <w:pPr>
              <w:autoSpaceDE w:val="0"/>
              <w:autoSpaceDN w:val="0"/>
              <w:adjustRightInd w:val="0"/>
              <w:spacing w:after="0" w:line="276" w:lineRule="auto"/>
              <w:jc w:val="center"/>
              <w:rPr>
                <w:rFonts w:ascii="Helvetica" w:hAnsi="Helvetica" w:cs="Helvetica"/>
                <w:color w:val="000000"/>
                <w:sz w:val="16"/>
                <w:szCs w:val="16"/>
              </w:rPr>
            </w:pPr>
            <w:r w:rsidRPr="00E91F49">
              <w:rPr>
                <w:rFonts w:ascii="Helvetica" w:hAnsi="Helvetica" w:cs="Helvetica"/>
                <w:color w:val="000000"/>
                <w:sz w:val="16"/>
                <w:szCs w:val="16"/>
              </w:rPr>
              <w:t>ULDS Cartago</w:t>
            </w:r>
          </w:p>
        </w:tc>
        <w:tc>
          <w:tcPr>
            <w:tcW w:w="1551" w:type="dxa"/>
          </w:tcPr>
          <w:p w14:paraId="59E83E23" w14:textId="739534FE" w:rsidR="006C0754" w:rsidRPr="00E91F49" w:rsidRDefault="00A2577D" w:rsidP="00E91F49">
            <w:pPr>
              <w:autoSpaceDE w:val="0"/>
              <w:autoSpaceDN w:val="0"/>
              <w:adjustRightInd w:val="0"/>
              <w:spacing w:after="0" w:line="276" w:lineRule="auto"/>
              <w:jc w:val="center"/>
              <w:rPr>
                <w:rFonts w:ascii="Helvetica" w:hAnsi="Helvetica" w:cs="Helvetica"/>
                <w:color w:val="000000"/>
                <w:sz w:val="16"/>
                <w:szCs w:val="16"/>
              </w:rPr>
            </w:pPr>
            <w:r w:rsidRPr="00E91F49">
              <w:rPr>
                <w:rFonts w:ascii="Helvetica" w:hAnsi="Helvetica" w:cs="Helvetica"/>
                <w:color w:val="000000"/>
                <w:sz w:val="16"/>
                <w:szCs w:val="16"/>
              </w:rPr>
              <w:t>17/10/2024</w:t>
            </w:r>
          </w:p>
        </w:tc>
        <w:tc>
          <w:tcPr>
            <w:tcW w:w="865" w:type="dxa"/>
            <w:shd w:val="clear" w:color="auto" w:fill="9CC2E5" w:themeFill="accent5" w:themeFillTint="99"/>
          </w:tcPr>
          <w:p w14:paraId="3765EC33" w14:textId="59EEE488" w:rsidR="006C0754" w:rsidRPr="00E91F49" w:rsidRDefault="006C0754" w:rsidP="00E91F49">
            <w:pPr>
              <w:autoSpaceDE w:val="0"/>
              <w:autoSpaceDN w:val="0"/>
              <w:adjustRightInd w:val="0"/>
              <w:spacing w:after="0" w:line="276" w:lineRule="auto"/>
              <w:jc w:val="center"/>
              <w:rPr>
                <w:rFonts w:ascii="Helvetica" w:hAnsi="Helvetica" w:cs="Helvetica"/>
                <w:color w:val="000000"/>
                <w:sz w:val="16"/>
                <w:szCs w:val="16"/>
              </w:rPr>
            </w:pPr>
            <w:r w:rsidRPr="00E91F49">
              <w:rPr>
                <w:rFonts w:ascii="Helvetica" w:hAnsi="Helvetica" w:cs="Helvetica"/>
                <w:color w:val="000000"/>
                <w:sz w:val="16"/>
                <w:szCs w:val="16"/>
              </w:rPr>
              <w:t>11</w:t>
            </w:r>
          </w:p>
        </w:tc>
        <w:tc>
          <w:tcPr>
            <w:tcW w:w="1796" w:type="dxa"/>
          </w:tcPr>
          <w:p w14:paraId="5C2327DC" w14:textId="3459131A" w:rsidR="006C0754" w:rsidRPr="00E91F49" w:rsidRDefault="006C0754" w:rsidP="00E91F49">
            <w:pPr>
              <w:autoSpaceDE w:val="0"/>
              <w:autoSpaceDN w:val="0"/>
              <w:adjustRightInd w:val="0"/>
              <w:spacing w:after="0" w:line="276" w:lineRule="auto"/>
              <w:jc w:val="center"/>
              <w:rPr>
                <w:rFonts w:ascii="Helvetica" w:hAnsi="Helvetica" w:cs="Helvetica"/>
                <w:color w:val="000000"/>
                <w:sz w:val="16"/>
                <w:szCs w:val="16"/>
              </w:rPr>
            </w:pPr>
            <w:r w:rsidRPr="00E91F49">
              <w:rPr>
                <w:rFonts w:ascii="Helvetica" w:hAnsi="Helvetica" w:cs="Helvetica"/>
                <w:color w:val="000000"/>
                <w:sz w:val="16"/>
                <w:szCs w:val="16"/>
              </w:rPr>
              <w:t>ULDS Upala</w:t>
            </w:r>
          </w:p>
        </w:tc>
        <w:tc>
          <w:tcPr>
            <w:tcW w:w="1708" w:type="dxa"/>
          </w:tcPr>
          <w:p w14:paraId="2BC69BB0" w14:textId="6D9E8817" w:rsidR="006C0754" w:rsidRPr="00E91F49" w:rsidRDefault="00A2577D" w:rsidP="00E91F49">
            <w:pPr>
              <w:autoSpaceDE w:val="0"/>
              <w:autoSpaceDN w:val="0"/>
              <w:adjustRightInd w:val="0"/>
              <w:spacing w:after="0" w:line="276" w:lineRule="auto"/>
              <w:jc w:val="center"/>
              <w:rPr>
                <w:rFonts w:ascii="Helvetica" w:hAnsi="Helvetica" w:cs="Helvetica"/>
                <w:color w:val="000000"/>
                <w:sz w:val="16"/>
                <w:szCs w:val="16"/>
              </w:rPr>
            </w:pPr>
            <w:r w:rsidRPr="00E91F49">
              <w:rPr>
                <w:rFonts w:ascii="Helvetica" w:hAnsi="Helvetica" w:cs="Helvetica"/>
                <w:color w:val="000000"/>
                <w:sz w:val="16"/>
                <w:szCs w:val="16"/>
              </w:rPr>
              <w:t>23/10/2024</w:t>
            </w:r>
          </w:p>
        </w:tc>
      </w:tr>
      <w:tr w:rsidR="006C0754" w:rsidRPr="00E91F49" w14:paraId="25636C3F" w14:textId="77777777" w:rsidTr="00AA3209">
        <w:trPr>
          <w:jc w:val="center"/>
        </w:trPr>
        <w:tc>
          <w:tcPr>
            <w:tcW w:w="865" w:type="dxa"/>
            <w:shd w:val="clear" w:color="auto" w:fill="9CC2E5" w:themeFill="accent5" w:themeFillTint="99"/>
          </w:tcPr>
          <w:p w14:paraId="6B22FB4C" w14:textId="345A6EAC" w:rsidR="006C0754" w:rsidRPr="00E91F49" w:rsidRDefault="006C0754" w:rsidP="00E91F49">
            <w:pPr>
              <w:autoSpaceDE w:val="0"/>
              <w:autoSpaceDN w:val="0"/>
              <w:adjustRightInd w:val="0"/>
              <w:spacing w:after="0" w:line="276" w:lineRule="auto"/>
              <w:jc w:val="center"/>
              <w:rPr>
                <w:rFonts w:ascii="Helvetica" w:hAnsi="Helvetica" w:cs="Helvetica"/>
                <w:color w:val="000000"/>
                <w:sz w:val="16"/>
                <w:szCs w:val="16"/>
              </w:rPr>
            </w:pPr>
            <w:r w:rsidRPr="00E91F49">
              <w:rPr>
                <w:rFonts w:ascii="Helvetica" w:hAnsi="Helvetica" w:cs="Helvetica"/>
                <w:color w:val="000000"/>
                <w:sz w:val="16"/>
                <w:szCs w:val="16"/>
              </w:rPr>
              <w:t>5</w:t>
            </w:r>
          </w:p>
        </w:tc>
        <w:tc>
          <w:tcPr>
            <w:tcW w:w="2043" w:type="dxa"/>
          </w:tcPr>
          <w:p w14:paraId="380F7823" w14:textId="4B3810AB" w:rsidR="006C0754" w:rsidRPr="00E91F49" w:rsidRDefault="006C0754" w:rsidP="00E91F49">
            <w:pPr>
              <w:autoSpaceDE w:val="0"/>
              <w:autoSpaceDN w:val="0"/>
              <w:adjustRightInd w:val="0"/>
              <w:spacing w:after="0" w:line="276" w:lineRule="auto"/>
              <w:jc w:val="center"/>
              <w:rPr>
                <w:rFonts w:ascii="Helvetica" w:hAnsi="Helvetica" w:cs="Helvetica"/>
                <w:color w:val="000000"/>
                <w:sz w:val="16"/>
                <w:szCs w:val="16"/>
              </w:rPr>
            </w:pPr>
            <w:r w:rsidRPr="00E91F49">
              <w:rPr>
                <w:rFonts w:ascii="Helvetica" w:hAnsi="Helvetica" w:cs="Helvetica"/>
                <w:color w:val="000000"/>
                <w:sz w:val="16"/>
                <w:szCs w:val="16"/>
              </w:rPr>
              <w:t>ULDS Desamparados</w:t>
            </w:r>
          </w:p>
        </w:tc>
        <w:tc>
          <w:tcPr>
            <w:tcW w:w="1551" w:type="dxa"/>
          </w:tcPr>
          <w:p w14:paraId="73CA4C8F" w14:textId="3E1EEAAA" w:rsidR="006C0754" w:rsidRPr="00E91F49" w:rsidRDefault="00A2577D" w:rsidP="00E91F49">
            <w:pPr>
              <w:autoSpaceDE w:val="0"/>
              <w:autoSpaceDN w:val="0"/>
              <w:adjustRightInd w:val="0"/>
              <w:spacing w:after="0" w:line="276" w:lineRule="auto"/>
              <w:jc w:val="center"/>
              <w:rPr>
                <w:rFonts w:ascii="Helvetica" w:hAnsi="Helvetica" w:cs="Helvetica"/>
                <w:color w:val="000000"/>
                <w:sz w:val="16"/>
                <w:szCs w:val="16"/>
              </w:rPr>
            </w:pPr>
            <w:r w:rsidRPr="00E91F49">
              <w:rPr>
                <w:rFonts w:ascii="Helvetica" w:hAnsi="Helvetica" w:cs="Helvetica"/>
                <w:color w:val="000000"/>
                <w:sz w:val="16"/>
                <w:szCs w:val="16"/>
              </w:rPr>
              <w:t>17/10/2024</w:t>
            </w:r>
          </w:p>
        </w:tc>
        <w:tc>
          <w:tcPr>
            <w:tcW w:w="865" w:type="dxa"/>
            <w:shd w:val="clear" w:color="auto" w:fill="9CC2E5" w:themeFill="accent5" w:themeFillTint="99"/>
          </w:tcPr>
          <w:p w14:paraId="4480B559" w14:textId="3CC2226D" w:rsidR="006C0754" w:rsidRPr="00E91F49" w:rsidRDefault="006C0754" w:rsidP="00E91F49">
            <w:pPr>
              <w:autoSpaceDE w:val="0"/>
              <w:autoSpaceDN w:val="0"/>
              <w:adjustRightInd w:val="0"/>
              <w:spacing w:after="0" w:line="276" w:lineRule="auto"/>
              <w:jc w:val="center"/>
              <w:rPr>
                <w:rFonts w:ascii="Helvetica" w:hAnsi="Helvetica" w:cs="Helvetica"/>
                <w:color w:val="000000"/>
                <w:sz w:val="16"/>
                <w:szCs w:val="16"/>
              </w:rPr>
            </w:pPr>
            <w:r w:rsidRPr="00E91F49">
              <w:rPr>
                <w:rFonts w:ascii="Helvetica" w:hAnsi="Helvetica" w:cs="Helvetica"/>
                <w:color w:val="000000"/>
                <w:sz w:val="16"/>
                <w:szCs w:val="16"/>
              </w:rPr>
              <w:t>12</w:t>
            </w:r>
          </w:p>
        </w:tc>
        <w:tc>
          <w:tcPr>
            <w:tcW w:w="1796" w:type="dxa"/>
          </w:tcPr>
          <w:p w14:paraId="18BA00FC" w14:textId="75C8F856" w:rsidR="006C0754" w:rsidRPr="00E91F49" w:rsidRDefault="006C0754" w:rsidP="00E91F49">
            <w:pPr>
              <w:autoSpaceDE w:val="0"/>
              <w:autoSpaceDN w:val="0"/>
              <w:adjustRightInd w:val="0"/>
              <w:spacing w:after="0" w:line="276" w:lineRule="auto"/>
              <w:jc w:val="center"/>
              <w:rPr>
                <w:rFonts w:ascii="Helvetica" w:hAnsi="Helvetica" w:cs="Helvetica"/>
                <w:color w:val="000000"/>
                <w:sz w:val="16"/>
                <w:szCs w:val="16"/>
              </w:rPr>
            </w:pPr>
            <w:r w:rsidRPr="00E91F49">
              <w:rPr>
                <w:rFonts w:ascii="Helvetica" w:hAnsi="Helvetica" w:cs="Helvetica"/>
                <w:color w:val="000000"/>
                <w:sz w:val="16"/>
                <w:szCs w:val="16"/>
              </w:rPr>
              <w:t>ULDS Guatuso</w:t>
            </w:r>
          </w:p>
        </w:tc>
        <w:tc>
          <w:tcPr>
            <w:tcW w:w="1708" w:type="dxa"/>
          </w:tcPr>
          <w:p w14:paraId="36BDAB5A" w14:textId="6543DB47" w:rsidR="006C0754" w:rsidRPr="00E91F49" w:rsidRDefault="00A2577D" w:rsidP="00E91F49">
            <w:pPr>
              <w:autoSpaceDE w:val="0"/>
              <w:autoSpaceDN w:val="0"/>
              <w:adjustRightInd w:val="0"/>
              <w:spacing w:after="0" w:line="276" w:lineRule="auto"/>
              <w:jc w:val="center"/>
              <w:rPr>
                <w:rFonts w:ascii="Helvetica" w:hAnsi="Helvetica" w:cs="Helvetica"/>
                <w:color w:val="000000"/>
                <w:sz w:val="16"/>
                <w:szCs w:val="16"/>
              </w:rPr>
            </w:pPr>
            <w:r w:rsidRPr="00E91F49">
              <w:rPr>
                <w:rFonts w:ascii="Helvetica" w:hAnsi="Helvetica" w:cs="Helvetica"/>
                <w:color w:val="000000"/>
                <w:sz w:val="16"/>
                <w:szCs w:val="16"/>
              </w:rPr>
              <w:t>23/10/2024</w:t>
            </w:r>
          </w:p>
        </w:tc>
      </w:tr>
      <w:tr w:rsidR="006C0754" w:rsidRPr="00E91F49" w14:paraId="4620EA5A" w14:textId="77777777" w:rsidTr="00AA3209">
        <w:trPr>
          <w:jc w:val="center"/>
        </w:trPr>
        <w:tc>
          <w:tcPr>
            <w:tcW w:w="865" w:type="dxa"/>
            <w:shd w:val="clear" w:color="auto" w:fill="9CC2E5" w:themeFill="accent5" w:themeFillTint="99"/>
          </w:tcPr>
          <w:p w14:paraId="25ABFA53" w14:textId="0C548279" w:rsidR="006C0754" w:rsidRPr="00E91F49" w:rsidRDefault="006C0754" w:rsidP="00E91F49">
            <w:pPr>
              <w:autoSpaceDE w:val="0"/>
              <w:autoSpaceDN w:val="0"/>
              <w:adjustRightInd w:val="0"/>
              <w:spacing w:after="0" w:line="276" w:lineRule="auto"/>
              <w:jc w:val="center"/>
              <w:rPr>
                <w:rFonts w:ascii="Helvetica" w:hAnsi="Helvetica" w:cs="Helvetica"/>
                <w:color w:val="000000"/>
                <w:sz w:val="16"/>
                <w:szCs w:val="16"/>
              </w:rPr>
            </w:pPr>
            <w:r w:rsidRPr="00E91F49">
              <w:rPr>
                <w:rFonts w:ascii="Helvetica" w:hAnsi="Helvetica" w:cs="Helvetica"/>
                <w:color w:val="000000"/>
                <w:sz w:val="16"/>
                <w:szCs w:val="16"/>
              </w:rPr>
              <w:t>6</w:t>
            </w:r>
          </w:p>
        </w:tc>
        <w:tc>
          <w:tcPr>
            <w:tcW w:w="2043" w:type="dxa"/>
          </w:tcPr>
          <w:p w14:paraId="51AF13D3" w14:textId="222D7C14" w:rsidR="006C0754" w:rsidRPr="00E91F49" w:rsidRDefault="006C0754" w:rsidP="00E91F49">
            <w:pPr>
              <w:autoSpaceDE w:val="0"/>
              <w:autoSpaceDN w:val="0"/>
              <w:adjustRightInd w:val="0"/>
              <w:spacing w:after="0" w:line="276" w:lineRule="auto"/>
              <w:jc w:val="center"/>
              <w:rPr>
                <w:rFonts w:ascii="Helvetica" w:hAnsi="Helvetica" w:cs="Helvetica"/>
                <w:color w:val="000000"/>
                <w:sz w:val="16"/>
                <w:szCs w:val="16"/>
              </w:rPr>
            </w:pPr>
            <w:r w:rsidRPr="00E91F49">
              <w:rPr>
                <w:rFonts w:ascii="Helvetica" w:hAnsi="Helvetica" w:cs="Helvetica"/>
                <w:color w:val="000000"/>
                <w:sz w:val="16"/>
                <w:szCs w:val="16"/>
              </w:rPr>
              <w:t>ULDS Santa Cruz</w:t>
            </w:r>
          </w:p>
        </w:tc>
        <w:tc>
          <w:tcPr>
            <w:tcW w:w="1551" w:type="dxa"/>
          </w:tcPr>
          <w:p w14:paraId="0A2813F0" w14:textId="2D00D580" w:rsidR="006C0754" w:rsidRPr="00E91F49" w:rsidRDefault="00A2577D" w:rsidP="00E91F49">
            <w:pPr>
              <w:autoSpaceDE w:val="0"/>
              <w:autoSpaceDN w:val="0"/>
              <w:adjustRightInd w:val="0"/>
              <w:spacing w:after="0" w:line="276" w:lineRule="auto"/>
              <w:jc w:val="center"/>
              <w:rPr>
                <w:rFonts w:ascii="Helvetica" w:hAnsi="Helvetica" w:cs="Helvetica"/>
                <w:color w:val="000000"/>
                <w:sz w:val="16"/>
                <w:szCs w:val="16"/>
              </w:rPr>
            </w:pPr>
            <w:r w:rsidRPr="00E91F49">
              <w:rPr>
                <w:rFonts w:ascii="Helvetica" w:hAnsi="Helvetica" w:cs="Helvetica"/>
                <w:color w:val="000000"/>
                <w:sz w:val="16"/>
                <w:szCs w:val="16"/>
              </w:rPr>
              <w:t>21/10/2024</w:t>
            </w:r>
          </w:p>
        </w:tc>
        <w:tc>
          <w:tcPr>
            <w:tcW w:w="865" w:type="dxa"/>
            <w:shd w:val="clear" w:color="auto" w:fill="9CC2E5" w:themeFill="accent5" w:themeFillTint="99"/>
          </w:tcPr>
          <w:p w14:paraId="44985F0B" w14:textId="7EAF9473" w:rsidR="006C0754" w:rsidRPr="00E91F49" w:rsidRDefault="006C0754" w:rsidP="00E91F49">
            <w:pPr>
              <w:autoSpaceDE w:val="0"/>
              <w:autoSpaceDN w:val="0"/>
              <w:adjustRightInd w:val="0"/>
              <w:spacing w:after="0" w:line="276" w:lineRule="auto"/>
              <w:jc w:val="center"/>
              <w:rPr>
                <w:rFonts w:ascii="Helvetica" w:hAnsi="Helvetica" w:cs="Helvetica"/>
                <w:color w:val="000000"/>
                <w:sz w:val="16"/>
                <w:szCs w:val="16"/>
              </w:rPr>
            </w:pPr>
            <w:r w:rsidRPr="00E91F49">
              <w:rPr>
                <w:rFonts w:ascii="Helvetica" w:hAnsi="Helvetica" w:cs="Helvetica"/>
                <w:color w:val="000000"/>
                <w:sz w:val="16"/>
                <w:szCs w:val="16"/>
              </w:rPr>
              <w:t>13</w:t>
            </w:r>
          </w:p>
        </w:tc>
        <w:tc>
          <w:tcPr>
            <w:tcW w:w="1796" w:type="dxa"/>
          </w:tcPr>
          <w:p w14:paraId="2482F739" w14:textId="39EBF214" w:rsidR="006C0754" w:rsidRPr="00E91F49" w:rsidRDefault="006C0754" w:rsidP="00E91F49">
            <w:pPr>
              <w:autoSpaceDE w:val="0"/>
              <w:autoSpaceDN w:val="0"/>
              <w:adjustRightInd w:val="0"/>
              <w:spacing w:after="0" w:line="276" w:lineRule="auto"/>
              <w:jc w:val="center"/>
              <w:rPr>
                <w:rFonts w:ascii="Helvetica" w:hAnsi="Helvetica" w:cs="Helvetica"/>
                <w:color w:val="000000"/>
                <w:sz w:val="16"/>
                <w:szCs w:val="16"/>
              </w:rPr>
            </w:pPr>
            <w:r w:rsidRPr="00E91F49">
              <w:rPr>
                <w:rFonts w:ascii="Helvetica" w:hAnsi="Helvetica" w:cs="Helvetica"/>
                <w:color w:val="000000"/>
                <w:sz w:val="16"/>
                <w:szCs w:val="16"/>
              </w:rPr>
              <w:t>ARDS Huetar Norte</w:t>
            </w:r>
          </w:p>
        </w:tc>
        <w:tc>
          <w:tcPr>
            <w:tcW w:w="1708" w:type="dxa"/>
          </w:tcPr>
          <w:p w14:paraId="40D1A7D8" w14:textId="0D89ECDE" w:rsidR="006C0754" w:rsidRPr="00E91F49" w:rsidRDefault="00A2577D" w:rsidP="00E91F49">
            <w:pPr>
              <w:autoSpaceDE w:val="0"/>
              <w:autoSpaceDN w:val="0"/>
              <w:adjustRightInd w:val="0"/>
              <w:spacing w:after="0" w:line="276" w:lineRule="auto"/>
              <w:jc w:val="center"/>
              <w:rPr>
                <w:rFonts w:ascii="Helvetica" w:hAnsi="Helvetica" w:cs="Helvetica"/>
                <w:color w:val="000000"/>
                <w:sz w:val="16"/>
                <w:szCs w:val="16"/>
              </w:rPr>
            </w:pPr>
            <w:r w:rsidRPr="00E91F49">
              <w:rPr>
                <w:rFonts w:ascii="Helvetica" w:hAnsi="Helvetica" w:cs="Helvetica"/>
                <w:color w:val="000000"/>
                <w:sz w:val="16"/>
                <w:szCs w:val="16"/>
              </w:rPr>
              <w:t>24/10/2024</w:t>
            </w:r>
          </w:p>
        </w:tc>
      </w:tr>
      <w:tr w:rsidR="006C0754" w:rsidRPr="00E91F49" w14:paraId="25AA8A08" w14:textId="77777777" w:rsidTr="00AA3209">
        <w:trPr>
          <w:jc w:val="center"/>
        </w:trPr>
        <w:tc>
          <w:tcPr>
            <w:tcW w:w="865" w:type="dxa"/>
            <w:shd w:val="clear" w:color="auto" w:fill="9CC2E5" w:themeFill="accent5" w:themeFillTint="99"/>
          </w:tcPr>
          <w:p w14:paraId="77CB5336" w14:textId="211E0219" w:rsidR="006C0754" w:rsidRPr="00E91F49" w:rsidRDefault="006C0754" w:rsidP="00E91F49">
            <w:pPr>
              <w:autoSpaceDE w:val="0"/>
              <w:autoSpaceDN w:val="0"/>
              <w:adjustRightInd w:val="0"/>
              <w:spacing w:after="0" w:line="276" w:lineRule="auto"/>
              <w:jc w:val="center"/>
              <w:rPr>
                <w:rFonts w:ascii="Helvetica" w:hAnsi="Helvetica" w:cs="Helvetica"/>
                <w:color w:val="000000"/>
                <w:sz w:val="16"/>
                <w:szCs w:val="16"/>
              </w:rPr>
            </w:pPr>
            <w:r w:rsidRPr="00E91F49">
              <w:rPr>
                <w:rFonts w:ascii="Helvetica" w:hAnsi="Helvetica" w:cs="Helvetica"/>
                <w:color w:val="000000"/>
                <w:sz w:val="16"/>
                <w:szCs w:val="16"/>
              </w:rPr>
              <w:t>7</w:t>
            </w:r>
          </w:p>
        </w:tc>
        <w:tc>
          <w:tcPr>
            <w:tcW w:w="2043" w:type="dxa"/>
          </w:tcPr>
          <w:p w14:paraId="4E443A9F" w14:textId="45FDCDA7" w:rsidR="006C0754" w:rsidRPr="00E91F49" w:rsidRDefault="006C0754" w:rsidP="00E91F49">
            <w:pPr>
              <w:autoSpaceDE w:val="0"/>
              <w:autoSpaceDN w:val="0"/>
              <w:adjustRightInd w:val="0"/>
              <w:spacing w:after="0" w:line="276" w:lineRule="auto"/>
              <w:jc w:val="center"/>
              <w:rPr>
                <w:rFonts w:ascii="Helvetica" w:hAnsi="Helvetica" w:cs="Helvetica"/>
                <w:color w:val="000000"/>
                <w:sz w:val="16"/>
                <w:szCs w:val="16"/>
              </w:rPr>
            </w:pPr>
            <w:r w:rsidRPr="00E91F49">
              <w:rPr>
                <w:rFonts w:ascii="Helvetica" w:hAnsi="Helvetica" w:cs="Helvetica"/>
                <w:color w:val="000000"/>
                <w:sz w:val="16"/>
                <w:szCs w:val="16"/>
              </w:rPr>
              <w:t>ULDS Nicoya</w:t>
            </w:r>
          </w:p>
        </w:tc>
        <w:tc>
          <w:tcPr>
            <w:tcW w:w="1551" w:type="dxa"/>
          </w:tcPr>
          <w:p w14:paraId="7093E3AE" w14:textId="6A9A55B3" w:rsidR="006C0754" w:rsidRPr="00E91F49" w:rsidRDefault="00A2577D" w:rsidP="00E91F49">
            <w:pPr>
              <w:autoSpaceDE w:val="0"/>
              <w:autoSpaceDN w:val="0"/>
              <w:adjustRightInd w:val="0"/>
              <w:spacing w:after="0" w:line="276" w:lineRule="auto"/>
              <w:jc w:val="center"/>
              <w:rPr>
                <w:rFonts w:ascii="Helvetica" w:hAnsi="Helvetica" w:cs="Helvetica"/>
                <w:color w:val="000000"/>
                <w:sz w:val="16"/>
                <w:szCs w:val="16"/>
              </w:rPr>
            </w:pPr>
            <w:r w:rsidRPr="00E91F49">
              <w:rPr>
                <w:rFonts w:ascii="Helvetica" w:hAnsi="Helvetica" w:cs="Helvetica"/>
                <w:color w:val="000000"/>
                <w:sz w:val="16"/>
                <w:szCs w:val="16"/>
              </w:rPr>
              <w:t>21/10/2024</w:t>
            </w:r>
          </w:p>
        </w:tc>
        <w:tc>
          <w:tcPr>
            <w:tcW w:w="865" w:type="dxa"/>
            <w:shd w:val="clear" w:color="auto" w:fill="9CC2E5" w:themeFill="accent5" w:themeFillTint="99"/>
          </w:tcPr>
          <w:p w14:paraId="2A89D748" w14:textId="30DEEC5A" w:rsidR="006C0754" w:rsidRPr="00E91F49" w:rsidRDefault="006C0754" w:rsidP="00E91F49">
            <w:pPr>
              <w:autoSpaceDE w:val="0"/>
              <w:autoSpaceDN w:val="0"/>
              <w:adjustRightInd w:val="0"/>
              <w:spacing w:after="0" w:line="276" w:lineRule="auto"/>
              <w:jc w:val="center"/>
              <w:rPr>
                <w:rFonts w:ascii="Helvetica" w:hAnsi="Helvetica" w:cs="Helvetica"/>
                <w:color w:val="000000"/>
                <w:sz w:val="16"/>
                <w:szCs w:val="16"/>
              </w:rPr>
            </w:pPr>
            <w:r w:rsidRPr="00E91F49">
              <w:rPr>
                <w:rFonts w:ascii="Helvetica" w:hAnsi="Helvetica" w:cs="Helvetica"/>
                <w:color w:val="000000"/>
                <w:sz w:val="16"/>
                <w:szCs w:val="16"/>
              </w:rPr>
              <w:t>14</w:t>
            </w:r>
          </w:p>
        </w:tc>
        <w:tc>
          <w:tcPr>
            <w:tcW w:w="1796" w:type="dxa"/>
          </w:tcPr>
          <w:p w14:paraId="05149FC1" w14:textId="2BB2C667" w:rsidR="006C0754" w:rsidRPr="00E91F49" w:rsidRDefault="006C0754" w:rsidP="00E91F49">
            <w:pPr>
              <w:autoSpaceDE w:val="0"/>
              <w:autoSpaceDN w:val="0"/>
              <w:adjustRightInd w:val="0"/>
              <w:spacing w:after="0" w:line="276" w:lineRule="auto"/>
              <w:jc w:val="center"/>
              <w:rPr>
                <w:rFonts w:ascii="Helvetica" w:hAnsi="Helvetica" w:cs="Helvetica"/>
                <w:color w:val="000000"/>
                <w:sz w:val="16"/>
                <w:szCs w:val="16"/>
              </w:rPr>
            </w:pPr>
            <w:r w:rsidRPr="00E91F49">
              <w:rPr>
                <w:rFonts w:ascii="Helvetica" w:hAnsi="Helvetica" w:cs="Helvetica"/>
                <w:color w:val="000000"/>
                <w:sz w:val="16"/>
                <w:szCs w:val="16"/>
              </w:rPr>
              <w:t>ULDS San Carlos</w:t>
            </w:r>
          </w:p>
        </w:tc>
        <w:tc>
          <w:tcPr>
            <w:tcW w:w="1708" w:type="dxa"/>
          </w:tcPr>
          <w:p w14:paraId="7EAF49AE" w14:textId="7CD933C4" w:rsidR="006C0754" w:rsidRPr="00E91F49" w:rsidRDefault="00A2577D" w:rsidP="00E91F49">
            <w:pPr>
              <w:autoSpaceDE w:val="0"/>
              <w:autoSpaceDN w:val="0"/>
              <w:adjustRightInd w:val="0"/>
              <w:spacing w:after="0" w:line="276" w:lineRule="auto"/>
              <w:jc w:val="center"/>
              <w:rPr>
                <w:rFonts w:ascii="Helvetica" w:hAnsi="Helvetica" w:cs="Helvetica"/>
                <w:color w:val="000000"/>
                <w:sz w:val="16"/>
                <w:szCs w:val="16"/>
              </w:rPr>
            </w:pPr>
            <w:r w:rsidRPr="00E91F49">
              <w:rPr>
                <w:rFonts w:ascii="Helvetica" w:hAnsi="Helvetica" w:cs="Helvetica"/>
                <w:color w:val="000000"/>
                <w:sz w:val="16"/>
                <w:szCs w:val="16"/>
              </w:rPr>
              <w:t>24/10/2024</w:t>
            </w:r>
          </w:p>
        </w:tc>
      </w:tr>
    </w:tbl>
    <w:p w14:paraId="1589F869" w14:textId="7CFA3916" w:rsidR="002F2213" w:rsidRPr="00E91F49" w:rsidRDefault="007301F3" w:rsidP="00E91F49">
      <w:pPr>
        <w:tabs>
          <w:tab w:val="left" w:pos="1728"/>
          <w:tab w:val="left" w:pos="3168"/>
          <w:tab w:val="left" w:pos="4608"/>
          <w:tab w:val="left" w:pos="6048"/>
          <w:tab w:val="left" w:pos="6480"/>
          <w:tab w:val="left" w:pos="7200"/>
          <w:tab w:val="left" w:pos="7920"/>
          <w:tab w:val="left" w:pos="8222"/>
        </w:tabs>
        <w:spacing w:after="0" w:line="276" w:lineRule="auto"/>
        <w:jc w:val="both"/>
        <w:rPr>
          <w:rFonts w:ascii="Helvetica" w:hAnsi="Helvetica" w:cs="Helvetica"/>
          <w:bCs/>
          <w:sz w:val="16"/>
          <w:szCs w:val="16"/>
        </w:rPr>
      </w:pPr>
      <w:r w:rsidRPr="00E91F49">
        <w:rPr>
          <w:rFonts w:ascii="Helvetica" w:hAnsi="Helvetica" w:cs="Helvetica"/>
          <w:bCs/>
          <w:sz w:val="16"/>
          <w:szCs w:val="16"/>
        </w:rPr>
        <w:t>Fuente: Elaboración de la Auditoría Interna</w:t>
      </w:r>
      <w:r w:rsidR="006C0754" w:rsidRPr="00E91F49">
        <w:rPr>
          <w:rFonts w:ascii="Helvetica" w:hAnsi="Helvetica" w:cs="Helvetica"/>
          <w:bCs/>
          <w:sz w:val="16"/>
          <w:szCs w:val="16"/>
        </w:rPr>
        <w:t xml:space="preserve"> </w:t>
      </w:r>
    </w:p>
    <w:p w14:paraId="38C30220" w14:textId="77777777" w:rsidR="007301F3" w:rsidRPr="00E91F49" w:rsidRDefault="007301F3" w:rsidP="00E91F49">
      <w:pPr>
        <w:tabs>
          <w:tab w:val="left" w:pos="1728"/>
          <w:tab w:val="left" w:pos="3168"/>
          <w:tab w:val="left" w:pos="4608"/>
          <w:tab w:val="left" w:pos="6048"/>
          <w:tab w:val="left" w:pos="6480"/>
          <w:tab w:val="left" w:pos="7200"/>
          <w:tab w:val="left" w:pos="7920"/>
          <w:tab w:val="left" w:pos="8222"/>
        </w:tabs>
        <w:spacing w:after="0" w:line="276" w:lineRule="auto"/>
        <w:jc w:val="both"/>
        <w:rPr>
          <w:rFonts w:ascii="Helvetica" w:hAnsi="Helvetica" w:cs="Helvetica"/>
          <w:bCs/>
          <w:sz w:val="16"/>
          <w:szCs w:val="16"/>
        </w:rPr>
      </w:pPr>
    </w:p>
    <w:p w14:paraId="71FF2405" w14:textId="77777777" w:rsidR="00F83462" w:rsidRPr="00E91F49" w:rsidRDefault="00F83462" w:rsidP="00E91F49">
      <w:pPr>
        <w:tabs>
          <w:tab w:val="left" w:pos="1728"/>
          <w:tab w:val="left" w:pos="3168"/>
          <w:tab w:val="left" w:pos="4608"/>
          <w:tab w:val="left" w:pos="6048"/>
          <w:tab w:val="left" w:pos="6480"/>
          <w:tab w:val="left" w:pos="7200"/>
          <w:tab w:val="left" w:pos="7920"/>
          <w:tab w:val="left" w:pos="8222"/>
        </w:tabs>
        <w:spacing w:after="0" w:line="276" w:lineRule="auto"/>
        <w:ind w:right="49"/>
        <w:jc w:val="both"/>
        <w:rPr>
          <w:rFonts w:ascii="Helvetica" w:hAnsi="Helvetica" w:cs="Helvetica"/>
        </w:rPr>
      </w:pPr>
      <w:r w:rsidRPr="00E91F49">
        <w:rPr>
          <w:rFonts w:ascii="Helvetica" w:hAnsi="Helvetica" w:cs="Helvetica"/>
        </w:rPr>
        <w:t>Se aplican entrevistas y/o se les solicita información a las siguientes personas:</w:t>
      </w:r>
    </w:p>
    <w:p w14:paraId="1A83D111" w14:textId="77777777" w:rsidR="00EC2463" w:rsidRDefault="00EC2463" w:rsidP="00E91F49">
      <w:pPr>
        <w:autoSpaceDE w:val="0"/>
        <w:autoSpaceDN w:val="0"/>
        <w:adjustRightInd w:val="0"/>
        <w:spacing w:after="0" w:line="276" w:lineRule="auto"/>
        <w:ind w:right="284"/>
        <w:jc w:val="center"/>
        <w:rPr>
          <w:rFonts w:ascii="Helvetica" w:hAnsi="Helvetica" w:cs="Helvetica"/>
          <w:b/>
        </w:rPr>
      </w:pPr>
    </w:p>
    <w:p w14:paraId="05B5E7CA" w14:textId="1CF5BDEC" w:rsidR="00F83462" w:rsidRPr="00E91F49" w:rsidRDefault="000F0468" w:rsidP="00E91F49">
      <w:pPr>
        <w:autoSpaceDE w:val="0"/>
        <w:autoSpaceDN w:val="0"/>
        <w:adjustRightInd w:val="0"/>
        <w:spacing w:after="0" w:line="276" w:lineRule="auto"/>
        <w:ind w:right="284"/>
        <w:jc w:val="center"/>
        <w:rPr>
          <w:rFonts w:ascii="Helvetica" w:hAnsi="Helvetica" w:cs="Helvetica"/>
          <w:b/>
        </w:rPr>
      </w:pPr>
      <w:r w:rsidRPr="00E91F49">
        <w:rPr>
          <w:rFonts w:ascii="Helvetica" w:hAnsi="Helvetica" w:cs="Helvetica"/>
          <w:b/>
        </w:rPr>
        <w:t>Tabla</w:t>
      </w:r>
      <w:r w:rsidR="00F83462" w:rsidRPr="00E91F49">
        <w:rPr>
          <w:rFonts w:ascii="Helvetica" w:hAnsi="Helvetica" w:cs="Helvetica"/>
          <w:b/>
        </w:rPr>
        <w:t xml:space="preserve"> N°2</w:t>
      </w:r>
    </w:p>
    <w:p w14:paraId="2E89DBC5" w14:textId="2C4DCE1D" w:rsidR="00F83462" w:rsidRPr="00E91F49" w:rsidRDefault="00F83462" w:rsidP="00E91F49">
      <w:pPr>
        <w:autoSpaceDE w:val="0"/>
        <w:autoSpaceDN w:val="0"/>
        <w:adjustRightInd w:val="0"/>
        <w:spacing w:after="0" w:line="276" w:lineRule="auto"/>
        <w:ind w:right="284"/>
        <w:jc w:val="center"/>
        <w:rPr>
          <w:rFonts w:ascii="Helvetica" w:hAnsi="Helvetica" w:cs="Helvetica"/>
          <w:b/>
          <w:bCs/>
        </w:rPr>
      </w:pPr>
      <w:r w:rsidRPr="00E91F49">
        <w:rPr>
          <w:rFonts w:ascii="Helvetica" w:hAnsi="Helvetica" w:cs="Helvetica"/>
          <w:b/>
          <w:bCs/>
        </w:rPr>
        <w:t>Personas entrevistadas</w:t>
      </w:r>
      <w:r w:rsidR="005225CE" w:rsidRPr="00E91F49">
        <w:rPr>
          <w:rFonts w:ascii="Helvetica" w:hAnsi="Helvetica" w:cs="Helvetica"/>
          <w:b/>
          <w:bCs/>
        </w:rPr>
        <w:t xml:space="preserve"> responsables de los activos</w:t>
      </w:r>
      <w:r w:rsidRPr="00E91F49">
        <w:rPr>
          <w:rFonts w:ascii="Helvetica" w:hAnsi="Helvetica" w:cs="Helvetica"/>
          <w:b/>
          <w:bCs/>
        </w:rPr>
        <w:t xml:space="preserve"> y/o se les solicita información</w:t>
      </w:r>
    </w:p>
    <w:tbl>
      <w:tblPr>
        <w:tblW w:w="9660" w:type="dxa"/>
        <w:jc w:val="center"/>
        <w:tblCellMar>
          <w:left w:w="70" w:type="dxa"/>
          <w:right w:w="70" w:type="dxa"/>
        </w:tblCellMar>
        <w:tblLook w:val="04A0" w:firstRow="1" w:lastRow="0" w:firstColumn="1" w:lastColumn="0" w:noHBand="0" w:noVBand="1"/>
      </w:tblPr>
      <w:tblGrid>
        <w:gridCol w:w="640"/>
        <w:gridCol w:w="2060"/>
        <w:gridCol w:w="2160"/>
        <w:gridCol w:w="640"/>
        <w:gridCol w:w="2060"/>
        <w:gridCol w:w="2100"/>
      </w:tblGrid>
      <w:tr w:rsidR="00C47087" w:rsidRPr="00E91F49" w14:paraId="0763CA91" w14:textId="77777777" w:rsidTr="00AA3209">
        <w:trPr>
          <w:trHeight w:val="315"/>
          <w:jc w:val="center"/>
        </w:trPr>
        <w:tc>
          <w:tcPr>
            <w:tcW w:w="640" w:type="dxa"/>
            <w:tcBorders>
              <w:top w:val="single" w:sz="8" w:space="0" w:color="auto"/>
              <w:left w:val="single" w:sz="8" w:space="0" w:color="auto"/>
              <w:bottom w:val="single" w:sz="8" w:space="0" w:color="auto"/>
              <w:right w:val="single" w:sz="4" w:space="0" w:color="auto"/>
            </w:tcBorders>
            <w:shd w:val="clear" w:color="000000" w:fill="2E74B5"/>
            <w:vAlign w:val="center"/>
            <w:hideMark/>
          </w:tcPr>
          <w:p w14:paraId="45392FBF" w14:textId="3CCFF0D1" w:rsidR="00C47087" w:rsidRPr="00E91F49" w:rsidRDefault="00B90893" w:rsidP="00E91F49">
            <w:pPr>
              <w:suppressAutoHyphens w:val="0"/>
              <w:spacing w:after="0" w:line="276" w:lineRule="auto"/>
              <w:jc w:val="center"/>
              <w:rPr>
                <w:rFonts w:ascii="Helvetica" w:eastAsia="Times New Roman" w:hAnsi="Helvetica" w:cs="Helvetica"/>
                <w:b/>
                <w:bCs/>
                <w:color w:val="FFFFFF"/>
                <w:kern w:val="0"/>
                <w:sz w:val="16"/>
                <w:szCs w:val="16"/>
                <w:lang w:eastAsia="es-CR"/>
                <w14:ligatures w14:val="none"/>
              </w:rPr>
            </w:pPr>
            <w:r w:rsidRPr="00E91F49">
              <w:rPr>
                <w:rFonts w:ascii="Helvetica" w:hAnsi="Helvetica" w:cs="Helvetica"/>
                <w:b/>
                <w:bCs/>
                <w:color w:val="FFFFFF"/>
                <w:sz w:val="16"/>
                <w:szCs w:val="16"/>
              </w:rPr>
              <w:t xml:space="preserve">    </w:t>
            </w:r>
            <w:proofErr w:type="spellStart"/>
            <w:r w:rsidRPr="00E91F49">
              <w:rPr>
                <w:rFonts w:ascii="Helvetica" w:hAnsi="Helvetica" w:cs="Helvetica"/>
                <w:b/>
                <w:bCs/>
                <w:color w:val="FFFFFF"/>
                <w:sz w:val="16"/>
                <w:szCs w:val="16"/>
              </w:rPr>
              <w:t>N°</w:t>
            </w:r>
            <w:proofErr w:type="spellEnd"/>
          </w:p>
        </w:tc>
        <w:tc>
          <w:tcPr>
            <w:tcW w:w="2060" w:type="dxa"/>
            <w:tcBorders>
              <w:top w:val="single" w:sz="8" w:space="0" w:color="auto"/>
              <w:left w:val="nil"/>
              <w:bottom w:val="single" w:sz="8" w:space="0" w:color="auto"/>
              <w:right w:val="single" w:sz="4" w:space="0" w:color="auto"/>
            </w:tcBorders>
            <w:shd w:val="clear" w:color="000000" w:fill="2E74B5"/>
            <w:vAlign w:val="center"/>
            <w:hideMark/>
          </w:tcPr>
          <w:p w14:paraId="3DE98A0E" w14:textId="77777777" w:rsidR="00C47087" w:rsidRPr="00E91F49" w:rsidRDefault="00C47087" w:rsidP="00E91F49">
            <w:pPr>
              <w:suppressAutoHyphens w:val="0"/>
              <w:spacing w:after="0" w:line="276" w:lineRule="auto"/>
              <w:jc w:val="center"/>
              <w:rPr>
                <w:rFonts w:ascii="Helvetica" w:eastAsia="Times New Roman" w:hAnsi="Helvetica" w:cs="Helvetica"/>
                <w:b/>
                <w:bCs/>
                <w:color w:val="FFFFFF"/>
                <w:kern w:val="0"/>
                <w:sz w:val="16"/>
                <w:szCs w:val="16"/>
                <w:lang w:eastAsia="es-CR"/>
                <w14:ligatures w14:val="none"/>
              </w:rPr>
            </w:pPr>
            <w:r w:rsidRPr="00E91F49">
              <w:rPr>
                <w:rFonts w:ascii="Helvetica" w:eastAsia="Times New Roman" w:hAnsi="Helvetica" w:cs="Helvetica"/>
                <w:b/>
                <w:bCs/>
                <w:color w:val="FFFFFF"/>
                <w:kern w:val="0"/>
                <w:sz w:val="16"/>
                <w:szCs w:val="16"/>
                <w:lang w:eastAsia="es-CR"/>
                <w14:ligatures w14:val="none"/>
              </w:rPr>
              <w:t>Nombre</w:t>
            </w:r>
          </w:p>
        </w:tc>
        <w:tc>
          <w:tcPr>
            <w:tcW w:w="2160" w:type="dxa"/>
            <w:tcBorders>
              <w:top w:val="single" w:sz="8" w:space="0" w:color="auto"/>
              <w:left w:val="nil"/>
              <w:bottom w:val="single" w:sz="8" w:space="0" w:color="auto"/>
              <w:right w:val="single" w:sz="4" w:space="0" w:color="auto"/>
            </w:tcBorders>
            <w:shd w:val="clear" w:color="000000" w:fill="2E74B5"/>
            <w:vAlign w:val="center"/>
            <w:hideMark/>
          </w:tcPr>
          <w:p w14:paraId="4362027E" w14:textId="77777777" w:rsidR="00C47087" w:rsidRPr="00E91F49" w:rsidRDefault="00C47087" w:rsidP="00E91F49">
            <w:pPr>
              <w:suppressAutoHyphens w:val="0"/>
              <w:spacing w:after="0" w:line="276" w:lineRule="auto"/>
              <w:jc w:val="center"/>
              <w:rPr>
                <w:rFonts w:ascii="Helvetica" w:eastAsia="Times New Roman" w:hAnsi="Helvetica" w:cs="Helvetica"/>
                <w:b/>
                <w:bCs/>
                <w:color w:val="FFFFFF"/>
                <w:kern w:val="0"/>
                <w:sz w:val="16"/>
                <w:szCs w:val="16"/>
                <w:lang w:eastAsia="es-CR"/>
                <w14:ligatures w14:val="none"/>
              </w:rPr>
            </w:pPr>
            <w:r w:rsidRPr="00E91F49">
              <w:rPr>
                <w:rFonts w:ascii="Helvetica" w:eastAsia="Times New Roman" w:hAnsi="Helvetica" w:cs="Helvetica"/>
                <w:b/>
                <w:bCs/>
                <w:color w:val="FFFFFF"/>
                <w:kern w:val="0"/>
                <w:sz w:val="16"/>
                <w:szCs w:val="16"/>
                <w:lang w:eastAsia="es-CR"/>
                <w14:ligatures w14:val="none"/>
              </w:rPr>
              <w:t>Puesto</w:t>
            </w:r>
          </w:p>
        </w:tc>
        <w:tc>
          <w:tcPr>
            <w:tcW w:w="640" w:type="dxa"/>
            <w:tcBorders>
              <w:top w:val="single" w:sz="8" w:space="0" w:color="auto"/>
              <w:left w:val="nil"/>
              <w:bottom w:val="single" w:sz="8" w:space="0" w:color="auto"/>
              <w:right w:val="single" w:sz="4" w:space="0" w:color="auto"/>
            </w:tcBorders>
            <w:shd w:val="clear" w:color="000000" w:fill="2E74B5"/>
            <w:vAlign w:val="center"/>
            <w:hideMark/>
          </w:tcPr>
          <w:p w14:paraId="22067996" w14:textId="5DCBABB3" w:rsidR="00C47087" w:rsidRPr="00E91F49" w:rsidRDefault="00B90893" w:rsidP="00E91F49">
            <w:pPr>
              <w:suppressAutoHyphens w:val="0"/>
              <w:spacing w:after="0" w:line="276" w:lineRule="auto"/>
              <w:rPr>
                <w:rFonts w:ascii="Helvetica" w:eastAsia="Times New Roman" w:hAnsi="Helvetica" w:cs="Helvetica"/>
                <w:b/>
                <w:bCs/>
                <w:color w:val="FFFFFF"/>
                <w:kern w:val="0"/>
                <w:sz w:val="16"/>
                <w:szCs w:val="16"/>
                <w:lang w:eastAsia="es-CR"/>
                <w14:ligatures w14:val="none"/>
              </w:rPr>
            </w:pPr>
            <w:r w:rsidRPr="00E91F49">
              <w:rPr>
                <w:rFonts w:ascii="Helvetica" w:hAnsi="Helvetica" w:cs="Helvetica"/>
                <w:b/>
                <w:bCs/>
                <w:color w:val="FFFFFF"/>
                <w:sz w:val="16"/>
                <w:szCs w:val="16"/>
              </w:rPr>
              <w:t xml:space="preserve">    </w:t>
            </w:r>
            <w:proofErr w:type="spellStart"/>
            <w:r w:rsidRPr="00E91F49">
              <w:rPr>
                <w:rFonts w:ascii="Helvetica" w:hAnsi="Helvetica" w:cs="Helvetica"/>
                <w:b/>
                <w:bCs/>
                <w:color w:val="FFFFFF"/>
                <w:sz w:val="16"/>
                <w:szCs w:val="16"/>
              </w:rPr>
              <w:t>N°</w:t>
            </w:r>
            <w:proofErr w:type="spellEnd"/>
          </w:p>
        </w:tc>
        <w:tc>
          <w:tcPr>
            <w:tcW w:w="2060" w:type="dxa"/>
            <w:tcBorders>
              <w:top w:val="single" w:sz="8" w:space="0" w:color="auto"/>
              <w:left w:val="nil"/>
              <w:bottom w:val="single" w:sz="8" w:space="0" w:color="auto"/>
              <w:right w:val="single" w:sz="4" w:space="0" w:color="auto"/>
            </w:tcBorders>
            <w:shd w:val="clear" w:color="000000" w:fill="2E74B5"/>
            <w:vAlign w:val="center"/>
            <w:hideMark/>
          </w:tcPr>
          <w:p w14:paraId="6D7332DA" w14:textId="77777777" w:rsidR="00C47087" w:rsidRPr="00E91F49" w:rsidRDefault="00C47087" w:rsidP="00E91F49">
            <w:pPr>
              <w:suppressAutoHyphens w:val="0"/>
              <w:spacing w:after="0" w:line="276" w:lineRule="auto"/>
              <w:rPr>
                <w:rFonts w:ascii="Helvetica" w:eastAsia="Times New Roman" w:hAnsi="Helvetica" w:cs="Helvetica"/>
                <w:b/>
                <w:bCs/>
                <w:color w:val="FFFFFF"/>
                <w:kern w:val="0"/>
                <w:sz w:val="16"/>
                <w:szCs w:val="16"/>
                <w:lang w:eastAsia="es-CR"/>
                <w14:ligatures w14:val="none"/>
              </w:rPr>
            </w:pPr>
            <w:r w:rsidRPr="00E91F49">
              <w:rPr>
                <w:rFonts w:ascii="Helvetica" w:eastAsia="Times New Roman" w:hAnsi="Helvetica" w:cs="Helvetica"/>
                <w:b/>
                <w:bCs/>
                <w:color w:val="FFFFFF"/>
                <w:kern w:val="0"/>
                <w:sz w:val="16"/>
                <w:szCs w:val="16"/>
                <w:lang w:eastAsia="es-CR"/>
                <w14:ligatures w14:val="none"/>
              </w:rPr>
              <w:t>Nombre</w:t>
            </w:r>
          </w:p>
        </w:tc>
        <w:tc>
          <w:tcPr>
            <w:tcW w:w="2100" w:type="dxa"/>
            <w:tcBorders>
              <w:top w:val="single" w:sz="8" w:space="0" w:color="auto"/>
              <w:left w:val="nil"/>
              <w:bottom w:val="single" w:sz="8" w:space="0" w:color="auto"/>
              <w:right w:val="single" w:sz="8" w:space="0" w:color="auto"/>
            </w:tcBorders>
            <w:shd w:val="clear" w:color="000000" w:fill="2E74B5"/>
            <w:vAlign w:val="center"/>
            <w:hideMark/>
          </w:tcPr>
          <w:p w14:paraId="7772BA58" w14:textId="77777777" w:rsidR="00C47087" w:rsidRPr="00E91F49" w:rsidRDefault="00C47087" w:rsidP="00E91F49">
            <w:pPr>
              <w:suppressAutoHyphens w:val="0"/>
              <w:spacing w:after="0" w:line="276" w:lineRule="auto"/>
              <w:jc w:val="center"/>
              <w:rPr>
                <w:rFonts w:ascii="Helvetica" w:eastAsia="Times New Roman" w:hAnsi="Helvetica" w:cs="Helvetica"/>
                <w:b/>
                <w:bCs/>
                <w:color w:val="FFFFFF"/>
                <w:kern w:val="0"/>
                <w:sz w:val="16"/>
                <w:szCs w:val="16"/>
                <w:lang w:eastAsia="es-CR"/>
                <w14:ligatures w14:val="none"/>
              </w:rPr>
            </w:pPr>
            <w:r w:rsidRPr="00E91F49">
              <w:rPr>
                <w:rFonts w:ascii="Helvetica" w:eastAsia="Times New Roman" w:hAnsi="Helvetica" w:cs="Helvetica"/>
                <w:b/>
                <w:bCs/>
                <w:color w:val="FFFFFF"/>
                <w:kern w:val="0"/>
                <w:sz w:val="16"/>
                <w:szCs w:val="16"/>
                <w:lang w:eastAsia="es-CR"/>
                <w14:ligatures w14:val="none"/>
              </w:rPr>
              <w:t>Puesto</w:t>
            </w:r>
          </w:p>
        </w:tc>
      </w:tr>
      <w:tr w:rsidR="00C47087" w:rsidRPr="00E91F49" w14:paraId="31FB168F" w14:textId="77777777" w:rsidTr="00AA3209">
        <w:trPr>
          <w:trHeight w:val="300"/>
          <w:jc w:val="center"/>
        </w:trPr>
        <w:tc>
          <w:tcPr>
            <w:tcW w:w="640" w:type="dxa"/>
            <w:tcBorders>
              <w:top w:val="nil"/>
              <w:left w:val="single" w:sz="8" w:space="0" w:color="auto"/>
              <w:bottom w:val="single" w:sz="4" w:space="0" w:color="auto"/>
              <w:right w:val="single" w:sz="4" w:space="0" w:color="auto"/>
            </w:tcBorders>
            <w:shd w:val="clear" w:color="000000" w:fill="9CC2E5"/>
            <w:vAlign w:val="center"/>
            <w:hideMark/>
          </w:tcPr>
          <w:p w14:paraId="1A5ED540" w14:textId="6986D4B5" w:rsidR="00C47087" w:rsidRPr="00E91F49" w:rsidRDefault="00C47087" w:rsidP="00E91F49">
            <w:pPr>
              <w:suppressAutoHyphens w:val="0"/>
              <w:spacing w:after="0" w:line="276" w:lineRule="auto"/>
              <w:jc w:val="center"/>
              <w:rPr>
                <w:rFonts w:ascii="Helvetica" w:eastAsia="Times New Roman" w:hAnsi="Helvetica" w:cs="Helvetica"/>
                <w:color w:val="000000"/>
                <w:kern w:val="0"/>
                <w:sz w:val="16"/>
                <w:szCs w:val="16"/>
                <w:lang w:eastAsia="es-CR"/>
                <w14:ligatures w14:val="none"/>
              </w:rPr>
            </w:pPr>
            <w:r w:rsidRPr="00E91F49">
              <w:rPr>
                <w:rFonts w:ascii="Helvetica" w:eastAsia="Times New Roman" w:hAnsi="Helvetica" w:cs="Helvetica"/>
                <w:color w:val="000000"/>
                <w:kern w:val="0"/>
                <w:sz w:val="16"/>
                <w:szCs w:val="16"/>
                <w:lang w:eastAsia="es-CR"/>
                <w14:ligatures w14:val="none"/>
              </w:rPr>
              <w:t>1</w:t>
            </w:r>
          </w:p>
        </w:tc>
        <w:tc>
          <w:tcPr>
            <w:tcW w:w="2060" w:type="dxa"/>
            <w:tcBorders>
              <w:top w:val="nil"/>
              <w:left w:val="nil"/>
              <w:bottom w:val="single" w:sz="4" w:space="0" w:color="auto"/>
              <w:right w:val="single" w:sz="4" w:space="0" w:color="auto"/>
            </w:tcBorders>
            <w:vAlign w:val="center"/>
            <w:hideMark/>
          </w:tcPr>
          <w:p w14:paraId="4327B10C" w14:textId="77777777" w:rsidR="00C47087" w:rsidRPr="00E91F49" w:rsidRDefault="00C47087" w:rsidP="00E91F49">
            <w:pPr>
              <w:suppressAutoHyphens w:val="0"/>
              <w:spacing w:after="0" w:line="276" w:lineRule="auto"/>
              <w:jc w:val="both"/>
              <w:rPr>
                <w:rFonts w:ascii="Helvetica" w:eastAsia="Times New Roman" w:hAnsi="Helvetica" w:cs="Helvetica"/>
                <w:color w:val="000000"/>
                <w:kern w:val="0"/>
                <w:sz w:val="16"/>
                <w:szCs w:val="16"/>
                <w:lang w:eastAsia="es-CR"/>
                <w14:ligatures w14:val="none"/>
              </w:rPr>
            </w:pPr>
            <w:r w:rsidRPr="00E91F49">
              <w:rPr>
                <w:rFonts w:ascii="Helvetica" w:eastAsia="Times New Roman" w:hAnsi="Helvetica" w:cs="Helvetica"/>
                <w:bCs/>
                <w:color w:val="000000"/>
                <w:kern w:val="0"/>
                <w:sz w:val="16"/>
                <w:szCs w:val="16"/>
                <w:lang w:eastAsia="es-CR"/>
                <w14:ligatures w14:val="none"/>
              </w:rPr>
              <w:t>Kimberly Mata Cruz</w:t>
            </w:r>
          </w:p>
        </w:tc>
        <w:tc>
          <w:tcPr>
            <w:tcW w:w="2160" w:type="dxa"/>
            <w:tcBorders>
              <w:top w:val="nil"/>
              <w:left w:val="nil"/>
              <w:bottom w:val="single" w:sz="4" w:space="0" w:color="auto"/>
              <w:right w:val="single" w:sz="4" w:space="0" w:color="auto"/>
            </w:tcBorders>
            <w:vAlign w:val="center"/>
            <w:hideMark/>
          </w:tcPr>
          <w:p w14:paraId="64BFE70F" w14:textId="77777777" w:rsidR="00C47087" w:rsidRPr="00E91F49" w:rsidRDefault="00C47087" w:rsidP="00E91F49">
            <w:pPr>
              <w:suppressAutoHyphens w:val="0"/>
              <w:spacing w:after="0" w:line="276" w:lineRule="auto"/>
              <w:jc w:val="both"/>
              <w:rPr>
                <w:rFonts w:ascii="Helvetica" w:eastAsia="Times New Roman" w:hAnsi="Helvetica" w:cs="Helvetica"/>
                <w:color w:val="000000"/>
                <w:kern w:val="0"/>
                <w:sz w:val="16"/>
                <w:szCs w:val="16"/>
                <w:lang w:eastAsia="es-CR"/>
                <w14:ligatures w14:val="none"/>
              </w:rPr>
            </w:pPr>
            <w:r w:rsidRPr="00E91F49">
              <w:rPr>
                <w:rFonts w:ascii="Helvetica" w:eastAsia="Times New Roman" w:hAnsi="Helvetica" w:cs="Helvetica"/>
                <w:bCs/>
                <w:color w:val="000000"/>
                <w:kern w:val="0"/>
                <w:sz w:val="16"/>
                <w:szCs w:val="16"/>
                <w:lang w:eastAsia="es-CR"/>
                <w14:ligatures w14:val="none"/>
              </w:rPr>
              <w:t>Técnico en Proveeduría</w:t>
            </w:r>
          </w:p>
        </w:tc>
        <w:tc>
          <w:tcPr>
            <w:tcW w:w="640" w:type="dxa"/>
            <w:tcBorders>
              <w:top w:val="nil"/>
              <w:left w:val="nil"/>
              <w:bottom w:val="single" w:sz="4" w:space="0" w:color="auto"/>
              <w:right w:val="single" w:sz="4" w:space="0" w:color="auto"/>
            </w:tcBorders>
            <w:shd w:val="clear" w:color="000000" w:fill="9CC2E5"/>
            <w:vAlign w:val="center"/>
            <w:hideMark/>
          </w:tcPr>
          <w:p w14:paraId="31101227" w14:textId="53DB5176" w:rsidR="00C47087" w:rsidRPr="00E91F49" w:rsidRDefault="00C47087" w:rsidP="00E91F49">
            <w:pPr>
              <w:suppressAutoHyphens w:val="0"/>
              <w:spacing w:after="0" w:line="276" w:lineRule="auto"/>
              <w:jc w:val="center"/>
              <w:rPr>
                <w:rFonts w:ascii="Helvetica" w:eastAsia="Times New Roman" w:hAnsi="Helvetica" w:cs="Helvetica"/>
                <w:color w:val="000000"/>
                <w:kern w:val="0"/>
                <w:sz w:val="16"/>
                <w:szCs w:val="16"/>
                <w:lang w:eastAsia="es-CR"/>
                <w14:ligatures w14:val="none"/>
              </w:rPr>
            </w:pPr>
            <w:r w:rsidRPr="00E91F49">
              <w:rPr>
                <w:rFonts w:ascii="Helvetica" w:eastAsia="Times New Roman" w:hAnsi="Helvetica" w:cs="Helvetica"/>
                <w:color w:val="000000"/>
                <w:kern w:val="0"/>
                <w:sz w:val="16"/>
                <w:szCs w:val="16"/>
                <w:lang w:eastAsia="es-CR"/>
                <w14:ligatures w14:val="none"/>
              </w:rPr>
              <w:t>9</w:t>
            </w:r>
          </w:p>
        </w:tc>
        <w:tc>
          <w:tcPr>
            <w:tcW w:w="2060" w:type="dxa"/>
            <w:tcBorders>
              <w:top w:val="nil"/>
              <w:left w:val="nil"/>
              <w:bottom w:val="single" w:sz="4" w:space="0" w:color="auto"/>
              <w:right w:val="single" w:sz="4" w:space="0" w:color="auto"/>
            </w:tcBorders>
            <w:vAlign w:val="center"/>
            <w:hideMark/>
          </w:tcPr>
          <w:p w14:paraId="509524A1" w14:textId="77777777" w:rsidR="00C47087" w:rsidRPr="00E91F49" w:rsidRDefault="00C47087" w:rsidP="00E91F49">
            <w:pPr>
              <w:suppressAutoHyphens w:val="0"/>
              <w:spacing w:after="0" w:line="276" w:lineRule="auto"/>
              <w:jc w:val="both"/>
              <w:rPr>
                <w:rFonts w:ascii="Helvetica" w:eastAsia="Times New Roman" w:hAnsi="Helvetica" w:cs="Helvetica"/>
                <w:color w:val="000000"/>
                <w:kern w:val="0"/>
                <w:sz w:val="16"/>
                <w:szCs w:val="16"/>
                <w:lang w:eastAsia="es-CR"/>
                <w14:ligatures w14:val="none"/>
              </w:rPr>
            </w:pPr>
            <w:r w:rsidRPr="00E91F49">
              <w:rPr>
                <w:rFonts w:ascii="Helvetica" w:eastAsia="Times New Roman" w:hAnsi="Helvetica" w:cs="Helvetica"/>
                <w:bCs/>
                <w:color w:val="000000"/>
                <w:kern w:val="0"/>
                <w:sz w:val="16"/>
                <w:szCs w:val="16"/>
                <w:lang w:eastAsia="es-CR"/>
                <w14:ligatures w14:val="none"/>
              </w:rPr>
              <w:t>Juan Jose Jiménez Vega</w:t>
            </w:r>
          </w:p>
        </w:tc>
        <w:tc>
          <w:tcPr>
            <w:tcW w:w="2100" w:type="dxa"/>
            <w:tcBorders>
              <w:top w:val="nil"/>
              <w:left w:val="nil"/>
              <w:bottom w:val="single" w:sz="4" w:space="0" w:color="auto"/>
              <w:right w:val="single" w:sz="8" w:space="0" w:color="auto"/>
            </w:tcBorders>
            <w:vAlign w:val="center"/>
            <w:hideMark/>
          </w:tcPr>
          <w:p w14:paraId="04AB12C1" w14:textId="77777777" w:rsidR="00C47087" w:rsidRPr="00E91F49" w:rsidRDefault="00C47087" w:rsidP="00E91F49">
            <w:pPr>
              <w:suppressAutoHyphens w:val="0"/>
              <w:spacing w:after="0" w:line="276" w:lineRule="auto"/>
              <w:jc w:val="both"/>
              <w:rPr>
                <w:rFonts w:ascii="Helvetica" w:eastAsia="Times New Roman" w:hAnsi="Helvetica" w:cs="Helvetica"/>
                <w:color w:val="000000"/>
                <w:kern w:val="0"/>
                <w:sz w:val="16"/>
                <w:szCs w:val="16"/>
                <w:lang w:eastAsia="es-CR"/>
                <w14:ligatures w14:val="none"/>
              </w:rPr>
            </w:pPr>
            <w:r w:rsidRPr="00E91F49">
              <w:rPr>
                <w:rFonts w:ascii="Helvetica" w:eastAsia="Times New Roman" w:hAnsi="Helvetica" w:cs="Helvetica"/>
                <w:bCs/>
                <w:color w:val="000000"/>
                <w:kern w:val="0"/>
                <w:sz w:val="16"/>
                <w:szCs w:val="16"/>
                <w:lang w:eastAsia="es-CR"/>
                <w14:ligatures w14:val="none"/>
              </w:rPr>
              <w:t>Profesional Administrativo</w:t>
            </w:r>
          </w:p>
        </w:tc>
      </w:tr>
      <w:tr w:rsidR="00C47087" w:rsidRPr="00E91F49" w14:paraId="76529D52" w14:textId="77777777" w:rsidTr="00AA3209">
        <w:trPr>
          <w:trHeight w:val="300"/>
          <w:jc w:val="center"/>
        </w:trPr>
        <w:tc>
          <w:tcPr>
            <w:tcW w:w="640" w:type="dxa"/>
            <w:tcBorders>
              <w:top w:val="nil"/>
              <w:left w:val="single" w:sz="8" w:space="0" w:color="auto"/>
              <w:bottom w:val="single" w:sz="4" w:space="0" w:color="auto"/>
              <w:right w:val="single" w:sz="4" w:space="0" w:color="auto"/>
            </w:tcBorders>
            <w:shd w:val="clear" w:color="000000" w:fill="9CC2E5"/>
            <w:vAlign w:val="center"/>
            <w:hideMark/>
          </w:tcPr>
          <w:p w14:paraId="089D3861" w14:textId="749B060F" w:rsidR="00C47087" w:rsidRPr="00E91F49" w:rsidRDefault="00C47087" w:rsidP="00E91F49">
            <w:pPr>
              <w:suppressAutoHyphens w:val="0"/>
              <w:spacing w:after="0" w:line="276" w:lineRule="auto"/>
              <w:jc w:val="center"/>
              <w:rPr>
                <w:rFonts w:ascii="Helvetica" w:eastAsia="Times New Roman" w:hAnsi="Helvetica" w:cs="Helvetica"/>
                <w:color w:val="000000"/>
                <w:kern w:val="0"/>
                <w:sz w:val="16"/>
                <w:szCs w:val="16"/>
                <w:lang w:eastAsia="es-CR"/>
                <w14:ligatures w14:val="none"/>
              </w:rPr>
            </w:pPr>
            <w:r w:rsidRPr="00E91F49">
              <w:rPr>
                <w:rFonts w:ascii="Helvetica" w:eastAsia="Times New Roman" w:hAnsi="Helvetica" w:cs="Helvetica"/>
                <w:color w:val="000000"/>
                <w:kern w:val="0"/>
                <w:sz w:val="16"/>
                <w:szCs w:val="16"/>
                <w:lang w:eastAsia="es-CR"/>
                <w14:ligatures w14:val="none"/>
              </w:rPr>
              <w:t>2</w:t>
            </w:r>
          </w:p>
        </w:tc>
        <w:tc>
          <w:tcPr>
            <w:tcW w:w="2060" w:type="dxa"/>
            <w:tcBorders>
              <w:top w:val="nil"/>
              <w:left w:val="nil"/>
              <w:bottom w:val="single" w:sz="4" w:space="0" w:color="auto"/>
              <w:right w:val="single" w:sz="4" w:space="0" w:color="auto"/>
            </w:tcBorders>
            <w:vAlign w:val="center"/>
            <w:hideMark/>
          </w:tcPr>
          <w:p w14:paraId="12889F35" w14:textId="77777777" w:rsidR="00C47087" w:rsidRPr="00E91F49" w:rsidRDefault="00C47087" w:rsidP="00E91F49">
            <w:pPr>
              <w:suppressAutoHyphens w:val="0"/>
              <w:spacing w:after="0" w:line="276" w:lineRule="auto"/>
              <w:jc w:val="both"/>
              <w:rPr>
                <w:rFonts w:ascii="Helvetica" w:eastAsia="Times New Roman" w:hAnsi="Helvetica" w:cs="Helvetica"/>
                <w:color w:val="000000"/>
                <w:kern w:val="0"/>
                <w:sz w:val="16"/>
                <w:szCs w:val="16"/>
                <w:lang w:eastAsia="es-CR"/>
                <w14:ligatures w14:val="none"/>
              </w:rPr>
            </w:pPr>
            <w:r w:rsidRPr="00E91F49">
              <w:rPr>
                <w:rFonts w:ascii="Helvetica" w:eastAsia="Times New Roman" w:hAnsi="Helvetica" w:cs="Helvetica"/>
                <w:bCs/>
                <w:color w:val="000000"/>
                <w:kern w:val="0"/>
                <w:sz w:val="16"/>
                <w:szCs w:val="16"/>
                <w:lang w:eastAsia="es-CR"/>
                <w14:ligatures w14:val="none"/>
              </w:rPr>
              <w:t>Carla Pérez Salgado</w:t>
            </w:r>
          </w:p>
        </w:tc>
        <w:tc>
          <w:tcPr>
            <w:tcW w:w="2160" w:type="dxa"/>
            <w:tcBorders>
              <w:top w:val="nil"/>
              <w:left w:val="nil"/>
              <w:bottom w:val="single" w:sz="4" w:space="0" w:color="auto"/>
              <w:right w:val="single" w:sz="4" w:space="0" w:color="auto"/>
            </w:tcBorders>
            <w:vAlign w:val="center"/>
            <w:hideMark/>
          </w:tcPr>
          <w:p w14:paraId="1E50700D" w14:textId="77777777" w:rsidR="00C47087" w:rsidRPr="00E91F49" w:rsidRDefault="00C47087" w:rsidP="00E91F49">
            <w:pPr>
              <w:suppressAutoHyphens w:val="0"/>
              <w:spacing w:after="0" w:line="276" w:lineRule="auto"/>
              <w:jc w:val="both"/>
              <w:rPr>
                <w:rFonts w:ascii="Helvetica" w:eastAsia="Times New Roman" w:hAnsi="Helvetica" w:cs="Helvetica"/>
                <w:color w:val="000000"/>
                <w:kern w:val="0"/>
                <w:sz w:val="16"/>
                <w:szCs w:val="16"/>
                <w:lang w:eastAsia="es-CR"/>
                <w14:ligatures w14:val="none"/>
              </w:rPr>
            </w:pPr>
            <w:r w:rsidRPr="00E91F49">
              <w:rPr>
                <w:rFonts w:ascii="Helvetica" w:eastAsia="Times New Roman" w:hAnsi="Helvetica" w:cs="Helvetica"/>
                <w:bCs/>
                <w:color w:val="000000"/>
                <w:kern w:val="0"/>
                <w:sz w:val="16"/>
                <w:szCs w:val="16"/>
                <w:lang w:eastAsia="es-CR"/>
                <w14:ligatures w14:val="none"/>
              </w:rPr>
              <w:t>Profesional Administrativo</w:t>
            </w:r>
          </w:p>
        </w:tc>
        <w:tc>
          <w:tcPr>
            <w:tcW w:w="640" w:type="dxa"/>
            <w:tcBorders>
              <w:top w:val="nil"/>
              <w:left w:val="nil"/>
              <w:bottom w:val="single" w:sz="4" w:space="0" w:color="auto"/>
              <w:right w:val="single" w:sz="4" w:space="0" w:color="auto"/>
            </w:tcBorders>
            <w:shd w:val="clear" w:color="000000" w:fill="9CC2E5"/>
            <w:vAlign w:val="center"/>
            <w:hideMark/>
          </w:tcPr>
          <w:p w14:paraId="0EE75441" w14:textId="1FD0F33C" w:rsidR="00C47087" w:rsidRPr="00E91F49" w:rsidRDefault="00C47087" w:rsidP="00E91F49">
            <w:pPr>
              <w:suppressAutoHyphens w:val="0"/>
              <w:spacing w:after="0" w:line="276" w:lineRule="auto"/>
              <w:jc w:val="center"/>
              <w:rPr>
                <w:rFonts w:ascii="Helvetica" w:eastAsia="Times New Roman" w:hAnsi="Helvetica" w:cs="Helvetica"/>
                <w:color w:val="000000"/>
                <w:kern w:val="0"/>
                <w:sz w:val="16"/>
                <w:szCs w:val="16"/>
                <w:lang w:eastAsia="es-CR"/>
                <w14:ligatures w14:val="none"/>
              </w:rPr>
            </w:pPr>
            <w:r w:rsidRPr="00E91F49">
              <w:rPr>
                <w:rFonts w:ascii="Helvetica" w:eastAsia="Times New Roman" w:hAnsi="Helvetica" w:cs="Helvetica"/>
                <w:color w:val="000000"/>
                <w:kern w:val="0"/>
                <w:sz w:val="16"/>
                <w:szCs w:val="16"/>
                <w:lang w:eastAsia="es-CR"/>
                <w14:ligatures w14:val="none"/>
              </w:rPr>
              <w:t>10</w:t>
            </w:r>
          </w:p>
        </w:tc>
        <w:tc>
          <w:tcPr>
            <w:tcW w:w="2060" w:type="dxa"/>
            <w:tcBorders>
              <w:top w:val="nil"/>
              <w:left w:val="nil"/>
              <w:bottom w:val="single" w:sz="4" w:space="0" w:color="auto"/>
              <w:right w:val="single" w:sz="4" w:space="0" w:color="auto"/>
            </w:tcBorders>
            <w:vAlign w:val="center"/>
            <w:hideMark/>
          </w:tcPr>
          <w:p w14:paraId="5B97F78F" w14:textId="77777777" w:rsidR="00C47087" w:rsidRPr="00E91F49" w:rsidRDefault="00C47087" w:rsidP="00E91F49">
            <w:pPr>
              <w:suppressAutoHyphens w:val="0"/>
              <w:spacing w:after="0" w:line="276" w:lineRule="auto"/>
              <w:jc w:val="both"/>
              <w:rPr>
                <w:rFonts w:ascii="Helvetica" w:eastAsia="Times New Roman" w:hAnsi="Helvetica" w:cs="Helvetica"/>
                <w:color w:val="000000"/>
                <w:kern w:val="0"/>
                <w:sz w:val="16"/>
                <w:szCs w:val="16"/>
                <w:lang w:eastAsia="es-CR"/>
                <w14:ligatures w14:val="none"/>
              </w:rPr>
            </w:pPr>
            <w:r w:rsidRPr="00E91F49">
              <w:rPr>
                <w:rFonts w:ascii="Helvetica" w:eastAsia="Times New Roman" w:hAnsi="Helvetica" w:cs="Helvetica"/>
                <w:bCs/>
                <w:color w:val="000000"/>
                <w:kern w:val="0"/>
                <w:sz w:val="16"/>
                <w:szCs w:val="16"/>
                <w:lang w:eastAsia="es-CR"/>
                <w14:ligatures w14:val="none"/>
              </w:rPr>
              <w:t>Ana Pérez Vásquez</w:t>
            </w:r>
          </w:p>
        </w:tc>
        <w:tc>
          <w:tcPr>
            <w:tcW w:w="2100" w:type="dxa"/>
            <w:tcBorders>
              <w:top w:val="nil"/>
              <w:left w:val="nil"/>
              <w:bottom w:val="single" w:sz="4" w:space="0" w:color="auto"/>
              <w:right w:val="single" w:sz="8" w:space="0" w:color="auto"/>
            </w:tcBorders>
            <w:vAlign w:val="center"/>
            <w:hideMark/>
          </w:tcPr>
          <w:p w14:paraId="700120C2" w14:textId="77777777" w:rsidR="00C47087" w:rsidRPr="00E91F49" w:rsidRDefault="00C47087" w:rsidP="00E91F49">
            <w:pPr>
              <w:suppressAutoHyphens w:val="0"/>
              <w:spacing w:after="0" w:line="276" w:lineRule="auto"/>
              <w:jc w:val="both"/>
              <w:rPr>
                <w:rFonts w:ascii="Helvetica" w:eastAsia="Times New Roman" w:hAnsi="Helvetica" w:cs="Helvetica"/>
                <w:color w:val="000000"/>
                <w:kern w:val="0"/>
                <w:sz w:val="16"/>
                <w:szCs w:val="16"/>
                <w:lang w:eastAsia="es-CR"/>
                <w14:ligatures w14:val="none"/>
              </w:rPr>
            </w:pPr>
            <w:r w:rsidRPr="00E91F49">
              <w:rPr>
                <w:rFonts w:ascii="Helvetica" w:eastAsia="Times New Roman" w:hAnsi="Helvetica" w:cs="Helvetica"/>
                <w:bCs/>
                <w:color w:val="000000"/>
                <w:kern w:val="0"/>
                <w:sz w:val="16"/>
                <w:szCs w:val="16"/>
                <w:lang w:eastAsia="es-CR"/>
                <w14:ligatures w14:val="none"/>
              </w:rPr>
              <w:t>Asistente Administrativa</w:t>
            </w:r>
          </w:p>
        </w:tc>
      </w:tr>
      <w:tr w:rsidR="00C47087" w:rsidRPr="00E91F49" w14:paraId="76F8C7CF" w14:textId="77777777" w:rsidTr="00AA3209">
        <w:trPr>
          <w:trHeight w:val="300"/>
          <w:jc w:val="center"/>
        </w:trPr>
        <w:tc>
          <w:tcPr>
            <w:tcW w:w="640" w:type="dxa"/>
            <w:tcBorders>
              <w:top w:val="nil"/>
              <w:left w:val="single" w:sz="8" w:space="0" w:color="auto"/>
              <w:bottom w:val="single" w:sz="4" w:space="0" w:color="auto"/>
              <w:right w:val="single" w:sz="4" w:space="0" w:color="auto"/>
            </w:tcBorders>
            <w:shd w:val="clear" w:color="000000" w:fill="9CC2E5"/>
            <w:vAlign w:val="center"/>
            <w:hideMark/>
          </w:tcPr>
          <w:p w14:paraId="5A6A53E4" w14:textId="7A445346" w:rsidR="00C47087" w:rsidRPr="00E91F49" w:rsidRDefault="00C47087" w:rsidP="00E91F49">
            <w:pPr>
              <w:suppressAutoHyphens w:val="0"/>
              <w:spacing w:after="0" w:line="276" w:lineRule="auto"/>
              <w:jc w:val="center"/>
              <w:rPr>
                <w:rFonts w:ascii="Helvetica" w:eastAsia="Times New Roman" w:hAnsi="Helvetica" w:cs="Helvetica"/>
                <w:color w:val="000000"/>
                <w:kern w:val="0"/>
                <w:sz w:val="16"/>
                <w:szCs w:val="16"/>
                <w:lang w:eastAsia="es-CR"/>
                <w14:ligatures w14:val="none"/>
              </w:rPr>
            </w:pPr>
            <w:r w:rsidRPr="00E91F49">
              <w:rPr>
                <w:rFonts w:ascii="Helvetica" w:eastAsia="Times New Roman" w:hAnsi="Helvetica" w:cs="Helvetica"/>
                <w:color w:val="000000"/>
                <w:kern w:val="0"/>
                <w:sz w:val="16"/>
                <w:szCs w:val="16"/>
                <w:lang w:eastAsia="es-CR"/>
                <w14:ligatures w14:val="none"/>
              </w:rPr>
              <w:t>3</w:t>
            </w:r>
          </w:p>
        </w:tc>
        <w:tc>
          <w:tcPr>
            <w:tcW w:w="2060" w:type="dxa"/>
            <w:tcBorders>
              <w:top w:val="nil"/>
              <w:left w:val="nil"/>
              <w:bottom w:val="single" w:sz="4" w:space="0" w:color="auto"/>
              <w:right w:val="single" w:sz="4" w:space="0" w:color="auto"/>
            </w:tcBorders>
            <w:vAlign w:val="center"/>
            <w:hideMark/>
          </w:tcPr>
          <w:p w14:paraId="3C212A78" w14:textId="77777777" w:rsidR="00C47087" w:rsidRPr="00E91F49" w:rsidRDefault="00C47087" w:rsidP="00E91F49">
            <w:pPr>
              <w:suppressAutoHyphens w:val="0"/>
              <w:spacing w:after="0" w:line="276" w:lineRule="auto"/>
              <w:jc w:val="both"/>
              <w:rPr>
                <w:rFonts w:ascii="Helvetica" w:eastAsia="Times New Roman" w:hAnsi="Helvetica" w:cs="Helvetica"/>
                <w:color w:val="000000"/>
                <w:kern w:val="0"/>
                <w:sz w:val="16"/>
                <w:szCs w:val="16"/>
                <w:lang w:eastAsia="es-CR"/>
                <w14:ligatures w14:val="none"/>
              </w:rPr>
            </w:pPr>
            <w:r w:rsidRPr="00E91F49">
              <w:rPr>
                <w:rFonts w:ascii="Helvetica" w:eastAsia="Times New Roman" w:hAnsi="Helvetica" w:cs="Helvetica"/>
                <w:bCs/>
                <w:color w:val="000000"/>
                <w:kern w:val="0"/>
                <w:sz w:val="16"/>
                <w:szCs w:val="16"/>
                <w:lang w:eastAsia="es-CR"/>
                <w14:ligatures w14:val="none"/>
              </w:rPr>
              <w:t>Gilbert Rojas Santamaría</w:t>
            </w:r>
          </w:p>
        </w:tc>
        <w:tc>
          <w:tcPr>
            <w:tcW w:w="2160" w:type="dxa"/>
            <w:tcBorders>
              <w:top w:val="nil"/>
              <w:left w:val="nil"/>
              <w:bottom w:val="single" w:sz="4" w:space="0" w:color="auto"/>
              <w:right w:val="single" w:sz="4" w:space="0" w:color="auto"/>
            </w:tcBorders>
            <w:vAlign w:val="center"/>
            <w:hideMark/>
          </w:tcPr>
          <w:p w14:paraId="5F6712DC" w14:textId="77777777" w:rsidR="00C47087" w:rsidRPr="00E91F49" w:rsidRDefault="00C47087" w:rsidP="00E91F49">
            <w:pPr>
              <w:suppressAutoHyphens w:val="0"/>
              <w:spacing w:after="0" w:line="276" w:lineRule="auto"/>
              <w:jc w:val="both"/>
              <w:rPr>
                <w:rFonts w:ascii="Helvetica" w:eastAsia="Times New Roman" w:hAnsi="Helvetica" w:cs="Helvetica"/>
                <w:color w:val="000000"/>
                <w:kern w:val="0"/>
                <w:sz w:val="16"/>
                <w:szCs w:val="16"/>
                <w:lang w:eastAsia="es-CR"/>
                <w14:ligatures w14:val="none"/>
              </w:rPr>
            </w:pPr>
            <w:r w:rsidRPr="00E91F49">
              <w:rPr>
                <w:rFonts w:ascii="Helvetica" w:eastAsia="Times New Roman" w:hAnsi="Helvetica" w:cs="Helvetica"/>
                <w:bCs/>
                <w:color w:val="000000"/>
                <w:kern w:val="0"/>
                <w:sz w:val="16"/>
                <w:szCs w:val="16"/>
                <w:lang w:eastAsia="es-CR"/>
                <w14:ligatures w14:val="none"/>
              </w:rPr>
              <w:t>Profesional Administrativo</w:t>
            </w:r>
          </w:p>
        </w:tc>
        <w:tc>
          <w:tcPr>
            <w:tcW w:w="640" w:type="dxa"/>
            <w:tcBorders>
              <w:top w:val="nil"/>
              <w:left w:val="nil"/>
              <w:bottom w:val="single" w:sz="4" w:space="0" w:color="auto"/>
              <w:right w:val="single" w:sz="4" w:space="0" w:color="auto"/>
            </w:tcBorders>
            <w:shd w:val="clear" w:color="000000" w:fill="9CC2E5"/>
            <w:vAlign w:val="center"/>
            <w:hideMark/>
          </w:tcPr>
          <w:p w14:paraId="104B76E3" w14:textId="2E1016B2" w:rsidR="00C47087" w:rsidRPr="00E91F49" w:rsidRDefault="00C47087" w:rsidP="00E91F49">
            <w:pPr>
              <w:suppressAutoHyphens w:val="0"/>
              <w:spacing w:after="0" w:line="276" w:lineRule="auto"/>
              <w:jc w:val="center"/>
              <w:rPr>
                <w:rFonts w:ascii="Helvetica" w:eastAsia="Times New Roman" w:hAnsi="Helvetica" w:cs="Helvetica"/>
                <w:color w:val="000000"/>
                <w:kern w:val="0"/>
                <w:sz w:val="16"/>
                <w:szCs w:val="16"/>
                <w:lang w:eastAsia="es-CR"/>
                <w14:ligatures w14:val="none"/>
              </w:rPr>
            </w:pPr>
            <w:r w:rsidRPr="00E91F49">
              <w:rPr>
                <w:rFonts w:ascii="Helvetica" w:eastAsia="Times New Roman" w:hAnsi="Helvetica" w:cs="Helvetica"/>
                <w:color w:val="000000"/>
                <w:kern w:val="0"/>
                <w:sz w:val="16"/>
                <w:szCs w:val="16"/>
                <w:lang w:eastAsia="es-CR"/>
                <w14:ligatures w14:val="none"/>
              </w:rPr>
              <w:t>11</w:t>
            </w:r>
          </w:p>
        </w:tc>
        <w:tc>
          <w:tcPr>
            <w:tcW w:w="2060" w:type="dxa"/>
            <w:tcBorders>
              <w:top w:val="nil"/>
              <w:left w:val="nil"/>
              <w:bottom w:val="single" w:sz="4" w:space="0" w:color="auto"/>
              <w:right w:val="single" w:sz="4" w:space="0" w:color="auto"/>
            </w:tcBorders>
            <w:vAlign w:val="center"/>
            <w:hideMark/>
          </w:tcPr>
          <w:p w14:paraId="3A1CAAB2" w14:textId="77777777" w:rsidR="00C47087" w:rsidRPr="00E91F49" w:rsidRDefault="00C47087" w:rsidP="00E91F49">
            <w:pPr>
              <w:suppressAutoHyphens w:val="0"/>
              <w:spacing w:after="0" w:line="276" w:lineRule="auto"/>
              <w:jc w:val="both"/>
              <w:rPr>
                <w:rFonts w:ascii="Helvetica" w:eastAsia="Times New Roman" w:hAnsi="Helvetica" w:cs="Helvetica"/>
                <w:color w:val="000000"/>
                <w:kern w:val="0"/>
                <w:sz w:val="16"/>
                <w:szCs w:val="16"/>
                <w:lang w:eastAsia="es-CR"/>
                <w14:ligatures w14:val="none"/>
              </w:rPr>
            </w:pPr>
            <w:r w:rsidRPr="00E91F49">
              <w:rPr>
                <w:rFonts w:ascii="Helvetica" w:eastAsia="Times New Roman" w:hAnsi="Helvetica" w:cs="Helvetica"/>
                <w:bCs/>
                <w:color w:val="000000"/>
                <w:kern w:val="0"/>
                <w:sz w:val="16"/>
                <w:szCs w:val="16"/>
                <w:lang w:eastAsia="es-CR"/>
                <w14:ligatures w14:val="none"/>
              </w:rPr>
              <w:t>Kenndy Sibaja Álvarez</w:t>
            </w:r>
          </w:p>
        </w:tc>
        <w:tc>
          <w:tcPr>
            <w:tcW w:w="2100" w:type="dxa"/>
            <w:tcBorders>
              <w:top w:val="nil"/>
              <w:left w:val="nil"/>
              <w:bottom w:val="single" w:sz="4" w:space="0" w:color="auto"/>
              <w:right w:val="single" w:sz="8" w:space="0" w:color="auto"/>
            </w:tcBorders>
            <w:vAlign w:val="center"/>
            <w:hideMark/>
          </w:tcPr>
          <w:p w14:paraId="78CD4C65" w14:textId="77777777" w:rsidR="00C47087" w:rsidRPr="00E91F49" w:rsidRDefault="00C47087" w:rsidP="00E91F49">
            <w:pPr>
              <w:suppressAutoHyphens w:val="0"/>
              <w:spacing w:after="0" w:line="276" w:lineRule="auto"/>
              <w:jc w:val="both"/>
              <w:rPr>
                <w:rFonts w:ascii="Helvetica" w:eastAsia="Times New Roman" w:hAnsi="Helvetica" w:cs="Helvetica"/>
                <w:color w:val="000000"/>
                <w:kern w:val="0"/>
                <w:sz w:val="16"/>
                <w:szCs w:val="16"/>
                <w:lang w:eastAsia="es-CR"/>
                <w14:ligatures w14:val="none"/>
              </w:rPr>
            </w:pPr>
            <w:r w:rsidRPr="00E91F49">
              <w:rPr>
                <w:rFonts w:ascii="Helvetica" w:eastAsia="Times New Roman" w:hAnsi="Helvetica" w:cs="Helvetica"/>
                <w:bCs/>
                <w:color w:val="000000"/>
                <w:kern w:val="0"/>
                <w:sz w:val="16"/>
                <w:szCs w:val="16"/>
                <w:lang w:eastAsia="es-CR"/>
                <w14:ligatures w14:val="none"/>
              </w:rPr>
              <w:t>Profesional Administrativo</w:t>
            </w:r>
          </w:p>
        </w:tc>
      </w:tr>
      <w:tr w:rsidR="00C47087" w:rsidRPr="00E91F49" w14:paraId="0FE01026" w14:textId="77777777" w:rsidTr="00AA3209">
        <w:trPr>
          <w:trHeight w:val="300"/>
          <w:jc w:val="center"/>
        </w:trPr>
        <w:tc>
          <w:tcPr>
            <w:tcW w:w="640" w:type="dxa"/>
            <w:tcBorders>
              <w:top w:val="nil"/>
              <w:left w:val="single" w:sz="8" w:space="0" w:color="auto"/>
              <w:bottom w:val="single" w:sz="4" w:space="0" w:color="auto"/>
              <w:right w:val="single" w:sz="4" w:space="0" w:color="auto"/>
            </w:tcBorders>
            <w:shd w:val="clear" w:color="000000" w:fill="9CC2E5"/>
            <w:vAlign w:val="center"/>
            <w:hideMark/>
          </w:tcPr>
          <w:p w14:paraId="411639A0" w14:textId="2A3B9EF0" w:rsidR="00C47087" w:rsidRPr="00E91F49" w:rsidRDefault="00C47087" w:rsidP="00E91F49">
            <w:pPr>
              <w:suppressAutoHyphens w:val="0"/>
              <w:spacing w:after="0" w:line="276" w:lineRule="auto"/>
              <w:jc w:val="center"/>
              <w:rPr>
                <w:rFonts w:ascii="Helvetica" w:eastAsia="Times New Roman" w:hAnsi="Helvetica" w:cs="Helvetica"/>
                <w:color w:val="000000"/>
                <w:kern w:val="0"/>
                <w:sz w:val="16"/>
                <w:szCs w:val="16"/>
                <w:lang w:eastAsia="es-CR"/>
                <w14:ligatures w14:val="none"/>
              </w:rPr>
            </w:pPr>
            <w:r w:rsidRPr="00E91F49">
              <w:rPr>
                <w:rFonts w:ascii="Helvetica" w:eastAsia="Times New Roman" w:hAnsi="Helvetica" w:cs="Helvetica"/>
                <w:color w:val="000000"/>
                <w:kern w:val="0"/>
                <w:sz w:val="16"/>
                <w:szCs w:val="16"/>
                <w:lang w:eastAsia="es-CR"/>
                <w14:ligatures w14:val="none"/>
              </w:rPr>
              <w:t>4</w:t>
            </w:r>
          </w:p>
        </w:tc>
        <w:tc>
          <w:tcPr>
            <w:tcW w:w="2060" w:type="dxa"/>
            <w:tcBorders>
              <w:top w:val="nil"/>
              <w:left w:val="nil"/>
              <w:bottom w:val="single" w:sz="4" w:space="0" w:color="auto"/>
              <w:right w:val="single" w:sz="4" w:space="0" w:color="auto"/>
            </w:tcBorders>
            <w:vAlign w:val="center"/>
            <w:hideMark/>
          </w:tcPr>
          <w:p w14:paraId="0CAD787C" w14:textId="77777777" w:rsidR="00C47087" w:rsidRPr="00E91F49" w:rsidRDefault="00C47087" w:rsidP="00E91F49">
            <w:pPr>
              <w:suppressAutoHyphens w:val="0"/>
              <w:spacing w:after="0" w:line="276" w:lineRule="auto"/>
              <w:jc w:val="both"/>
              <w:rPr>
                <w:rFonts w:ascii="Helvetica" w:eastAsia="Times New Roman" w:hAnsi="Helvetica" w:cs="Helvetica"/>
                <w:color w:val="000000"/>
                <w:kern w:val="0"/>
                <w:sz w:val="16"/>
                <w:szCs w:val="16"/>
                <w:lang w:eastAsia="es-CR"/>
                <w14:ligatures w14:val="none"/>
              </w:rPr>
            </w:pPr>
            <w:r w:rsidRPr="00E91F49">
              <w:rPr>
                <w:rFonts w:ascii="Helvetica" w:eastAsia="Times New Roman" w:hAnsi="Helvetica" w:cs="Helvetica"/>
                <w:bCs/>
                <w:color w:val="000000"/>
                <w:kern w:val="0"/>
                <w:sz w:val="16"/>
                <w:szCs w:val="16"/>
                <w:lang w:eastAsia="es-CR"/>
                <w14:ligatures w14:val="none"/>
              </w:rPr>
              <w:t>Melia Rugama Flores</w:t>
            </w:r>
          </w:p>
        </w:tc>
        <w:tc>
          <w:tcPr>
            <w:tcW w:w="2160" w:type="dxa"/>
            <w:tcBorders>
              <w:top w:val="nil"/>
              <w:left w:val="nil"/>
              <w:bottom w:val="single" w:sz="4" w:space="0" w:color="auto"/>
              <w:right w:val="single" w:sz="4" w:space="0" w:color="auto"/>
            </w:tcBorders>
            <w:vAlign w:val="center"/>
            <w:hideMark/>
          </w:tcPr>
          <w:p w14:paraId="75F3D9DA" w14:textId="77777777" w:rsidR="00C47087" w:rsidRPr="00E91F49" w:rsidRDefault="00C47087" w:rsidP="00E91F49">
            <w:pPr>
              <w:suppressAutoHyphens w:val="0"/>
              <w:spacing w:after="0" w:line="276" w:lineRule="auto"/>
              <w:jc w:val="both"/>
              <w:rPr>
                <w:rFonts w:ascii="Helvetica" w:eastAsia="Times New Roman" w:hAnsi="Helvetica" w:cs="Helvetica"/>
                <w:color w:val="000000"/>
                <w:kern w:val="0"/>
                <w:sz w:val="16"/>
                <w:szCs w:val="16"/>
                <w:lang w:eastAsia="es-CR"/>
                <w14:ligatures w14:val="none"/>
              </w:rPr>
            </w:pPr>
            <w:r w:rsidRPr="00E91F49">
              <w:rPr>
                <w:rFonts w:ascii="Helvetica" w:eastAsia="Times New Roman" w:hAnsi="Helvetica" w:cs="Helvetica"/>
                <w:bCs/>
                <w:color w:val="000000"/>
                <w:kern w:val="0"/>
                <w:sz w:val="16"/>
                <w:szCs w:val="16"/>
                <w:lang w:eastAsia="es-CR"/>
                <w14:ligatures w14:val="none"/>
              </w:rPr>
              <w:t>Profesional Administrativo</w:t>
            </w:r>
          </w:p>
        </w:tc>
        <w:tc>
          <w:tcPr>
            <w:tcW w:w="640" w:type="dxa"/>
            <w:tcBorders>
              <w:top w:val="nil"/>
              <w:left w:val="nil"/>
              <w:bottom w:val="single" w:sz="4" w:space="0" w:color="auto"/>
              <w:right w:val="single" w:sz="4" w:space="0" w:color="auto"/>
            </w:tcBorders>
            <w:shd w:val="clear" w:color="000000" w:fill="9CC2E5"/>
            <w:vAlign w:val="center"/>
            <w:hideMark/>
          </w:tcPr>
          <w:p w14:paraId="26F971DD" w14:textId="3A437299" w:rsidR="00C47087" w:rsidRPr="00E91F49" w:rsidRDefault="00C47087" w:rsidP="00E91F49">
            <w:pPr>
              <w:suppressAutoHyphens w:val="0"/>
              <w:spacing w:after="0" w:line="276" w:lineRule="auto"/>
              <w:jc w:val="center"/>
              <w:rPr>
                <w:rFonts w:ascii="Helvetica" w:eastAsia="Times New Roman" w:hAnsi="Helvetica" w:cs="Helvetica"/>
                <w:color w:val="000000"/>
                <w:kern w:val="0"/>
                <w:sz w:val="16"/>
                <w:szCs w:val="16"/>
                <w:lang w:eastAsia="es-CR"/>
                <w14:ligatures w14:val="none"/>
              </w:rPr>
            </w:pPr>
            <w:r w:rsidRPr="00E91F49">
              <w:rPr>
                <w:rFonts w:ascii="Helvetica" w:eastAsia="Times New Roman" w:hAnsi="Helvetica" w:cs="Helvetica"/>
                <w:color w:val="000000"/>
                <w:kern w:val="0"/>
                <w:sz w:val="16"/>
                <w:szCs w:val="16"/>
                <w:lang w:eastAsia="es-CR"/>
                <w14:ligatures w14:val="none"/>
              </w:rPr>
              <w:t>12</w:t>
            </w:r>
          </w:p>
        </w:tc>
        <w:tc>
          <w:tcPr>
            <w:tcW w:w="2060" w:type="dxa"/>
            <w:tcBorders>
              <w:top w:val="nil"/>
              <w:left w:val="nil"/>
              <w:bottom w:val="single" w:sz="4" w:space="0" w:color="auto"/>
              <w:right w:val="single" w:sz="4" w:space="0" w:color="auto"/>
            </w:tcBorders>
            <w:vAlign w:val="center"/>
            <w:hideMark/>
          </w:tcPr>
          <w:p w14:paraId="4A91F3E4" w14:textId="77777777" w:rsidR="00C47087" w:rsidRPr="00E91F49" w:rsidRDefault="00C47087" w:rsidP="00E91F49">
            <w:pPr>
              <w:suppressAutoHyphens w:val="0"/>
              <w:spacing w:after="0" w:line="276" w:lineRule="auto"/>
              <w:jc w:val="both"/>
              <w:rPr>
                <w:rFonts w:ascii="Helvetica" w:eastAsia="Times New Roman" w:hAnsi="Helvetica" w:cs="Helvetica"/>
                <w:color w:val="000000"/>
                <w:kern w:val="0"/>
                <w:sz w:val="16"/>
                <w:szCs w:val="16"/>
                <w:lang w:eastAsia="es-CR"/>
                <w14:ligatures w14:val="none"/>
              </w:rPr>
            </w:pPr>
            <w:r w:rsidRPr="00E91F49">
              <w:rPr>
                <w:rFonts w:ascii="Helvetica" w:eastAsia="Times New Roman" w:hAnsi="Helvetica" w:cs="Helvetica"/>
                <w:bCs/>
                <w:color w:val="000000"/>
                <w:kern w:val="0"/>
                <w:sz w:val="16"/>
                <w:szCs w:val="16"/>
                <w:lang w:eastAsia="es-CR"/>
                <w14:ligatures w14:val="none"/>
              </w:rPr>
              <w:t>Maricruz Aguilar Chacón</w:t>
            </w:r>
          </w:p>
        </w:tc>
        <w:tc>
          <w:tcPr>
            <w:tcW w:w="2100" w:type="dxa"/>
            <w:tcBorders>
              <w:top w:val="nil"/>
              <w:left w:val="nil"/>
              <w:bottom w:val="single" w:sz="4" w:space="0" w:color="auto"/>
              <w:right w:val="single" w:sz="8" w:space="0" w:color="auto"/>
            </w:tcBorders>
            <w:vAlign w:val="center"/>
            <w:hideMark/>
          </w:tcPr>
          <w:p w14:paraId="5C464C0A" w14:textId="77777777" w:rsidR="00C47087" w:rsidRPr="00E91F49" w:rsidRDefault="00C47087" w:rsidP="00E91F49">
            <w:pPr>
              <w:suppressAutoHyphens w:val="0"/>
              <w:spacing w:after="0" w:line="276" w:lineRule="auto"/>
              <w:jc w:val="both"/>
              <w:rPr>
                <w:rFonts w:ascii="Helvetica" w:eastAsia="Times New Roman" w:hAnsi="Helvetica" w:cs="Helvetica"/>
                <w:color w:val="000000"/>
                <w:kern w:val="0"/>
                <w:sz w:val="16"/>
                <w:szCs w:val="16"/>
                <w:lang w:eastAsia="es-CR"/>
                <w14:ligatures w14:val="none"/>
              </w:rPr>
            </w:pPr>
            <w:r w:rsidRPr="00E91F49">
              <w:rPr>
                <w:rFonts w:ascii="Helvetica" w:eastAsia="Times New Roman" w:hAnsi="Helvetica" w:cs="Helvetica"/>
                <w:bCs/>
                <w:color w:val="000000"/>
                <w:kern w:val="0"/>
                <w:sz w:val="16"/>
                <w:szCs w:val="16"/>
                <w:lang w:eastAsia="es-CR"/>
                <w14:ligatures w14:val="none"/>
              </w:rPr>
              <w:t>Asistente Administrativa</w:t>
            </w:r>
          </w:p>
        </w:tc>
      </w:tr>
      <w:tr w:rsidR="00C47087" w:rsidRPr="00E91F49" w14:paraId="62949E35" w14:textId="77777777" w:rsidTr="00AA3209">
        <w:trPr>
          <w:trHeight w:val="300"/>
          <w:jc w:val="center"/>
        </w:trPr>
        <w:tc>
          <w:tcPr>
            <w:tcW w:w="640" w:type="dxa"/>
            <w:tcBorders>
              <w:top w:val="nil"/>
              <w:left w:val="single" w:sz="8" w:space="0" w:color="auto"/>
              <w:bottom w:val="single" w:sz="4" w:space="0" w:color="auto"/>
              <w:right w:val="single" w:sz="4" w:space="0" w:color="auto"/>
            </w:tcBorders>
            <w:shd w:val="clear" w:color="000000" w:fill="9CC2E5"/>
            <w:vAlign w:val="center"/>
            <w:hideMark/>
          </w:tcPr>
          <w:p w14:paraId="21D84697" w14:textId="4C4D366D" w:rsidR="00C47087" w:rsidRPr="00E91F49" w:rsidRDefault="00C47087" w:rsidP="00E91F49">
            <w:pPr>
              <w:suppressAutoHyphens w:val="0"/>
              <w:spacing w:after="0" w:line="276" w:lineRule="auto"/>
              <w:jc w:val="center"/>
              <w:rPr>
                <w:rFonts w:ascii="Helvetica" w:eastAsia="Times New Roman" w:hAnsi="Helvetica" w:cs="Helvetica"/>
                <w:color w:val="000000"/>
                <w:kern w:val="0"/>
                <w:sz w:val="16"/>
                <w:szCs w:val="16"/>
                <w:lang w:eastAsia="es-CR"/>
                <w14:ligatures w14:val="none"/>
              </w:rPr>
            </w:pPr>
            <w:r w:rsidRPr="00E91F49">
              <w:rPr>
                <w:rFonts w:ascii="Helvetica" w:eastAsia="Times New Roman" w:hAnsi="Helvetica" w:cs="Helvetica"/>
                <w:color w:val="000000"/>
                <w:kern w:val="0"/>
                <w:sz w:val="16"/>
                <w:szCs w:val="16"/>
                <w:lang w:eastAsia="es-CR"/>
                <w14:ligatures w14:val="none"/>
              </w:rPr>
              <w:t>5</w:t>
            </w:r>
          </w:p>
        </w:tc>
        <w:tc>
          <w:tcPr>
            <w:tcW w:w="2060" w:type="dxa"/>
            <w:tcBorders>
              <w:top w:val="nil"/>
              <w:left w:val="nil"/>
              <w:bottom w:val="single" w:sz="4" w:space="0" w:color="auto"/>
              <w:right w:val="single" w:sz="4" w:space="0" w:color="auto"/>
            </w:tcBorders>
            <w:vAlign w:val="center"/>
            <w:hideMark/>
          </w:tcPr>
          <w:p w14:paraId="0118DEF5" w14:textId="77777777" w:rsidR="00C47087" w:rsidRPr="00E91F49" w:rsidRDefault="00C47087" w:rsidP="00E91F49">
            <w:pPr>
              <w:suppressAutoHyphens w:val="0"/>
              <w:spacing w:after="0" w:line="276" w:lineRule="auto"/>
              <w:jc w:val="both"/>
              <w:rPr>
                <w:rFonts w:ascii="Helvetica" w:eastAsia="Times New Roman" w:hAnsi="Helvetica" w:cs="Helvetica"/>
                <w:color w:val="000000"/>
                <w:kern w:val="0"/>
                <w:sz w:val="16"/>
                <w:szCs w:val="16"/>
                <w:lang w:eastAsia="es-CR"/>
                <w14:ligatures w14:val="none"/>
              </w:rPr>
            </w:pPr>
            <w:r w:rsidRPr="00E91F49">
              <w:rPr>
                <w:rFonts w:ascii="Helvetica" w:eastAsia="Times New Roman" w:hAnsi="Helvetica" w:cs="Helvetica"/>
                <w:bCs/>
                <w:color w:val="000000"/>
                <w:kern w:val="0"/>
                <w:sz w:val="16"/>
                <w:szCs w:val="16"/>
                <w:lang w:eastAsia="es-CR"/>
                <w14:ligatures w14:val="none"/>
              </w:rPr>
              <w:t>Angie Lobo Fonseca</w:t>
            </w:r>
          </w:p>
        </w:tc>
        <w:tc>
          <w:tcPr>
            <w:tcW w:w="2160" w:type="dxa"/>
            <w:tcBorders>
              <w:top w:val="nil"/>
              <w:left w:val="nil"/>
              <w:bottom w:val="single" w:sz="4" w:space="0" w:color="auto"/>
              <w:right w:val="single" w:sz="4" w:space="0" w:color="auto"/>
            </w:tcBorders>
            <w:vAlign w:val="center"/>
            <w:hideMark/>
          </w:tcPr>
          <w:p w14:paraId="322E1726" w14:textId="77777777" w:rsidR="00C47087" w:rsidRPr="00E91F49" w:rsidRDefault="00C47087" w:rsidP="00E91F49">
            <w:pPr>
              <w:suppressAutoHyphens w:val="0"/>
              <w:spacing w:after="0" w:line="276" w:lineRule="auto"/>
              <w:jc w:val="both"/>
              <w:rPr>
                <w:rFonts w:ascii="Helvetica" w:eastAsia="Times New Roman" w:hAnsi="Helvetica" w:cs="Helvetica"/>
                <w:color w:val="000000"/>
                <w:kern w:val="0"/>
                <w:sz w:val="16"/>
                <w:szCs w:val="16"/>
                <w:lang w:eastAsia="es-CR"/>
                <w14:ligatures w14:val="none"/>
              </w:rPr>
            </w:pPr>
            <w:r w:rsidRPr="00E91F49">
              <w:rPr>
                <w:rFonts w:ascii="Helvetica" w:eastAsia="Times New Roman" w:hAnsi="Helvetica" w:cs="Helvetica"/>
                <w:bCs/>
                <w:color w:val="000000"/>
                <w:kern w:val="0"/>
                <w:sz w:val="16"/>
                <w:szCs w:val="16"/>
                <w:lang w:eastAsia="es-CR"/>
                <w14:ligatures w14:val="none"/>
              </w:rPr>
              <w:t>Técnico Administrativo</w:t>
            </w:r>
          </w:p>
        </w:tc>
        <w:tc>
          <w:tcPr>
            <w:tcW w:w="640" w:type="dxa"/>
            <w:tcBorders>
              <w:top w:val="nil"/>
              <w:left w:val="nil"/>
              <w:bottom w:val="single" w:sz="4" w:space="0" w:color="auto"/>
              <w:right w:val="single" w:sz="4" w:space="0" w:color="auto"/>
            </w:tcBorders>
            <w:shd w:val="clear" w:color="000000" w:fill="9CC2E5"/>
            <w:vAlign w:val="center"/>
            <w:hideMark/>
          </w:tcPr>
          <w:p w14:paraId="2D3AE4D9" w14:textId="48901972" w:rsidR="00C47087" w:rsidRPr="00E91F49" w:rsidRDefault="00C47087" w:rsidP="00E91F49">
            <w:pPr>
              <w:suppressAutoHyphens w:val="0"/>
              <w:spacing w:after="0" w:line="276" w:lineRule="auto"/>
              <w:jc w:val="center"/>
              <w:rPr>
                <w:rFonts w:ascii="Helvetica" w:eastAsia="Times New Roman" w:hAnsi="Helvetica" w:cs="Helvetica"/>
                <w:color w:val="000000"/>
                <w:kern w:val="0"/>
                <w:sz w:val="16"/>
                <w:szCs w:val="16"/>
                <w:lang w:eastAsia="es-CR"/>
                <w14:ligatures w14:val="none"/>
              </w:rPr>
            </w:pPr>
            <w:r w:rsidRPr="00E91F49">
              <w:rPr>
                <w:rFonts w:ascii="Helvetica" w:eastAsia="Times New Roman" w:hAnsi="Helvetica" w:cs="Helvetica"/>
                <w:color w:val="000000"/>
                <w:kern w:val="0"/>
                <w:sz w:val="16"/>
                <w:szCs w:val="16"/>
                <w:lang w:eastAsia="es-CR"/>
                <w14:ligatures w14:val="none"/>
              </w:rPr>
              <w:t>13</w:t>
            </w:r>
          </w:p>
        </w:tc>
        <w:tc>
          <w:tcPr>
            <w:tcW w:w="2060" w:type="dxa"/>
            <w:tcBorders>
              <w:top w:val="nil"/>
              <w:left w:val="nil"/>
              <w:bottom w:val="single" w:sz="4" w:space="0" w:color="auto"/>
              <w:right w:val="single" w:sz="4" w:space="0" w:color="auto"/>
            </w:tcBorders>
            <w:vAlign w:val="center"/>
            <w:hideMark/>
          </w:tcPr>
          <w:p w14:paraId="476A2838" w14:textId="77777777" w:rsidR="00C47087" w:rsidRPr="00E91F49" w:rsidRDefault="00C47087" w:rsidP="00E91F49">
            <w:pPr>
              <w:suppressAutoHyphens w:val="0"/>
              <w:spacing w:after="0" w:line="276" w:lineRule="auto"/>
              <w:jc w:val="both"/>
              <w:rPr>
                <w:rFonts w:ascii="Helvetica" w:eastAsia="Times New Roman" w:hAnsi="Helvetica" w:cs="Helvetica"/>
                <w:color w:val="000000"/>
                <w:kern w:val="0"/>
                <w:sz w:val="16"/>
                <w:szCs w:val="16"/>
                <w:lang w:eastAsia="es-CR"/>
                <w14:ligatures w14:val="none"/>
              </w:rPr>
            </w:pPr>
            <w:r w:rsidRPr="00E91F49">
              <w:rPr>
                <w:rFonts w:ascii="Helvetica" w:eastAsia="Times New Roman" w:hAnsi="Helvetica" w:cs="Helvetica"/>
                <w:bCs/>
                <w:color w:val="000000"/>
                <w:kern w:val="0"/>
                <w:sz w:val="16"/>
                <w:szCs w:val="16"/>
                <w:lang w:eastAsia="es-CR"/>
                <w14:ligatures w14:val="none"/>
              </w:rPr>
              <w:t>Fanny Ordoñez Zamora</w:t>
            </w:r>
          </w:p>
        </w:tc>
        <w:tc>
          <w:tcPr>
            <w:tcW w:w="2100" w:type="dxa"/>
            <w:tcBorders>
              <w:top w:val="nil"/>
              <w:left w:val="nil"/>
              <w:bottom w:val="single" w:sz="4" w:space="0" w:color="auto"/>
              <w:right w:val="single" w:sz="8" w:space="0" w:color="auto"/>
            </w:tcBorders>
            <w:vAlign w:val="center"/>
            <w:hideMark/>
          </w:tcPr>
          <w:p w14:paraId="4E95C432" w14:textId="77777777" w:rsidR="00C47087" w:rsidRPr="00E91F49" w:rsidRDefault="00C47087" w:rsidP="00E91F49">
            <w:pPr>
              <w:suppressAutoHyphens w:val="0"/>
              <w:spacing w:after="0" w:line="276" w:lineRule="auto"/>
              <w:jc w:val="both"/>
              <w:rPr>
                <w:rFonts w:ascii="Helvetica" w:eastAsia="Times New Roman" w:hAnsi="Helvetica" w:cs="Helvetica"/>
                <w:color w:val="000000"/>
                <w:kern w:val="0"/>
                <w:sz w:val="16"/>
                <w:szCs w:val="16"/>
                <w:lang w:eastAsia="es-CR"/>
                <w14:ligatures w14:val="none"/>
              </w:rPr>
            </w:pPr>
            <w:r w:rsidRPr="00E91F49">
              <w:rPr>
                <w:rFonts w:ascii="Helvetica" w:eastAsia="Times New Roman" w:hAnsi="Helvetica" w:cs="Helvetica"/>
                <w:bCs/>
                <w:color w:val="000000"/>
                <w:kern w:val="0"/>
                <w:sz w:val="16"/>
                <w:szCs w:val="16"/>
                <w:lang w:eastAsia="es-CR"/>
                <w14:ligatures w14:val="none"/>
              </w:rPr>
              <w:t>Asistente Administrativa</w:t>
            </w:r>
          </w:p>
        </w:tc>
      </w:tr>
      <w:tr w:rsidR="00C47087" w:rsidRPr="00E91F49" w14:paraId="30B51CCE" w14:textId="77777777" w:rsidTr="00AA3209">
        <w:trPr>
          <w:trHeight w:val="300"/>
          <w:jc w:val="center"/>
        </w:trPr>
        <w:tc>
          <w:tcPr>
            <w:tcW w:w="640" w:type="dxa"/>
            <w:tcBorders>
              <w:top w:val="nil"/>
              <w:left w:val="single" w:sz="8" w:space="0" w:color="auto"/>
              <w:bottom w:val="single" w:sz="4" w:space="0" w:color="auto"/>
              <w:right w:val="single" w:sz="4" w:space="0" w:color="auto"/>
            </w:tcBorders>
            <w:shd w:val="clear" w:color="000000" w:fill="9CC2E5"/>
            <w:vAlign w:val="center"/>
            <w:hideMark/>
          </w:tcPr>
          <w:p w14:paraId="7A86549B" w14:textId="492DDA40" w:rsidR="00C47087" w:rsidRPr="00E91F49" w:rsidRDefault="00C47087" w:rsidP="00E91F49">
            <w:pPr>
              <w:suppressAutoHyphens w:val="0"/>
              <w:spacing w:after="0" w:line="276" w:lineRule="auto"/>
              <w:jc w:val="center"/>
              <w:rPr>
                <w:rFonts w:ascii="Helvetica" w:eastAsia="Times New Roman" w:hAnsi="Helvetica" w:cs="Helvetica"/>
                <w:color w:val="000000"/>
                <w:kern w:val="0"/>
                <w:sz w:val="16"/>
                <w:szCs w:val="16"/>
                <w:lang w:eastAsia="es-CR"/>
                <w14:ligatures w14:val="none"/>
              </w:rPr>
            </w:pPr>
            <w:r w:rsidRPr="00E91F49">
              <w:rPr>
                <w:rFonts w:ascii="Helvetica" w:eastAsia="Times New Roman" w:hAnsi="Helvetica" w:cs="Helvetica"/>
                <w:color w:val="000000"/>
                <w:kern w:val="0"/>
                <w:sz w:val="16"/>
                <w:szCs w:val="16"/>
                <w:lang w:eastAsia="es-CR"/>
                <w14:ligatures w14:val="none"/>
              </w:rPr>
              <w:t>6</w:t>
            </w:r>
          </w:p>
        </w:tc>
        <w:tc>
          <w:tcPr>
            <w:tcW w:w="2060" w:type="dxa"/>
            <w:tcBorders>
              <w:top w:val="nil"/>
              <w:left w:val="nil"/>
              <w:bottom w:val="single" w:sz="4" w:space="0" w:color="auto"/>
              <w:right w:val="single" w:sz="4" w:space="0" w:color="auto"/>
            </w:tcBorders>
            <w:vAlign w:val="center"/>
            <w:hideMark/>
          </w:tcPr>
          <w:p w14:paraId="0E68BA18" w14:textId="77777777" w:rsidR="00C47087" w:rsidRPr="00E91F49" w:rsidRDefault="00C47087" w:rsidP="00E91F49">
            <w:pPr>
              <w:suppressAutoHyphens w:val="0"/>
              <w:spacing w:after="0" w:line="276" w:lineRule="auto"/>
              <w:jc w:val="both"/>
              <w:rPr>
                <w:rFonts w:ascii="Helvetica" w:eastAsia="Times New Roman" w:hAnsi="Helvetica" w:cs="Helvetica"/>
                <w:color w:val="000000"/>
                <w:kern w:val="0"/>
                <w:sz w:val="16"/>
                <w:szCs w:val="16"/>
                <w:lang w:eastAsia="es-CR"/>
                <w14:ligatures w14:val="none"/>
              </w:rPr>
            </w:pPr>
            <w:r w:rsidRPr="00E91F49">
              <w:rPr>
                <w:rFonts w:ascii="Helvetica" w:eastAsia="Times New Roman" w:hAnsi="Helvetica" w:cs="Helvetica"/>
                <w:bCs/>
                <w:color w:val="000000"/>
                <w:kern w:val="0"/>
                <w:sz w:val="16"/>
                <w:szCs w:val="16"/>
                <w:lang w:eastAsia="es-CR"/>
                <w14:ligatures w14:val="none"/>
              </w:rPr>
              <w:t>Dayana Corea Castillo</w:t>
            </w:r>
          </w:p>
        </w:tc>
        <w:tc>
          <w:tcPr>
            <w:tcW w:w="2160" w:type="dxa"/>
            <w:tcBorders>
              <w:top w:val="nil"/>
              <w:left w:val="nil"/>
              <w:bottom w:val="single" w:sz="4" w:space="0" w:color="auto"/>
              <w:right w:val="single" w:sz="4" w:space="0" w:color="auto"/>
            </w:tcBorders>
            <w:vAlign w:val="center"/>
            <w:hideMark/>
          </w:tcPr>
          <w:p w14:paraId="62B7E0E4" w14:textId="77777777" w:rsidR="00C47087" w:rsidRPr="00E91F49" w:rsidRDefault="00C47087" w:rsidP="00E91F49">
            <w:pPr>
              <w:suppressAutoHyphens w:val="0"/>
              <w:spacing w:after="0" w:line="276" w:lineRule="auto"/>
              <w:jc w:val="both"/>
              <w:rPr>
                <w:rFonts w:ascii="Helvetica" w:eastAsia="Times New Roman" w:hAnsi="Helvetica" w:cs="Helvetica"/>
                <w:color w:val="000000"/>
                <w:kern w:val="0"/>
                <w:sz w:val="16"/>
                <w:szCs w:val="16"/>
                <w:lang w:eastAsia="es-CR"/>
                <w14:ligatures w14:val="none"/>
              </w:rPr>
            </w:pPr>
            <w:r w:rsidRPr="00E91F49">
              <w:rPr>
                <w:rFonts w:ascii="Helvetica" w:eastAsia="Times New Roman" w:hAnsi="Helvetica" w:cs="Helvetica"/>
                <w:bCs/>
                <w:color w:val="000000"/>
                <w:kern w:val="0"/>
                <w:sz w:val="16"/>
                <w:szCs w:val="16"/>
                <w:lang w:eastAsia="es-CR"/>
                <w14:ligatures w14:val="none"/>
              </w:rPr>
              <w:t>Profesional Administrativo</w:t>
            </w:r>
          </w:p>
        </w:tc>
        <w:tc>
          <w:tcPr>
            <w:tcW w:w="640" w:type="dxa"/>
            <w:tcBorders>
              <w:top w:val="nil"/>
              <w:left w:val="nil"/>
              <w:bottom w:val="single" w:sz="4" w:space="0" w:color="auto"/>
              <w:right w:val="single" w:sz="4" w:space="0" w:color="auto"/>
            </w:tcBorders>
            <w:shd w:val="clear" w:color="000000" w:fill="9CC2E5"/>
            <w:vAlign w:val="center"/>
            <w:hideMark/>
          </w:tcPr>
          <w:p w14:paraId="433B712E" w14:textId="5B2CF74A" w:rsidR="00C47087" w:rsidRPr="00E91F49" w:rsidRDefault="00C47087" w:rsidP="00E91F49">
            <w:pPr>
              <w:suppressAutoHyphens w:val="0"/>
              <w:spacing w:after="0" w:line="276" w:lineRule="auto"/>
              <w:jc w:val="center"/>
              <w:rPr>
                <w:rFonts w:ascii="Helvetica" w:eastAsia="Times New Roman" w:hAnsi="Helvetica" w:cs="Helvetica"/>
                <w:color w:val="000000"/>
                <w:kern w:val="0"/>
                <w:sz w:val="16"/>
                <w:szCs w:val="16"/>
                <w:lang w:eastAsia="es-CR"/>
                <w14:ligatures w14:val="none"/>
              </w:rPr>
            </w:pPr>
            <w:r w:rsidRPr="00E91F49">
              <w:rPr>
                <w:rFonts w:ascii="Helvetica" w:eastAsia="Times New Roman" w:hAnsi="Helvetica" w:cs="Helvetica"/>
                <w:color w:val="000000"/>
                <w:kern w:val="0"/>
                <w:sz w:val="16"/>
                <w:szCs w:val="16"/>
                <w:lang w:eastAsia="es-CR"/>
                <w14:ligatures w14:val="none"/>
              </w:rPr>
              <w:t>14</w:t>
            </w:r>
          </w:p>
        </w:tc>
        <w:tc>
          <w:tcPr>
            <w:tcW w:w="2060" w:type="dxa"/>
            <w:tcBorders>
              <w:top w:val="nil"/>
              <w:left w:val="nil"/>
              <w:bottom w:val="single" w:sz="4" w:space="0" w:color="auto"/>
              <w:right w:val="single" w:sz="4" w:space="0" w:color="auto"/>
            </w:tcBorders>
            <w:vAlign w:val="center"/>
            <w:hideMark/>
          </w:tcPr>
          <w:p w14:paraId="5A71D032" w14:textId="77777777" w:rsidR="00C47087" w:rsidRPr="00E91F49" w:rsidRDefault="00C47087" w:rsidP="00E91F49">
            <w:pPr>
              <w:suppressAutoHyphens w:val="0"/>
              <w:spacing w:after="0" w:line="276" w:lineRule="auto"/>
              <w:jc w:val="both"/>
              <w:rPr>
                <w:rFonts w:ascii="Helvetica" w:eastAsia="Times New Roman" w:hAnsi="Helvetica" w:cs="Helvetica"/>
                <w:color w:val="000000"/>
                <w:kern w:val="0"/>
                <w:sz w:val="16"/>
                <w:szCs w:val="16"/>
                <w:lang w:eastAsia="es-CR"/>
                <w14:ligatures w14:val="none"/>
              </w:rPr>
            </w:pPr>
            <w:r w:rsidRPr="00E91F49">
              <w:rPr>
                <w:rFonts w:ascii="Helvetica" w:eastAsia="Times New Roman" w:hAnsi="Helvetica" w:cs="Helvetica"/>
                <w:bCs/>
                <w:color w:val="000000"/>
                <w:kern w:val="0"/>
                <w:sz w:val="16"/>
                <w:szCs w:val="16"/>
                <w:lang w:eastAsia="es-CR"/>
                <w14:ligatures w14:val="none"/>
              </w:rPr>
              <w:t>Isabel Campos Montero</w:t>
            </w:r>
          </w:p>
        </w:tc>
        <w:tc>
          <w:tcPr>
            <w:tcW w:w="2100" w:type="dxa"/>
            <w:tcBorders>
              <w:top w:val="nil"/>
              <w:left w:val="nil"/>
              <w:bottom w:val="single" w:sz="4" w:space="0" w:color="auto"/>
              <w:right w:val="single" w:sz="8" w:space="0" w:color="auto"/>
            </w:tcBorders>
            <w:vAlign w:val="center"/>
            <w:hideMark/>
          </w:tcPr>
          <w:p w14:paraId="5B4CE9E0" w14:textId="77777777" w:rsidR="00C47087" w:rsidRPr="00E91F49" w:rsidRDefault="00C47087" w:rsidP="00E91F49">
            <w:pPr>
              <w:suppressAutoHyphens w:val="0"/>
              <w:spacing w:after="0" w:line="276" w:lineRule="auto"/>
              <w:jc w:val="both"/>
              <w:rPr>
                <w:rFonts w:ascii="Helvetica" w:eastAsia="Times New Roman" w:hAnsi="Helvetica" w:cs="Helvetica"/>
                <w:color w:val="000000"/>
                <w:kern w:val="0"/>
                <w:sz w:val="16"/>
                <w:szCs w:val="16"/>
                <w:lang w:eastAsia="es-CR"/>
                <w14:ligatures w14:val="none"/>
              </w:rPr>
            </w:pPr>
            <w:r w:rsidRPr="00E91F49">
              <w:rPr>
                <w:rFonts w:ascii="Helvetica" w:eastAsia="Times New Roman" w:hAnsi="Helvetica" w:cs="Helvetica"/>
                <w:bCs/>
                <w:color w:val="000000"/>
                <w:kern w:val="0"/>
                <w:sz w:val="16"/>
                <w:szCs w:val="16"/>
                <w:lang w:eastAsia="es-CR"/>
                <w14:ligatures w14:val="none"/>
              </w:rPr>
              <w:t>Asistente Administrativa</w:t>
            </w:r>
          </w:p>
        </w:tc>
      </w:tr>
      <w:tr w:rsidR="00C47087" w:rsidRPr="00E91F49" w14:paraId="6594F612" w14:textId="77777777" w:rsidTr="00AA3209">
        <w:trPr>
          <w:trHeight w:val="300"/>
          <w:jc w:val="center"/>
        </w:trPr>
        <w:tc>
          <w:tcPr>
            <w:tcW w:w="640" w:type="dxa"/>
            <w:tcBorders>
              <w:top w:val="nil"/>
              <w:left w:val="single" w:sz="8" w:space="0" w:color="auto"/>
              <w:bottom w:val="single" w:sz="4" w:space="0" w:color="auto"/>
              <w:right w:val="single" w:sz="4" w:space="0" w:color="auto"/>
            </w:tcBorders>
            <w:shd w:val="clear" w:color="000000" w:fill="9CC2E5"/>
            <w:vAlign w:val="center"/>
            <w:hideMark/>
          </w:tcPr>
          <w:p w14:paraId="2F1EC9ED" w14:textId="7F1A9D3E" w:rsidR="00C47087" w:rsidRPr="00E91F49" w:rsidRDefault="00C47087" w:rsidP="00E91F49">
            <w:pPr>
              <w:suppressAutoHyphens w:val="0"/>
              <w:spacing w:after="0" w:line="276" w:lineRule="auto"/>
              <w:jc w:val="center"/>
              <w:rPr>
                <w:rFonts w:ascii="Helvetica" w:eastAsia="Times New Roman" w:hAnsi="Helvetica" w:cs="Helvetica"/>
                <w:color w:val="000000"/>
                <w:kern w:val="0"/>
                <w:sz w:val="16"/>
                <w:szCs w:val="16"/>
                <w:lang w:eastAsia="es-CR"/>
                <w14:ligatures w14:val="none"/>
              </w:rPr>
            </w:pPr>
            <w:r w:rsidRPr="00E91F49">
              <w:rPr>
                <w:rFonts w:ascii="Helvetica" w:eastAsia="Times New Roman" w:hAnsi="Helvetica" w:cs="Helvetica"/>
                <w:color w:val="000000"/>
                <w:kern w:val="0"/>
                <w:sz w:val="16"/>
                <w:szCs w:val="16"/>
                <w:lang w:eastAsia="es-CR"/>
                <w14:ligatures w14:val="none"/>
              </w:rPr>
              <w:t>7</w:t>
            </w:r>
          </w:p>
        </w:tc>
        <w:tc>
          <w:tcPr>
            <w:tcW w:w="2060" w:type="dxa"/>
            <w:tcBorders>
              <w:top w:val="nil"/>
              <w:left w:val="nil"/>
              <w:bottom w:val="single" w:sz="4" w:space="0" w:color="auto"/>
              <w:right w:val="single" w:sz="4" w:space="0" w:color="auto"/>
            </w:tcBorders>
            <w:vAlign w:val="center"/>
            <w:hideMark/>
          </w:tcPr>
          <w:p w14:paraId="4B3560B0" w14:textId="77777777" w:rsidR="00C47087" w:rsidRPr="00E91F49" w:rsidRDefault="00C47087" w:rsidP="00E91F49">
            <w:pPr>
              <w:suppressAutoHyphens w:val="0"/>
              <w:spacing w:after="0" w:line="276" w:lineRule="auto"/>
              <w:jc w:val="both"/>
              <w:rPr>
                <w:rFonts w:ascii="Helvetica" w:eastAsia="Times New Roman" w:hAnsi="Helvetica" w:cs="Helvetica"/>
                <w:color w:val="000000"/>
                <w:kern w:val="0"/>
                <w:sz w:val="16"/>
                <w:szCs w:val="16"/>
                <w:lang w:eastAsia="es-CR"/>
                <w14:ligatures w14:val="none"/>
              </w:rPr>
            </w:pPr>
            <w:r w:rsidRPr="00E91F49">
              <w:rPr>
                <w:rFonts w:ascii="Helvetica" w:eastAsia="Times New Roman" w:hAnsi="Helvetica" w:cs="Helvetica"/>
                <w:bCs/>
                <w:color w:val="000000"/>
                <w:kern w:val="0"/>
                <w:sz w:val="16"/>
                <w:szCs w:val="16"/>
                <w:lang w:eastAsia="es-CR"/>
                <w14:ligatures w14:val="none"/>
              </w:rPr>
              <w:t>Dayana Romero Orozco</w:t>
            </w:r>
          </w:p>
        </w:tc>
        <w:tc>
          <w:tcPr>
            <w:tcW w:w="2160" w:type="dxa"/>
            <w:tcBorders>
              <w:top w:val="nil"/>
              <w:left w:val="nil"/>
              <w:bottom w:val="single" w:sz="4" w:space="0" w:color="auto"/>
              <w:right w:val="single" w:sz="4" w:space="0" w:color="auto"/>
            </w:tcBorders>
            <w:vAlign w:val="center"/>
            <w:hideMark/>
          </w:tcPr>
          <w:p w14:paraId="59CB26BD" w14:textId="77777777" w:rsidR="00C47087" w:rsidRPr="00E91F49" w:rsidRDefault="00C47087" w:rsidP="00E91F49">
            <w:pPr>
              <w:suppressAutoHyphens w:val="0"/>
              <w:spacing w:after="0" w:line="276" w:lineRule="auto"/>
              <w:jc w:val="both"/>
              <w:rPr>
                <w:rFonts w:ascii="Helvetica" w:eastAsia="Times New Roman" w:hAnsi="Helvetica" w:cs="Helvetica"/>
                <w:color w:val="000000"/>
                <w:kern w:val="0"/>
                <w:sz w:val="16"/>
                <w:szCs w:val="16"/>
                <w:lang w:eastAsia="es-CR"/>
                <w14:ligatures w14:val="none"/>
              </w:rPr>
            </w:pPr>
            <w:r w:rsidRPr="00E91F49">
              <w:rPr>
                <w:rFonts w:ascii="Helvetica" w:eastAsia="Times New Roman" w:hAnsi="Helvetica" w:cs="Helvetica"/>
                <w:bCs/>
                <w:color w:val="000000"/>
                <w:kern w:val="0"/>
                <w:sz w:val="16"/>
                <w:szCs w:val="16"/>
                <w:lang w:eastAsia="es-CR"/>
                <w14:ligatures w14:val="none"/>
              </w:rPr>
              <w:t>Profesional Administrativo</w:t>
            </w:r>
          </w:p>
        </w:tc>
        <w:tc>
          <w:tcPr>
            <w:tcW w:w="640" w:type="dxa"/>
            <w:tcBorders>
              <w:top w:val="nil"/>
              <w:left w:val="nil"/>
              <w:bottom w:val="single" w:sz="4" w:space="0" w:color="auto"/>
              <w:right w:val="single" w:sz="4" w:space="0" w:color="auto"/>
            </w:tcBorders>
            <w:shd w:val="clear" w:color="000000" w:fill="9CC2E5"/>
            <w:vAlign w:val="center"/>
            <w:hideMark/>
          </w:tcPr>
          <w:p w14:paraId="619A0297" w14:textId="6717B9A8" w:rsidR="00C47087" w:rsidRPr="00E91F49" w:rsidRDefault="00C47087" w:rsidP="00E91F49">
            <w:pPr>
              <w:suppressAutoHyphens w:val="0"/>
              <w:spacing w:after="0" w:line="276" w:lineRule="auto"/>
              <w:jc w:val="center"/>
              <w:rPr>
                <w:rFonts w:ascii="Helvetica" w:eastAsia="Times New Roman" w:hAnsi="Helvetica" w:cs="Helvetica"/>
                <w:color w:val="000000"/>
                <w:kern w:val="0"/>
                <w:sz w:val="16"/>
                <w:szCs w:val="16"/>
                <w:lang w:eastAsia="es-CR"/>
                <w14:ligatures w14:val="none"/>
              </w:rPr>
            </w:pPr>
            <w:r w:rsidRPr="00E91F49">
              <w:rPr>
                <w:rFonts w:ascii="Helvetica" w:eastAsia="Times New Roman" w:hAnsi="Helvetica" w:cs="Helvetica"/>
                <w:color w:val="000000"/>
                <w:kern w:val="0"/>
                <w:sz w:val="16"/>
                <w:szCs w:val="16"/>
                <w:lang w:eastAsia="es-CR"/>
                <w14:ligatures w14:val="none"/>
              </w:rPr>
              <w:t>15</w:t>
            </w:r>
          </w:p>
        </w:tc>
        <w:tc>
          <w:tcPr>
            <w:tcW w:w="2060" w:type="dxa"/>
            <w:tcBorders>
              <w:top w:val="nil"/>
              <w:left w:val="nil"/>
              <w:bottom w:val="single" w:sz="4" w:space="0" w:color="auto"/>
              <w:right w:val="single" w:sz="4" w:space="0" w:color="auto"/>
            </w:tcBorders>
            <w:vAlign w:val="center"/>
            <w:hideMark/>
          </w:tcPr>
          <w:p w14:paraId="6C624434" w14:textId="77777777" w:rsidR="00C47087" w:rsidRPr="00E91F49" w:rsidRDefault="00C47087" w:rsidP="00E91F49">
            <w:pPr>
              <w:suppressAutoHyphens w:val="0"/>
              <w:spacing w:after="0" w:line="276" w:lineRule="auto"/>
              <w:jc w:val="both"/>
              <w:rPr>
                <w:rFonts w:ascii="Helvetica" w:eastAsia="Times New Roman" w:hAnsi="Helvetica" w:cs="Helvetica"/>
                <w:color w:val="000000"/>
                <w:kern w:val="0"/>
                <w:sz w:val="16"/>
                <w:szCs w:val="16"/>
                <w:lang w:eastAsia="es-CR"/>
                <w14:ligatures w14:val="none"/>
              </w:rPr>
            </w:pPr>
            <w:r w:rsidRPr="00E91F49">
              <w:rPr>
                <w:rFonts w:ascii="Helvetica" w:eastAsia="Times New Roman" w:hAnsi="Helvetica" w:cs="Helvetica"/>
                <w:bCs/>
                <w:color w:val="000000"/>
                <w:kern w:val="0"/>
                <w:sz w:val="16"/>
                <w:szCs w:val="16"/>
                <w:lang w:eastAsia="es-CR"/>
                <w14:ligatures w14:val="none"/>
              </w:rPr>
              <w:t xml:space="preserve">Leyla </w:t>
            </w:r>
            <w:proofErr w:type="spellStart"/>
            <w:r w:rsidRPr="00E91F49">
              <w:rPr>
                <w:rFonts w:ascii="Helvetica" w:eastAsia="Times New Roman" w:hAnsi="Helvetica" w:cs="Helvetica"/>
                <w:bCs/>
                <w:color w:val="000000"/>
                <w:kern w:val="0"/>
                <w:sz w:val="16"/>
                <w:szCs w:val="16"/>
                <w:lang w:eastAsia="es-CR"/>
                <w14:ligatures w14:val="none"/>
              </w:rPr>
              <w:t>Aleman</w:t>
            </w:r>
            <w:proofErr w:type="spellEnd"/>
            <w:r w:rsidRPr="00E91F49">
              <w:rPr>
                <w:rFonts w:ascii="Helvetica" w:eastAsia="Times New Roman" w:hAnsi="Helvetica" w:cs="Helvetica"/>
                <w:bCs/>
                <w:color w:val="000000"/>
                <w:kern w:val="0"/>
                <w:sz w:val="16"/>
                <w:szCs w:val="16"/>
                <w:lang w:eastAsia="es-CR"/>
                <w14:ligatures w14:val="none"/>
              </w:rPr>
              <w:t xml:space="preserve"> González</w:t>
            </w:r>
          </w:p>
        </w:tc>
        <w:tc>
          <w:tcPr>
            <w:tcW w:w="2100" w:type="dxa"/>
            <w:tcBorders>
              <w:top w:val="nil"/>
              <w:left w:val="nil"/>
              <w:bottom w:val="single" w:sz="4" w:space="0" w:color="auto"/>
              <w:right w:val="single" w:sz="8" w:space="0" w:color="auto"/>
            </w:tcBorders>
            <w:vAlign w:val="center"/>
            <w:hideMark/>
          </w:tcPr>
          <w:p w14:paraId="10DF6792" w14:textId="77777777" w:rsidR="00C47087" w:rsidRPr="00E91F49" w:rsidRDefault="00C47087" w:rsidP="00E91F49">
            <w:pPr>
              <w:suppressAutoHyphens w:val="0"/>
              <w:spacing w:after="0" w:line="276" w:lineRule="auto"/>
              <w:jc w:val="both"/>
              <w:rPr>
                <w:rFonts w:ascii="Helvetica" w:eastAsia="Times New Roman" w:hAnsi="Helvetica" w:cs="Helvetica"/>
                <w:color w:val="000000"/>
                <w:kern w:val="0"/>
                <w:sz w:val="16"/>
                <w:szCs w:val="16"/>
                <w:lang w:eastAsia="es-CR"/>
                <w14:ligatures w14:val="none"/>
              </w:rPr>
            </w:pPr>
            <w:r w:rsidRPr="00E91F49">
              <w:rPr>
                <w:rFonts w:ascii="Helvetica" w:eastAsia="Times New Roman" w:hAnsi="Helvetica" w:cs="Helvetica"/>
                <w:bCs/>
                <w:color w:val="000000"/>
                <w:kern w:val="0"/>
                <w:sz w:val="16"/>
                <w:szCs w:val="16"/>
                <w:lang w:eastAsia="es-CR"/>
                <w14:ligatures w14:val="none"/>
              </w:rPr>
              <w:t>Asistente Administrativa</w:t>
            </w:r>
          </w:p>
        </w:tc>
      </w:tr>
      <w:tr w:rsidR="00C47087" w:rsidRPr="00E91F49" w14:paraId="1E4BC2ED" w14:textId="77777777" w:rsidTr="00AA3209">
        <w:trPr>
          <w:trHeight w:val="315"/>
          <w:jc w:val="center"/>
        </w:trPr>
        <w:tc>
          <w:tcPr>
            <w:tcW w:w="640" w:type="dxa"/>
            <w:tcBorders>
              <w:top w:val="nil"/>
              <w:left w:val="single" w:sz="8" w:space="0" w:color="auto"/>
              <w:bottom w:val="single" w:sz="8" w:space="0" w:color="auto"/>
              <w:right w:val="single" w:sz="4" w:space="0" w:color="auto"/>
            </w:tcBorders>
            <w:shd w:val="clear" w:color="000000" w:fill="9CC2E5"/>
            <w:vAlign w:val="center"/>
            <w:hideMark/>
          </w:tcPr>
          <w:p w14:paraId="1EB10CEC" w14:textId="3B0F451E" w:rsidR="00C47087" w:rsidRPr="00E91F49" w:rsidRDefault="00C47087" w:rsidP="00E91F49">
            <w:pPr>
              <w:suppressAutoHyphens w:val="0"/>
              <w:spacing w:after="0" w:line="276" w:lineRule="auto"/>
              <w:jc w:val="center"/>
              <w:rPr>
                <w:rFonts w:ascii="Helvetica" w:eastAsia="Times New Roman" w:hAnsi="Helvetica" w:cs="Helvetica"/>
                <w:color w:val="000000"/>
                <w:kern w:val="0"/>
                <w:sz w:val="16"/>
                <w:szCs w:val="16"/>
                <w:lang w:eastAsia="es-CR"/>
                <w14:ligatures w14:val="none"/>
              </w:rPr>
            </w:pPr>
            <w:r w:rsidRPr="00E91F49">
              <w:rPr>
                <w:rFonts w:ascii="Helvetica" w:eastAsia="Times New Roman" w:hAnsi="Helvetica" w:cs="Helvetica"/>
                <w:color w:val="000000"/>
                <w:kern w:val="0"/>
                <w:sz w:val="16"/>
                <w:szCs w:val="16"/>
                <w:lang w:eastAsia="es-CR"/>
                <w14:ligatures w14:val="none"/>
              </w:rPr>
              <w:t>8</w:t>
            </w:r>
          </w:p>
        </w:tc>
        <w:tc>
          <w:tcPr>
            <w:tcW w:w="2060" w:type="dxa"/>
            <w:tcBorders>
              <w:top w:val="nil"/>
              <w:left w:val="nil"/>
              <w:bottom w:val="single" w:sz="8" w:space="0" w:color="auto"/>
              <w:right w:val="single" w:sz="4" w:space="0" w:color="auto"/>
            </w:tcBorders>
            <w:vAlign w:val="center"/>
            <w:hideMark/>
          </w:tcPr>
          <w:p w14:paraId="0949814B" w14:textId="77777777" w:rsidR="00C47087" w:rsidRPr="00E91F49" w:rsidRDefault="00C47087" w:rsidP="00E91F49">
            <w:pPr>
              <w:suppressAutoHyphens w:val="0"/>
              <w:spacing w:after="0" w:line="276" w:lineRule="auto"/>
              <w:jc w:val="both"/>
              <w:rPr>
                <w:rFonts w:ascii="Helvetica" w:eastAsia="Times New Roman" w:hAnsi="Helvetica" w:cs="Helvetica"/>
                <w:color w:val="000000"/>
                <w:kern w:val="0"/>
                <w:sz w:val="16"/>
                <w:szCs w:val="16"/>
                <w:lang w:eastAsia="es-CR"/>
                <w14:ligatures w14:val="none"/>
              </w:rPr>
            </w:pPr>
            <w:r w:rsidRPr="00E91F49">
              <w:rPr>
                <w:rFonts w:ascii="Helvetica" w:eastAsia="Times New Roman" w:hAnsi="Helvetica" w:cs="Helvetica"/>
                <w:bCs/>
                <w:color w:val="000000"/>
                <w:kern w:val="0"/>
                <w:sz w:val="16"/>
                <w:szCs w:val="16"/>
                <w:lang w:eastAsia="es-CR"/>
                <w14:ligatures w14:val="none"/>
              </w:rPr>
              <w:t>Kelling Rizo Ramírez</w:t>
            </w:r>
          </w:p>
        </w:tc>
        <w:tc>
          <w:tcPr>
            <w:tcW w:w="2160" w:type="dxa"/>
            <w:tcBorders>
              <w:top w:val="nil"/>
              <w:left w:val="nil"/>
              <w:bottom w:val="single" w:sz="8" w:space="0" w:color="auto"/>
              <w:right w:val="single" w:sz="4" w:space="0" w:color="auto"/>
            </w:tcBorders>
            <w:vAlign w:val="center"/>
            <w:hideMark/>
          </w:tcPr>
          <w:p w14:paraId="63F1DFA1" w14:textId="77777777" w:rsidR="00C47087" w:rsidRPr="00E91F49" w:rsidRDefault="00C47087" w:rsidP="00E91F49">
            <w:pPr>
              <w:suppressAutoHyphens w:val="0"/>
              <w:spacing w:after="0" w:line="276" w:lineRule="auto"/>
              <w:jc w:val="both"/>
              <w:rPr>
                <w:rFonts w:ascii="Helvetica" w:eastAsia="Times New Roman" w:hAnsi="Helvetica" w:cs="Helvetica"/>
                <w:color w:val="000000"/>
                <w:kern w:val="0"/>
                <w:sz w:val="16"/>
                <w:szCs w:val="16"/>
                <w:lang w:eastAsia="es-CR"/>
                <w14:ligatures w14:val="none"/>
              </w:rPr>
            </w:pPr>
            <w:r w:rsidRPr="00E91F49">
              <w:rPr>
                <w:rFonts w:ascii="Helvetica" w:eastAsia="Times New Roman" w:hAnsi="Helvetica" w:cs="Helvetica"/>
                <w:bCs/>
                <w:color w:val="000000"/>
                <w:kern w:val="0"/>
                <w:sz w:val="16"/>
                <w:szCs w:val="16"/>
                <w:lang w:eastAsia="es-CR"/>
                <w14:ligatures w14:val="none"/>
              </w:rPr>
              <w:t>Asistente Administrativa</w:t>
            </w:r>
          </w:p>
        </w:tc>
        <w:tc>
          <w:tcPr>
            <w:tcW w:w="640" w:type="dxa"/>
            <w:tcBorders>
              <w:top w:val="nil"/>
              <w:left w:val="nil"/>
              <w:bottom w:val="single" w:sz="8" w:space="0" w:color="auto"/>
              <w:right w:val="single" w:sz="4" w:space="0" w:color="auto"/>
            </w:tcBorders>
            <w:shd w:val="clear" w:color="000000" w:fill="9CC2E5"/>
            <w:vAlign w:val="center"/>
            <w:hideMark/>
          </w:tcPr>
          <w:p w14:paraId="511D04F8" w14:textId="143A51D4" w:rsidR="00C47087" w:rsidRPr="00E91F49" w:rsidRDefault="00C47087" w:rsidP="00E91F49">
            <w:pPr>
              <w:suppressAutoHyphens w:val="0"/>
              <w:spacing w:after="0" w:line="276" w:lineRule="auto"/>
              <w:jc w:val="center"/>
              <w:rPr>
                <w:rFonts w:ascii="Helvetica" w:eastAsia="Times New Roman" w:hAnsi="Helvetica" w:cs="Helvetica"/>
                <w:color w:val="000000"/>
                <w:kern w:val="0"/>
                <w:sz w:val="16"/>
                <w:szCs w:val="16"/>
                <w:lang w:eastAsia="es-CR"/>
                <w14:ligatures w14:val="none"/>
              </w:rPr>
            </w:pPr>
            <w:r w:rsidRPr="00E91F49">
              <w:rPr>
                <w:rFonts w:ascii="Helvetica" w:eastAsia="Times New Roman" w:hAnsi="Helvetica" w:cs="Helvetica"/>
                <w:color w:val="000000"/>
                <w:kern w:val="0"/>
                <w:sz w:val="16"/>
                <w:szCs w:val="16"/>
                <w:lang w:eastAsia="es-CR"/>
                <w14:ligatures w14:val="none"/>
              </w:rPr>
              <w:t>16</w:t>
            </w:r>
          </w:p>
        </w:tc>
        <w:tc>
          <w:tcPr>
            <w:tcW w:w="2060" w:type="dxa"/>
            <w:tcBorders>
              <w:top w:val="nil"/>
              <w:left w:val="nil"/>
              <w:bottom w:val="single" w:sz="8" w:space="0" w:color="auto"/>
              <w:right w:val="single" w:sz="4" w:space="0" w:color="auto"/>
            </w:tcBorders>
            <w:vAlign w:val="center"/>
            <w:hideMark/>
          </w:tcPr>
          <w:p w14:paraId="615483FF" w14:textId="77777777" w:rsidR="00C47087" w:rsidRPr="00E91F49" w:rsidRDefault="00C47087" w:rsidP="00E91F49">
            <w:pPr>
              <w:suppressAutoHyphens w:val="0"/>
              <w:spacing w:after="0" w:line="276" w:lineRule="auto"/>
              <w:jc w:val="both"/>
              <w:rPr>
                <w:rFonts w:ascii="Helvetica" w:eastAsia="Times New Roman" w:hAnsi="Helvetica" w:cs="Helvetica"/>
                <w:color w:val="000000"/>
                <w:kern w:val="0"/>
                <w:sz w:val="16"/>
                <w:szCs w:val="16"/>
                <w:lang w:eastAsia="es-CR"/>
                <w14:ligatures w14:val="none"/>
              </w:rPr>
            </w:pPr>
            <w:r w:rsidRPr="00E91F49">
              <w:rPr>
                <w:rFonts w:ascii="Helvetica" w:eastAsia="Times New Roman" w:hAnsi="Helvetica" w:cs="Helvetica"/>
                <w:bCs/>
                <w:color w:val="000000"/>
                <w:kern w:val="0"/>
                <w:sz w:val="16"/>
                <w:szCs w:val="16"/>
                <w:lang w:eastAsia="es-CR"/>
                <w14:ligatures w14:val="none"/>
              </w:rPr>
              <w:t>Diana Granados Meneses</w:t>
            </w:r>
          </w:p>
        </w:tc>
        <w:tc>
          <w:tcPr>
            <w:tcW w:w="2100" w:type="dxa"/>
            <w:tcBorders>
              <w:top w:val="nil"/>
              <w:left w:val="nil"/>
              <w:bottom w:val="single" w:sz="8" w:space="0" w:color="auto"/>
              <w:right w:val="single" w:sz="8" w:space="0" w:color="auto"/>
            </w:tcBorders>
            <w:vAlign w:val="center"/>
            <w:hideMark/>
          </w:tcPr>
          <w:p w14:paraId="0258A8AE" w14:textId="77777777" w:rsidR="00C47087" w:rsidRPr="00E91F49" w:rsidRDefault="00C47087" w:rsidP="00E91F49">
            <w:pPr>
              <w:suppressAutoHyphens w:val="0"/>
              <w:spacing w:after="0" w:line="276" w:lineRule="auto"/>
              <w:jc w:val="both"/>
              <w:rPr>
                <w:rFonts w:ascii="Helvetica" w:eastAsia="Times New Roman" w:hAnsi="Helvetica" w:cs="Helvetica"/>
                <w:color w:val="000000"/>
                <w:kern w:val="0"/>
                <w:sz w:val="16"/>
                <w:szCs w:val="16"/>
                <w:lang w:eastAsia="es-CR"/>
                <w14:ligatures w14:val="none"/>
              </w:rPr>
            </w:pPr>
            <w:r w:rsidRPr="00E91F49">
              <w:rPr>
                <w:rFonts w:ascii="Helvetica" w:eastAsia="Times New Roman" w:hAnsi="Helvetica" w:cs="Helvetica"/>
                <w:bCs/>
                <w:color w:val="000000"/>
                <w:kern w:val="0"/>
                <w:sz w:val="16"/>
                <w:szCs w:val="16"/>
                <w:lang w:eastAsia="es-CR"/>
                <w14:ligatures w14:val="none"/>
              </w:rPr>
              <w:t>Técnico Administrativo</w:t>
            </w:r>
          </w:p>
        </w:tc>
      </w:tr>
    </w:tbl>
    <w:p w14:paraId="3F6EE834" w14:textId="1C61E5CB" w:rsidR="002013D4" w:rsidRPr="00E91F49" w:rsidRDefault="002013D4" w:rsidP="00E91F49">
      <w:pPr>
        <w:tabs>
          <w:tab w:val="left" w:pos="1728"/>
          <w:tab w:val="left" w:pos="3168"/>
          <w:tab w:val="left" w:pos="4608"/>
          <w:tab w:val="left" w:pos="6048"/>
          <w:tab w:val="left" w:pos="6480"/>
          <w:tab w:val="left" w:pos="7200"/>
          <w:tab w:val="left" w:pos="7920"/>
          <w:tab w:val="left" w:pos="8222"/>
        </w:tabs>
        <w:spacing w:after="0" w:line="276" w:lineRule="auto"/>
        <w:jc w:val="both"/>
        <w:rPr>
          <w:rFonts w:ascii="Helvetica" w:hAnsi="Helvetica" w:cs="Helvetica"/>
          <w:bCs/>
          <w:sz w:val="16"/>
          <w:szCs w:val="16"/>
        </w:rPr>
      </w:pPr>
      <w:r w:rsidRPr="00E91F49">
        <w:rPr>
          <w:rFonts w:ascii="Helvetica" w:hAnsi="Helvetica" w:cs="Helvetica"/>
          <w:bCs/>
          <w:sz w:val="16"/>
          <w:szCs w:val="16"/>
        </w:rPr>
        <w:t>Fuente: Elaboración de la Auditoría Interna</w:t>
      </w:r>
    </w:p>
    <w:p w14:paraId="0AF88849" w14:textId="77777777" w:rsidR="007D0145" w:rsidRPr="00E91F49" w:rsidRDefault="007D0145" w:rsidP="00E91F49">
      <w:pPr>
        <w:tabs>
          <w:tab w:val="left" w:pos="1728"/>
          <w:tab w:val="left" w:pos="3168"/>
          <w:tab w:val="left" w:pos="4608"/>
          <w:tab w:val="left" w:pos="6048"/>
          <w:tab w:val="left" w:pos="6480"/>
          <w:tab w:val="left" w:pos="7200"/>
          <w:tab w:val="left" w:pos="7920"/>
          <w:tab w:val="left" w:pos="8222"/>
        </w:tabs>
        <w:spacing w:after="0" w:line="276" w:lineRule="auto"/>
        <w:jc w:val="both"/>
        <w:rPr>
          <w:rFonts w:ascii="Helvetica" w:hAnsi="Helvetica" w:cs="Helvetica"/>
        </w:rPr>
      </w:pPr>
      <w:bookmarkStart w:id="50" w:name="_Toc41569817"/>
      <w:bookmarkStart w:id="51" w:name="_Toc49432059"/>
      <w:bookmarkStart w:id="52" w:name="_Toc62736100"/>
      <w:bookmarkStart w:id="53" w:name="_Toc64357660"/>
      <w:bookmarkStart w:id="54" w:name="_Toc64357888"/>
      <w:bookmarkStart w:id="55" w:name="_Toc64358045"/>
      <w:bookmarkStart w:id="56" w:name="_Toc526580700"/>
      <w:bookmarkStart w:id="57" w:name="_Toc41569818"/>
      <w:bookmarkStart w:id="58" w:name="_Toc49432060"/>
      <w:bookmarkStart w:id="59" w:name="_Toc62736101"/>
      <w:bookmarkStart w:id="60" w:name="_Toc64357661"/>
      <w:bookmarkStart w:id="61" w:name="_Toc64357889"/>
      <w:bookmarkStart w:id="62" w:name="_Toc64358046"/>
    </w:p>
    <w:p w14:paraId="2415DEDD" w14:textId="17008B9B" w:rsidR="009117F2" w:rsidRPr="00E91F49" w:rsidRDefault="002F2213" w:rsidP="00E91F49">
      <w:pPr>
        <w:tabs>
          <w:tab w:val="left" w:pos="1728"/>
          <w:tab w:val="left" w:pos="3168"/>
          <w:tab w:val="left" w:pos="4608"/>
          <w:tab w:val="left" w:pos="6048"/>
          <w:tab w:val="left" w:pos="6480"/>
          <w:tab w:val="left" w:pos="7200"/>
          <w:tab w:val="left" w:pos="7920"/>
          <w:tab w:val="left" w:pos="8222"/>
        </w:tabs>
        <w:spacing w:after="0" w:line="276" w:lineRule="auto"/>
        <w:ind w:right="49"/>
        <w:jc w:val="both"/>
        <w:rPr>
          <w:rFonts w:ascii="Helvetica" w:hAnsi="Helvetica" w:cs="Helvetica"/>
        </w:rPr>
      </w:pPr>
      <w:r w:rsidRPr="00E91F49">
        <w:rPr>
          <w:rFonts w:ascii="Helvetica" w:hAnsi="Helvetica" w:cs="Helvetica"/>
        </w:rPr>
        <w:t xml:space="preserve">Se </w:t>
      </w:r>
      <w:r w:rsidR="00E34378" w:rsidRPr="00E91F49">
        <w:rPr>
          <w:rFonts w:ascii="Helvetica" w:hAnsi="Helvetica" w:cs="Helvetica"/>
        </w:rPr>
        <w:t>analiza</w:t>
      </w:r>
      <w:r w:rsidR="00A2577D" w:rsidRPr="00E91F49">
        <w:rPr>
          <w:rFonts w:ascii="Helvetica" w:hAnsi="Helvetica" w:cs="Helvetica"/>
        </w:rPr>
        <w:t>n</w:t>
      </w:r>
      <w:r w:rsidRPr="00E91F49">
        <w:rPr>
          <w:rFonts w:ascii="Helvetica" w:hAnsi="Helvetica" w:cs="Helvetica"/>
        </w:rPr>
        <w:t xml:space="preserve"> </w:t>
      </w:r>
      <w:r w:rsidR="00A2577D" w:rsidRPr="00E91F49">
        <w:rPr>
          <w:rFonts w:ascii="Helvetica" w:hAnsi="Helvetica" w:cs="Helvetica"/>
        </w:rPr>
        <w:t>los procedimientos de la Licitación Abreviada</w:t>
      </w:r>
      <w:r w:rsidRPr="00E91F49">
        <w:rPr>
          <w:rFonts w:ascii="Helvetica" w:hAnsi="Helvetica" w:cs="Helvetica"/>
        </w:rPr>
        <w:t xml:space="preserve"> 2020LA-000010-0005300001 “Servicios Profesionales para la Toma Física conciliatoria de todos los activos en apego a las NICSP”, </w:t>
      </w:r>
      <w:r w:rsidR="00A2577D" w:rsidRPr="00E91F49">
        <w:rPr>
          <w:rFonts w:ascii="Helvetica" w:hAnsi="Helvetica" w:cs="Helvetica"/>
        </w:rPr>
        <w:t>para verificar si se ha</w:t>
      </w:r>
      <w:r w:rsidRPr="00E91F49">
        <w:rPr>
          <w:rFonts w:ascii="Helvetica" w:hAnsi="Helvetica" w:cs="Helvetica"/>
        </w:rPr>
        <w:t xml:space="preserve"> realizado conforme a la normativa técnica y legal que lo regula y </w:t>
      </w:r>
      <w:r w:rsidR="00A2577D" w:rsidRPr="00E91F49">
        <w:rPr>
          <w:rFonts w:ascii="Helvetica" w:hAnsi="Helvetica" w:cs="Helvetica"/>
        </w:rPr>
        <w:t xml:space="preserve">si </w:t>
      </w:r>
      <w:r w:rsidRPr="00E91F49">
        <w:rPr>
          <w:rFonts w:ascii="Helvetica" w:hAnsi="Helvetica" w:cs="Helvetica"/>
        </w:rPr>
        <w:t>cumpl</w:t>
      </w:r>
      <w:r w:rsidR="00A2577D" w:rsidRPr="00E91F49">
        <w:rPr>
          <w:rFonts w:ascii="Helvetica" w:hAnsi="Helvetica" w:cs="Helvetica"/>
        </w:rPr>
        <w:t>e</w:t>
      </w:r>
      <w:r w:rsidRPr="00E91F49">
        <w:rPr>
          <w:rFonts w:ascii="Helvetica" w:hAnsi="Helvetica" w:cs="Helvetica"/>
        </w:rPr>
        <w:t xml:space="preserve"> con el propósito para el cual fue adquirido</w:t>
      </w:r>
      <w:r w:rsidR="00E34378" w:rsidRPr="00E91F49">
        <w:rPr>
          <w:rFonts w:ascii="Helvetica" w:hAnsi="Helvetica" w:cs="Helvetica"/>
        </w:rPr>
        <w:t>.</w:t>
      </w:r>
      <w:r w:rsidR="00014E1E" w:rsidRPr="00E91F49">
        <w:rPr>
          <w:rFonts w:ascii="Helvetica" w:hAnsi="Helvetica" w:cs="Helvetica"/>
        </w:rPr>
        <w:t xml:space="preserve">    </w:t>
      </w:r>
    </w:p>
    <w:p w14:paraId="7613932F" w14:textId="77777777" w:rsidR="009117F2" w:rsidRPr="00E91F49" w:rsidRDefault="009117F2" w:rsidP="00E91F49">
      <w:pPr>
        <w:tabs>
          <w:tab w:val="left" w:pos="1728"/>
          <w:tab w:val="left" w:pos="3168"/>
          <w:tab w:val="left" w:pos="4608"/>
          <w:tab w:val="left" w:pos="6048"/>
          <w:tab w:val="left" w:pos="6480"/>
          <w:tab w:val="left" w:pos="7200"/>
          <w:tab w:val="left" w:pos="7920"/>
          <w:tab w:val="left" w:pos="8222"/>
        </w:tabs>
        <w:spacing w:after="0" w:line="276" w:lineRule="auto"/>
        <w:ind w:right="49"/>
        <w:jc w:val="both"/>
        <w:rPr>
          <w:rFonts w:ascii="Helvetica" w:hAnsi="Helvetica" w:cs="Helvetica"/>
        </w:rPr>
      </w:pPr>
      <w:r w:rsidRPr="00E91F49">
        <w:rPr>
          <w:rFonts w:ascii="Helvetica" w:hAnsi="Helvetica" w:cs="Helvetica"/>
        </w:rPr>
        <w:lastRenderedPageBreak/>
        <w:t xml:space="preserve">Se utiliza como criterios de evaluación, en lo que resulta aplicable lo dispuesto en el siguiente bloque de legalidad: </w:t>
      </w:r>
    </w:p>
    <w:p w14:paraId="6802562D" w14:textId="77777777" w:rsidR="009117F2" w:rsidRPr="00E91F49" w:rsidRDefault="009117F2" w:rsidP="00E91F49">
      <w:pPr>
        <w:spacing w:after="0" w:line="276" w:lineRule="auto"/>
        <w:jc w:val="both"/>
        <w:rPr>
          <w:rFonts w:ascii="Helvetica" w:hAnsi="Helvetica" w:cs="Helvetica"/>
          <w:sz w:val="24"/>
          <w:szCs w:val="24"/>
          <w:lang w:eastAsia="x-none"/>
        </w:rPr>
      </w:pPr>
    </w:p>
    <w:p w14:paraId="6AF2949E" w14:textId="77777777" w:rsidR="009117F2" w:rsidRPr="00E91F49" w:rsidRDefault="009117F2" w:rsidP="00E91F49">
      <w:pPr>
        <w:numPr>
          <w:ilvl w:val="0"/>
          <w:numId w:val="10"/>
        </w:numPr>
        <w:suppressAutoHyphens w:val="0"/>
        <w:spacing w:after="0" w:line="276" w:lineRule="auto"/>
        <w:ind w:left="426"/>
        <w:jc w:val="both"/>
        <w:rPr>
          <w:rFonts w:ascii="Helvetica" w:hAnsi="Helvetica" w:cs="Helvetica"/>
        </w:rPr>
      </w:pPr>
      <w:r w:rsidRPr="00E91F49">
        <w:rPr>
          <w:rFonts w:ascii="Helvetica" w:hAnsi="Helvetica" w:cs="Helvetica"/>
        </w:rPr>
        <w:t>Ley General de Control Interno N°8292</w:t>
      </w:r>
    </w:p>
    <w:p w14:paraId="6512B05D" w14:textId="77777777" w:rsidR="009117F2" w:rsidRPr="00E91F49" w:rsidRDefault="009117F2" w:rsidP="00E91F49">
      <w:pPr>
        <w:numPr>
          <w:ilvl w:val="0"/>
          <w:numId w:val="10"/>
        </w:numPr>
        <w:suppressAutoHyphens w:val="0"/>
        <w:spacing w:after="0" w:line="276" w:lineRule="auto"/>
        <w:ind w:left="426"/>
        <w:jc w:val="both"/>
        <w:rPr>
          <w:rFonts w:ascii="Helvetica" w:hAnsi="Helvetica" w:cs="Helvetica"/>
        </w:rPr>
      </w:pPr>
      <w:r w:rsidRPr="00E91F49">
        <w:rPr>
          <w:rFonts w:ascii="Helvetica" w:hAnsi="Helvetica" w:cs="Helvetica"/>
        </w:rPr>
        <w:t>Ley de Contratación Administrativa N°7494</w:t>
      </w:r>
    </w:p>
    <w:p w14:paraId="184B9924" w14:textId="640DCF1B" w:rsidR="00A2577D" w:rsidRPr="00E91F49" w:rsidRDefault="00A2577D" w:rsidP="00E91F49">
      <w:pPr>
        <w:numPr>
          <w:ilvl w:val="0"/>
          <w:numId w:val="10"/>
        </w:numPr>
        <w:suppressAutoHyphens w:val="0"/>
        <w:spacing w:after="0" w:line="276" w:lineRule="auto"/>
        <w:ind w:left="426"/>
        <w:jc w:val="both"/>
        <w:rPr>
          <w:rFonts w:ascii="Helvetica" w:hAnsi="Helvetica" w:cs="Helvetica"/>
        </w:rPr>
      </w:pPr>
      <w:r w:rsidRPr="00E91F49">
        <w:rPr>
          <w:rFonts w:ascii="Helvetica" w:hAnsi="Helvetica" w:cs="Helvetica"/>
        </w:rPr>
        <w:t>Reglamento a la Ley de Contratación Administrativa</w:t>
      </w:r>
    </w:p>
    <w:p w14:paraId="1904C2C5" w14:textId="77777777" w:rsidR="009117F2" w:rsidRPr="00E91F49" w:rsidRDefault="009117F2" w:rsidP="00E91F49">
      <w:pPr>
        <w:numPr>
          <w:ilvl w:val="0"/>
          <w:numId w:val="10"/>
        </w:numPr>
        <w:suppressAutoHyphens w:val="0"/>
        <w:spacing w:after="0" w:line="276" w:lineRule="auto"/>
        <w:ind w:left="426"/>
        <w:jc w:val="both"/>
        <w:rPr>
          <w:rFonts w:ascii="Helvetica" w:hAnsi="Helvetica" w:cs="Helvetica"/>
        </w:rPr>
      </w:pPr>
      <w:r w:rsidRPr="00E91F49">
        <w:rPr>
          <w:rFonts w:ascii="Helvetica" w:hAnsi="Helvetica" w:cs="Helvetica"/>
        </w:rPr>
        <w:t xml:space="preserve">Reglamento Interno de Contratación Administrativa del IMAS </w:t>
      </w:r>
    </w:p>
    <w:p w14:paraId="66B0B104" w14:textId="77777777" w:rsidR="009117F2" w:rsidRPr="00E91F49" w:rsidRDefault="009117F2" w:rsidP="00E91F49">
      <w:pPr>
        <w:numPr>
          <w:ilvl w:val="0"/>
          <w:numId w:val="10"/>
        </w:numPr>
        <w:suppressAutoHyphens w:val="0"/>
        <w:spacing w:after="0" w:line="276" w:lineRule="auto"/>
        <w:ind w:left="426" w:right="-709"/>
        <w:jc w:val="both"/>
        <w:rPr>
          <w:rFonts w:ascii="Helvetica" w:hAnsi="Helvetica" w:cs="Helvetica"/>
        </w:rPr>
      </w:pPr>
      <w:r w:rsidRPr="00E91F49">
        <w:rPr>
          <w:rFonts w:ascii="Helvetica" w:hAnsi="Helvetica" w:cs="Helvetica"/>
        </w:rPr>
        <w:t>Normas de Control Interno para el Sector Público</w:t>
      </w:r>
    </w:p>
    <w:p w14:paraId="2383E229" w14:textId="77777777" w:rsidR="009117F2" w:rsidRPr="00E91F49" w:rsidRDefault="009117F2" w:rsidP="00E91F49">
      <w:pPr>
        <w:numPr>
          <w:ilvl w:val="0"/>
          <w:numId w:val="10"/>
        </w:numPr>
        <w:suppressAutoHyphens w:val="0"/>
        <w:spacing w:after="0" w:line="276" w:lineRule="auto"/>
        <w:ind w:left="426" w:right="-709"/>
        <w:jc w:val="both"/>
        <w:rPr>
          <w:rFonts w:ascii="Helvetica" w:hAnsi="Helvetica" w:cs="Helvetica"/>
        </w:rPr>
      </w:pPr>
      <w:r w:rsidRPr="00E91F49">
        <w:rPr>
          <w:rFonts w:ascii="Helvetica" w:hAnsi="Helvetica" w:cs="Helvetica"/>
        </w:rPr>
        <w:t>Normas para el Ejercicio de la Auditoría Interna en el Sector Público</w:t>
      </w:r>
    </w:p>
    <w:p w14:paraId="15881477" w14:textId="77777777" w:rsidR="009117F2" w:rsidRPr="00E91F49" w:rsidRDefault="009117F2" w:rsidP="00E91F49">
      <w:pPr>
        <w:numPr>
          <w:ilvl w:val="0"/>
          <w:numId w:val="10"/>
        </w:numPr>
        <w:suppressAutoHyphens w:val="0"/>
        <w:spacing w:after="0" w:line="276" w:lineRule="auto"/>
        <w:ind w:left="426"/>
        <w:jc w:val="both"/>
        <w:rPr>
          <w:rFonts w:ascii="Helvetica" w:hAnsi="Helvetica" w:cs="Helvetica"/>
        </w:rPr>
      </w:pPr>
      <w:r w:rsidRPr="00E91F49">
        <w:rPr>
          <w:rFonts w:ascii="Helvetica" w:hAnsi="Helvetica" w:cs="Helvetica"/>
        </w:rPr>
        <w:t>El Manual de Normas Generales de Auditoría para el Sector Público (MNGA)</w:t>
      </w:r>
    </w:p>
    <w:p w14:paraId="2085DD58" w14:textId="77777777" w:rsidR="009117F2" w:rsidRPr="00E91F49" w:rsidRDefault="009117F2" w:rsidP="00E91F49">
      <w:pPr>
        <w:numPr>
          <w:ilvl w:val="0"/>
          <w:numId w:val="10"/>
        </w:numPr>
        <w:suppressAutoHyphens w:val="0"/>
        <w:spacing w:after="0" w:line="276" w:lineRule="auto"/>
        <w:ind w:left="426"/>
        <w:jc w:val="both"/>
        <w:rPr>
          <w:rFonts w:ascii="Helvetica" w:hAnsi="Helvetica" w:cs="Helvetica"/>
        </w:rPr>
      </w:pPr>
      <w:r w:rsidRPr="00E91F49">
        <w:rPr>
          <w:rFonts w:ascii="Helvetica" w:hAnsi="Helvetica" w:cs="Helvetica"/>
        </w:rPr>
        <w:t>Manual de Procedimientos para el Manejo y Control de Activos Institucionales.</w:t>
      </w:r>
    </w:p>
    <w:p w14:paraId="4A8930B7" w14:textId="77777777" w:rsidR="009117F2" w:rsidRPr="00E91F49" w:rsidRDefault="009117F2" w:rsidP="00E91F49">
      <w:pPr>
        <w:numPr>
          <w:ilvl w:val="0"/>
          <w:numId w:val="10"/>
        </w:numPr>
        <w:suppressAutoHyphens w:val="0"/>
        <w:spacing w:after="0" w:line="276" w:lineRule="auto"/>
        <w:ind w:left="426"/>
        <w:jc w:val="both"/>
        <w:rPr>
          <w:rFonts w:ascii="Helvetica" w:hAnsi="Helvetica" w:cs="Helvetica"/>
        </w:rPr>
      </w:pPr>
      <w:r w:rsidRPr="00E91F49">
        <w:rPr>
          <w:rFonts w:ascii="Helvetica" w:hAnsi="Helvetica" w:cs="Helvetica"/>
        </w:rPr>
        <w:t>Manual de procedimiento para uso y administración de bienes menor cuantía.</w:t>
      </w:r>
    </w:p>
    <w:p w14:paraId="0C1EBBB8" w14:textId="77777777" w:rsidR="009117F2" w:rsidRPr="00E91F49" w:rsidRDefault="009117F2" w:rsidP="00E91F49">
      <w:pPr>
        <w:numPr>
          <w:ilvl w:val="0"/>
          <w:numId w:val="10"/>
        </w:numPr>
        <w:suppressAutoHyphens w:val="0"/>
        <w:spacing w:after="0" w:line="276" w:lineRule="auto"/>
        <w:ind w:left="426"/>
        <w:jc w:val="both"/>
        <w:rPr>
          <w:rFonts w:ascii="Helvetica" w:hAnsi="Helvetica" w:cs="Helvetica"/>
        </w:rPr>
      </w:pPr>
      <w:r w:rsidRPr="00E91F49">
        <w:rPr>
          <w:rFonts w:ascii="Helvetica" w:hAnsi="Helvetica" w:cs="Helvetica"/>
        </w:rPr>
        <w:t>Manual de Procedimientos para la recepción, registro, control y salida de activos dados en calidad de préstamo al IMAS.</w:t>
      </w:r>
    </w:p>
    <w:p w14:paraId="0A7F3ABC" w14:textId="2018980B" w:rsidR="002F2213" w:rsidRPr="00E91F49" w:rsidRDefault="009117F2" w:rsidP="00E91F49">
      <w:pPr>
        <w:numPr>
          <w:ilvl w:val="0"/>
          <w:numId w:val="10"/>
        </w:numPr>
        <w:suppressAutoHyphens w:val="0"/>
        <w:spacing w:after="0" w:line="276" w:lineRule="auto"/>
        <w:ind w:left="426"/>
        <w:jc w:val="both"/>
        <w:rPr>
          <w:rFonts w:ascii="Helvetica" w:hAnsi="Helvetica" w:cs="Helvetica"/>
        </w:rPr>
      </w:pPr>
      <w:r w:rsidRPr="00E91F49">
        <w:rPr>
          <w:rFonts w:ascii="Helvetica" w:hAnsi="Helvetica" w:cs="Helvetica"/>
        </w:rPr>
        <w:t>Entre otras</w:t>
      </w:r>
    </w:p>
    <w:p w14:paraId="6EA6C331" w14:textId="77777777" w:rsidR="008B1CEC" w:rsidRPr="00E91F49" w:rsidRDefault="008B1CEC" w:rsidP="00E91F49">
      <w:pPr>
        <w:tabs>
          <w:tab w:val="left" w:pos="1728"/>
          <w:tab w:val="left" w:pos="3168"/>
          <w:tab w:val="left" w:pos="4608"/>
          <w:tab w:val="left" w:pos="6048"/>
          <w:tab w:val="left" w:pos="6480"/>
          <w:tab w:val="left" w:pos="7200"/>
          <w:tab w:val="left" w:pos="7920"/>
          <w:tab w:val="left" w:pos="8222"/>
        </w:tabs>
        <w:spacing w:after="0" w:line="276" w:lineRule="auto"/>
        <w:jc w:val="both"/>
        <w:rPr>
          <w:rFonts w:ascii="Helvetica" w:hAnsi="Helvetica" w:cs="Helvetica"/>
          <w:lang w:eastAsia="x-none"/>
        </w:rPr>
      </w:pPr>
    </w:p>
    <w:p w14:paraId="3A1C96CE" w14:textId="75D21F98" w:rsidR="008B1CEC" w:rsidRPr="00E91F49" w:rsidRDefault="00014E1E" w:rsidP="00E91F49">
      <w:pPr>
        <w:pStyle w:val="Ttulo1"/>
        <w:spacing w:before="0" w:after="0" w:line="276" w:lineRule="auto"/>
        <w:rPr>
          <w:rFonts w:ascii="Helvetica" w:hAnsi="Helvetica" w:cs="Helvetica"/>
          <w:sz w:val="22"/>
          <w:szCs w:val="22"/>
        </w:rPr>
      </w:pPr>
      <w:bookmarkStart w:id="63" w:name="_Toc240879794"/>
      <w:r w:rsidRPr="00E91F49">
        <w:rPr>
          <w:rFonts w:ascii="Helvetica" w:hAnsi="Helvetica" w:cs="Helvetica"/>
          <w:sz w:val="22"/>
          <w:szCs w:val="22"/>
        </w:rPr>
        <w:t xml:space="preserve">1.5 </w:t>
      </w:r>
      <w:r w:rsidR="008B1CEC" w:rsidRPr="00E91F49">
        <w:rPr>
          <w:rFonts w:ascii="Helvetica" w:hAnsi="Helvetica" w:cs="Helvetica"/>
          <w:sz w:val="22"/>
          <w:szCs w:val="22"/>
        </w:rPr>
        <w:t>Siglas</w:t>
      </w:r>
      <w:bookmarkEnd w:id="63"/>
      <w:r w:rsidRPr="00E91F49">
        <w:rPr>
          <w:rFonts w:ascii="Helvetica" w:hAnsi="Helvetica" w:cs="Helvetica"/>
          <w:sz w:val="22"/>
          <w:szCs w:val="22"/>
        </w:rPr>
        <w:t xml:space="preserve"> </w:t>
      </w:r>
      <w:bookmarkEnd w:id="50"/>
      <w:bookmarkEnd w:id="51"/>
      <w:bookmarkEnd w:id="52"/>
      <w:bookmarkEnd w:id="53"/>
      <w:bookmarkEnd w:id="54"/>
      <w:bookmarkEnd w:id="55"/>
    </w:p>
    <w:p w14:paraId="099ACD89" w14:textId="77777777" w:rsidR="008B1CEC" w:rsidRPr="00E91F49" w:rsidRDefault="008B1CEC" w:rsidP="00E91F49">
      <w:pPr>
        <w:spacing w:after="0" w:line="276" w:lineRule="auto"/>
        <w:rPr>
          <w:rFonts w:ascii="Helvetica" w:hAnsi="Helvetica" w:cs="Helvetica"/>
          <w:lang w:eastAsia="x-none"/>
        </w:rPr>
      </w:pPr>
    </w:p>
    <w:p w14:paraId="578518ED" w14:textId="614F757B" w:rsidR="008B1CEC" w:rsidRPr="00E91F49" w:rsidRDefault="008B1CEC" w:rsidP="00E91F49">
      <w:pPr>
        <w:suppressAutoHyphens w:val="0"/>
        <w:spacing w:after="0" w:line="276" w:lineRule="auto"/>
        <w:ind w:left="66" w:right="-709"/>
        <w:jc w:val="both"/>
        <w:rPr>
          <w:rFonts w:ascii="Helvetica" w:hAnsi="Helvetica" w:cs="Helvetica"/>
        </w:rPr>
      </w:pPr>
      <w:r w:rsidRPr="00E91F49">
        <w:rPr>
          <w:rFonts w:ascii="Helvetica" w:hAnsi="Helvetica" w:cs="Helvetica"/>
        </w:rPr>
        <w:t>A continuación, se indica el detalle de las siglas utilizadas en este Informe:</w:t>
      </w:r>
    </w:p>
    <w:p w14:paraId="7A9DB58C" w14:textId="77777777" w:rsidR="0041277B" w:rsidRPr="00E91F49" w:rsidRDefault="0041277B" w:rsidP="00E91F49">
      <w:pPr>
        <w:suppressAutoHyphens w:val="0"/>
        <w:spacing w:after="0" w:line="276" w:lineRule="auto"/>
        <w:ind w:left="66" w:right="-709"/>
        <w:jc w:val="both"/>
        <w:rPr>
          <w:rFonts w:ascii="Helvetica" w:hAnsi="Helvetica" w:cs="Helvetica"/>
        </w:rPr>
      </w:pPr>
    </w:p>
    <w:p w14:paraId="767CD828" w14:textId="08BBCE19" w:rsidR="008B1CEC" w:rsidRPr="00E91F49" w:rsidRDefault="000F0468" w:rsidP="00E91F49">
      <w:pPr>
        <w:autoSpaceDE w:val="0"/>
        <w:autoSpaceDN w:val="0"/>
        <w:adjustRightInd w:val="0"/>
        <w:spacing w:after="0" w:line="276" w:lineRule="auto"/>
        <w:ind w:right="284"/>
        <w:jc w:val="center"/>
        <w:rPr>
          <w:rFonts w:ascii="Helvetica" w:hAnsi="Helvetica" w:cs="Helvetica"/>
          <w:b/>
        </w:rPr>
      </w:pPr>
      <w:r w:rsidRPr="00E91F49">
        <w:rPr>
          <w:rFonts w:ascii="Helvetica" w:hAnsi="Helvetica" w:cs="Helvetica"/>
          <w:b/>
        </w:rPr>
        <w:t>Tabla</w:t>
      </w:r>
      <w:r w:rsidR="008B1CEC" w:rsidRPr="00E91F49">
        <w:rPr>
          <w:rFonts w:ascii="Helvetica" w:hAnsi="Helvetica" w:cs="Helvetica"/>
          <w:b/>
        </w:rPr>
        <w:t xml:space="preserve"> N°3</w:t>
      </w:r>
    </w:p>
    <w:p w14:paraId="0657DC27" w14:textId="5BB6B430" w:rsidR="00C47087" w:rsidRPr="00E91F49" w:rsidRDefault="008B1CEC" w:rsidP="00E91F49">
      <w:pPr>
        <w:autoSpaceDE w:val="0"/>
        <w:autoSpaceDN w:val="0"/>
        <w:adjustRightInd w:val="0"/>
        <w:spacing w:after="0" w:line="276" w:lineRule="auto"/>
        <w:ind w:right="284"/>
        <w:jc w:val="center"/>
        <w:rPr>
          <w:rFonts w:ascii="Helvetica" w:hAnsi="Helvetica" w:cs="Helvetica"/>
          <w:b/>
          <w:bCs/>
        </w:rPr>
      </w:pPr>
      <w:r w:rsidRPr="00E91F49">
        <w:rPr>
          <w:rFonts w:ascii="Helvetica" w:hAnsi="Helvetica" w:cs="Helvetica"/>
          <w:b/>
          <w:bCs/>
        </w:rPr>
        <w:t>Listado de siglas</w:t>
      </w:r>
    </w:p>
    <w:tbl>
      <w:tblPr>
        <w:tblW w:w="5280" w:type="dxa"/>
        <w:jc w:val="center"/>
        <w:tblCellMar>
          <w:left w:w="70" w:type="dxa"/>
          <w:right w:w="70" w:type="dxa"/>
        </w:tblCellMar>
        <w:tblLook w:val="04A0" w:firstRow="1" w:lastRow="0" w:firstColumn="1" w:lastColumn="0" w:noHBand="0" w:noVBand="1"/>
      </w:tblPr>
      <w:tblGrid>
        <w:gridCol w:w="920"/>
        <w:gridCol w:w="4360"/>
      </w:tblGrid>
      <w:tr w:rsidR="00C47087" w:rsidRPr="00E91F49" w14:paraId="570C4968" w14:textId="77777777" w:rsidTr="00C47087">
        <w:trPr>
          <w:trHeight w:val="315"/>
          <w:jc w:val="center"/>
        </w:trPr>
        <w:tc>
          <w:tcPr>
            <w:tcW w:w="920" w:type="dxa"/>
            <w:tcBorders>
              <w:top w:val="single" w:sz="8" w:space="0" w:color="auto"/>
              <w:left w:val="single" w:sz="8" w:space="0" w:color="auto"/>
              <w:bottom w:val="single" w:sz="8" w:space="0" w:color="auto"/>
              <w:right w:val="single" w:sz="4" w:space="0" w:color="auto"/>
            </w:tcBorders>
            <w:shd w:val="clear" w:color="000000" w:fill="2E74B5"/>
            <w:vAlign w:val="center"/>
            <w:hideMark/>
          </w:tcPr>
          <w:p w14:paraId="35ADED06" w14:textId="77777777" w:rsidR="00C47087" w:rsidRPr="00E91F49" w:rsidRDefault="00C47087" w:rsidP="00E91F49">
            <w:pPr>
              <w:suppressAutoHyphens w:val="0"/>
              <w:spacing w:after="0" w:line="276" w:lineRule="auto"/>
              <w:jc w:val="center"/>
              <w:rPr>
                <w:rFonts w:ascii="Helvetica" w:eastAsia="Times New Roman" w:hAnsi="Helvetica" w:cs="Helvetica"/>
                <w:b/>
                <w:bCs/>
                <w:color w:val="FFFFFF"/>
                <w:kern w:val="0"/>
                <w:sz w:val="18"/>
                <w:szCs w:val="18"/>
                <w:lang w:eastAsia="es-CR"/>
                <w14:ligatures w14:val="none"/>
              </w:rPr>
            </w:pPr>
            <w:r w:rsidRPr="00E91F49">
              <w:rPr>
                <w:rFonts w:ascii="Helvetica" w:eastAsia="Times New Roman" w:hAnsi="Helvetica" w:cs="Helvetica"/>
                <w:b/>
                <w:bCs/>
                <w:color w:val="FFFFFF"/>
                <w:kern w:val="0"/>
                <w:sz w:val="18"/>
                <w:szCs w:val="18"/>
                <w:lang w:eastAsia="es-CR"/>
                <w14:ligatures w14:val="none"/>
              </w:rPr>
              <w:t>Sigla</w:t>
            </w:r>
          </w:p>
        </w:tc>
        <w:tc>
          <w:tcPr>
            <w:tcW w:w="4360" w:type="dxa"/>
            <w:tcBorders>
              <w:top w:val="single" w:sz="8" w:space="0" w:color="auto"/>
              <w:left w:val="nil"/>
              <w:bottom w:val="single" w:sz="8" w:space="0" w:color="auto"/>
              <w:right w:val="single" w:sz="8" w:space="0" w:color="auto"/>
            </w:tcBorders>
            <w:shd w:val="clear" w:color="000000" w:fill="2E74B5"/>
            <w:vAlign w:val="center"/>
            <w:hideMark/>
          </w:tcPr>
          <w:p w14:paraId="6C6AC4C9" w14:textId="77777777" w:rsidR="00C47087" w:rsidRPr="00E91F49" w:rsidRDefault="00C47087" w:rsidP="00E91F49">
            <w:pPr>
              <w:suppressAutoHyphens w:val="0"/>
              <w:spacing w:after="0" w:line="276" w:lineRule="auto"/>
              <w:jc w:val="center"/>
              <w:rPr>
                <w:rFonts w:ascii="Helvetica" w:eastAsia="Times New Roman" w:hAnsi="Helvetica" w:cs="Helvetica"/>
                <w:b/>
                <w:bCs/>
                <w:color w:val="FFFFFF"/>
                <w:kern w:val="0"/>
                <w:sz w:val="18"/>
                <w:szCs w:val="18"/>
                <w:lang w:eastAsia="es-CR"/>
                <w14:ligatures w14:val="none"/>
              </w:rPr>
            </w:pPr>
            <w:r w:rsidRPr="00E91F49">
              <w:rPr>
                <w:rFonts w:ascii="Helvetica" w:eastAsia="Times New Roman" w:hAnsi="Helvetica" w:cs="Helvetica"/>
                <w:b/>
                <w:bCs/>
                <w:color w:val="FFFFFF"/>
                <w:kern w:val="0"/>
                <w:sz w:val="18"/>
                <w:szCs w:val="18"/>
                <w:lang w:eastAsia="es-CR"/>
                <w14:ligatures w14:val="none"/>
              </w:rPr>
              <w:t>Significado</w:t>
            </w:r>
          </w:p>
        </w:tc>
      </w:tr>
      <w:tr w:rsidR="00C47087" w:rsidRPr="00E91F49" w14:paraId="3E5D5927" w14:textId="77777777" w:rsidTr="00C47087">
        <w:trPr>
          <w:trHeight w:val="300"/>
          <w:jc w:val="center"/>
        </w:trPr>
        <w:tc>
          <w:tcPr>
            <w:tcW w:w="920" w:type="dxa"/>
            <w:tcBorders>
              <w:top w:val="nil"/>
              <w:left w:val="single" w:sz="8" w:space="0" w:color="auto"/>
              <w:bottom w:val="single" w:sz="4" w:space="0" w:color="auto"/>
              <w:right w:val="single" w:sz="4" w:space="0" w:color="auto"/>
            </w:tcBorders>
            <w:vAlign w:val="center"/>
            <w:hideMark/>
          </w:tcPr>
          <w:p w14:paraId="0D68F453" w14:textId="77777777" w:rsidR="00C47087" w:rsidRPr="00E91F49" w:rsidRDefault="00C47087" w:rsidP="00E91F49">
            <w:pPr>
              <w:suppressAutoHyphens w:val="0"/>
              <w:spacing w:after="0" w:line="276" w:lineRule="auto"/>
              <w:rPr>
                <w:rFonts w:ascii="Helvetica" w:eastAsia="Times New Roman" w:hAnsi="Helvetica" w:cs="Helvetica"/>
                <w:color w:val="000000"/>
                <w:kern w:val="0"/>
                <w:sz w:val="18"/>
                <w:szCs w:val="18"/>
                <w:lang w:eastAsia="es-CR"/>
                <w14:ligatures w14:val="none"/>
              </w:rPr>
            </w:pPr>
            <w:r w:rsidRPr="00E91F49">
              <w:rPr>
                <w:rFonts w:ascii="Helvetica" w:eastAsia="Times New Roman" w:hAnsi="Helvetica" w:cs="Helvetica"/>
                <w:color w:val="000000"/>
                <w:kern w:val="0"/>
                <w:sz w:val="18"/>
                <w:szCs w:val="18"/>
                <w:lang w:eastAsia="es-CR"/>
                <w14:ligatures w14:val="none"/>
              </w:rPr>
              <w:t>ARDS</w:t>
            </w:r>
          </w:p>
        </w:tc>
        <w:tc>
          <w:tcPr>
            <w:tcW w:w="4360" w:type="dxa"/>
            <w:tcBorders>
              <w:top w:val="nil"/>
              <w:left w:val="nil"/>
              <w:bottom w:val="single" w:sz="4" w:space="0" w:color="auto"/>
              <w:right w:val="single" w:sz="8" w:space="0" w:color="auto"/>
            </w:tcBorders>
            <w:vAlign w:val="center"/>
            <w:hideMark/>
          </w:tcPr>
          <w:p w14:paraId="0E71C9F4" w14:textId="77777777" w:rsidR="00C47087" w:rsidRPr="00E91F49" w:rsidRDefault="00C47087" w:rsidP="00E91F49">
            <w:pPr>
              <w:suppressAutoHyphens w:val="0"/>
              <w:spacing w:after="0" w:line="276" w:lineRule="auto"/>
              <w:rPr>
                <w:rFonts w:ascii="Helvetica" w:eastAsia="Times New Roman" w:hAnsi="Helvetica" w:cs="Helvetica"/>
                <w:color w:val="000000"/>
                <w:kern w:val="0"/>
                <w:sz w:val="18"/>
                <w:szCs w:val="18"/>
                <w:lang w:eastAsia="es-CR"/>
                <w14:ligatures w14:val="none"/>
              </w:rPr>
            </w:pPr>
            <w:r w:rsidRPr="00E91F49">
              <w:rPr>
                <w:rFonts w:ascii="Helvetica" w:eastAsia="Times New Roman" w:hAnsi="Helvetica" w:cs="Helvetica"/>
                <w:color w:val="000000"/>
                <w:kern w:val="0"/>
                <w:sz w:val="18"/>
                <w:szCs w:val="18"/>
                <w:lang w:eastAsia="es-CR"/>
                <w14:ligatures w14:val="none"/>
              </w:rPr>
              <w:t>Área Regional de Desarrollo Social</w:t>
            </w:r>
          </w:p>
        </w:tc>
      </w:tr>
      <w:tr w:rsidR="00C47087" w:rsidRPr="00E91F49" w14:paraId="5CA42494" w14:textId="77777777" w:rsidTr="00C47087">
        <w:trPr>
          <w:trHeight w:val="300"/>
          <w:jc w:val="center"/>
        </w:trPr>
        <w:tc>
          <w:tcPr>
            <w:tcW w:w="920" w:type="dxa"/>
            <w:tcBorders>
              <w:top w:val="nil"/>
              <w:left w:val="single" w:sz="8" w:space="0" w:color="auto"/>
              <w:bottom w:val="single" w:sz="4" w:space="0" w:color="auto"/>
              <w:right w:val="single" w:sz="4" w:space="0" w:color="auto"/>
            </w:tcBorders>
            <w:vAlign w:val="center"/>
            <w:hideMark/>
          </w:tcPr>
          <w:p w14:paraId="1E31F9E6" w14:textId="77777777" w:rsidR="00C47087" w:rsidRPr="00E91F49" w:rsidRDefault="00C47087" w:rsidP="00E91F49">
            <w:pPr>
              <w:suppressAutoHyphens w:val="0"/>
              <w:spacing w:after="0" w:line="276" w:lineRule="auto"/>
              <w:rPr>
                <w:rFonts w:ascii="Helvetica" w:eastAsia="Times New Roman" w:hAnsi="Helvetica" w:cs="Helvetica"/>
                <w:color w:val="000000"/>
                <w:kern w:val="0"/>
                <w:sz w:val="18"/>
                <w:szCs w:val="18"/>
                <w:lang w:eastAsia="es-CR"/>
                <w14:ligatures w14:val="none"/>
              </w:rPr>
            </w:pPr>
            <w:r w:rsidRPr="00E91F49">
              <w:rPr>
                <w:rFonts w:ascii="Helvetica" w:eastAsia="Times New Roman" w:hAnsi="Helvetica" w:cs="Helvetica"/>
                <w:color w:val="000000"/>
                <w:kern w:val="0"/>
                <w:sz w:val="18"/>
                <w:szCs w:val="18"/>
                <w:lang w:eastAsia="es-CR"/>
                <w14:ligatures w14:val="none"/>
              </w:rPr>
              <w:t>ULDS</w:t>
            </w:r>
          </w:p>
        </w:tc>
        <w:tc>
          <w:tcPr>
            <w:tcW w:w="4360" w:type="dxa"/>
            <w:tcBorders>
              <w:top w:val="nil"/>
              <w:left w:val="nil"/>
              <w:bottom w:val="single" w:sz="4" w:space="0" w:color="auto"/>
              <w:right w:val="single" w:sz="8" w:space="0" w:color="auto"/>
            </w:tcBorders>
            <w:vAlign w:val="center"/>
            <w:hideMark/>
          </w:tcPr>
          <w:p w14:paraId="7E4CA007" w14:textId="77777777" w:rsidR="00C47087" w:rsidRPr="00E91F49" w:rsidRDefault="00C47087" w:rsidP="00E91F49">
            <w:pPr>
              <w:suppressAutoHyphens w:val="0"/>
              <w:spacing w:after="0" w:line="276" w:lineRule="auto"/>
              <w:rPr>
                <w:rFonts w:ascii="Helvetica" w:eastAsia="Times New Roman" w:hAnsi="Helvetica" w:cs="Helvetica"/>
                <w:color w:val="000000"/>
                <w:kern w:val="0"/>
                <w:sz w:val="18"/>
                <w:szCs w:val="18"/>
                <w:lang w:eastAsia="es-CR"/>
                <w14:ligatures w14:val="none"/>
              </w:rPr>
            </w:pPr>
            <w:r w:rsidRPr="00E91F49">
              <w:rPr>
                <w:rFonts w:ascii="Helvetica" w:eastAsia="Times New Roman" w:hAnsi="Helvetica" w:cs="Helvetica"/>
                <w:color w:val="000000"/>
                <w:kern w:val="0"/>
                <w:sz w:val="18"/>
                <w:szCs w:val="18"/>
                <w:lang w:eastAsia="es-CR"/>
                <w14:ligatures w14:val="none"/>
              </w:rPr>
              <w:t>Unidad Local de Desarrollo Social</w:t>
            </w:r>
          </w:p>
        </w:tc>
      </w:tr>
      <w:tr w:rsidR="00C47087" w:rsidRPr="00EA4A90" w14:paraId="32D30103" w14:textId="77777777" w:rsidTr="00C47087">
        <w:trPr>
          <w:trHeight w:val="315"/>
          <w:jc w:val="center"/>
        </w:trPr>
        <w:tc>
          <w:tcPr>
            <w:tcW w:w="920" w:type="dxa"/>
            <w:tcBorders>
              <w:top w:val="nil"/>
              <w:left w:val="single" w:sz="8" w:space="0" w:color="auto"/>
              <w:bottom w:val="single" w:sz="8" w:space="0" w:color="auto"/>
              <w:right w:val="single" w:sz="4" w:space="0" w:color="auto"/>
            </w:tcBorders>
            <w:vAlign w:val="center"/>
            <w:hideMark/>
          </w:tcPr>
          <w:p w14:paraId="201C1B4F" w14:textId="77777777" w:rsidR="00C47087" w:rsidRPr="00E91F49" w:rsidRDefault="00C47087" w:rsidP="00E91F49">
            <w:pPr>
              <w:suppressAutoHyphens w:val="0"/>
              <w:spacing w:after="0" w:line="276" w:lineRule="auto"/>
              <w:rPr>
                <w:rFonts w:ascii="Helvetica" w:eastAsia="Times New Roman" w:hAnsi="Helvetica" w:cs="Helvetica"/>
                <w:color w:val="000000"/>
                <w:kern w:val="0"/>
                <w:sz w:val="18"/>
                <w:szCs w:val="18"/>
                <w:lang w:eastAsia="es-CR"/>
                <w14:ligatures w14:val="none"/>
              </w:rPr>
            </w:pPr>
            <w:r w:rsidRPr="00E91F49">
              <w:rPr>
                <w:rFonts w:ascii="Helvetica" w:eastAsia="Times New Roman" w:hAnsi="Helvetica" w:cs="Helvetica"/>
                <w:color w:val="000000"/>
                <w:kern w:val="0"/>
                <w:sz w:val="18"/>
                <w:szCs w:val="18"/>
                <w:lang w:eastAsia="es-CR"/>
                <w14:ligatures w14:val="none"/>
              </w:rPr>
              <w:t>SAP</w:t>
            </w:r>
          </w:p>
        </w:tc>
        <w:tc>
          <w:tcPr>
            <w:tcW w:w="4360" w:type="dxa"/>
            <w:tcBorders>
              <w:top w:val="nil"/>
              <w:left w:val="nil"/>
              <w:bottom w:val="single" w:sz="8" w:space="0" w:color="auto"/>
              <w:right w:val="single" w:sz="8" w:space="0" w:color="auto"/>
            </w:tcBorders>
            <w:vAlign w:val="center"/>
            <w:hideMark/>
          </w:tcPr>
          <w:p w14:paraId="71505B7F" w14:textId="77777777" w:rsidR="00C47087" w:rsidRPr="00E91F49" w:rsidRDefault="00C47087" w:rsidP="00E91F49">
            <w:pPr>
              <w:suppressAutoHyphens w:val="0"/>
              <w:spacing w:after="0" w:line="276" w:lineRule="auto"/>
              <w:rPr>
                <w:rFonts w:ascii="Helvetica" w:eastAsia="Times New Roman" w:hAnsi="Helvetica" w:cs="Helvetica"/>
                <w:color w:val="000000"/>
                <w:kern w:val="0"/>
                <w:sz w:val="18"/>
                <w:szCs w:val="18"/>
                <w:lang w:val="en-US" w:eastAsia="es-CR"/>
                <w14:ligatures w14:val="none"/>
              </w:rPr>
            </w:pPr>
            <w:r w:rsidRPr="00E91F49">
              <w:rPr>
                <w:rFonts w:ascii="Helvetica" w:eastAsia="Times New Roman" w:hAnsi="Helvetica" w:cs="Helvetica"/>
                <w:color w:val="000000"/>
                <w:kern w:val="0"/>
                <w:sz w:val="18"/>
                <w:szCs w:val="18"/>
                <w:lang w:val="en-US" w:eastAsia="es-CR"/>
                <w14:ligatures w14:val="none"/>
              </w:rPr>
              <w:t>Systems, Applications, Products in Data Processing</w:t>
            </w:r>
          </w:p>
        </w:tc>
      </w:tr>
    </w:tbl>
    <w:p w14:paraId="1F51B793" w14:textId="53DBE5FA" w:rsidR="008F1677" w:rsidRPr="00E91F49" w:rsidRDefault="008F1677" w:rsidP="00E91F49">
      <w:pPr>
        <w:tabs>
          <w:tab w:val="left" w:pos="1728"/>
          <w:tab w:val="left" w:pos="3168"/>
          <w:tab w:val="left" w:pos="4608"/>
          <w:tab w:val="left" w:pos="6048"/>
          <w:tab w:val="left" w:pos="6480"/>
          <w:tab w:val="left" w:pos="7200"/>
          <w:tab w:val="left" w:pos="7920"/>
          <w:tab w:val="left" w:pos="8222"/>
        </w:tabs>
        <w:spacing w:after="0" w:line="276" w:lineRule="auto"/>
        <w:jc w:val="both"/>
        <w:rPr>
          <w:rFonts w:ascii="Helvetica" w:hAnsi="Helvetica" w:cs="Helvetica"/>
          <w:bCs/>
          <w:sz w:val="16"/>
          <w:szCs w:val="16"/>
        </w:rPr>
      </w:pPr>
      <w:r w:rsidRPr="00E91F49">
        <w:rPr>
          <w:rFonts w:ascii="Helvetica" w:hAnsi="Helvetica" w:cs="Helvetica"/>
          <w:bCs/>
          <w:sz w:val="16"/>
          <w:szCs w:val="16"/>
          <w:lang w:val="en-US"/>
        </w:rPr>
        <w:t xml:space="preserve">                                  </w:t>
      </w:r>
      <w:r w:rsidR="00C47087" w:rsidRPr="00E91F49">
        <w:rPr>
          <w:rFonts w:ascii="Helvetica" w:hAnsi="Helvetica" w:cs="Helvetica"/>
          <w:bCs/>
          <w:sz w:val="16"/>
          <w:szCs w:val="16"/>
          <w:lang w:val="en-US"/>
        </w:rPr>
        <w:t xml:space="preserve">      </w:t>
      </w:r>
      <w:r w:rsidRPr="00E91F49">
        <w:rPr>
          <w:rFonts w:ascii="Helvetica" w:hAnsi="Helvetica" w:cs="Helvetica"/>
          <w:b/>
          <w:sz w:val="16"/>
          <w:szCs w:val="16"/>
        </w:rPr>
        <w:t>Fuente:</w:t>
      </w:r>
      <w:r w:rsidRPr="00E91F49">
        <w:rPr>
          <w:rFonts w:ascii="Helvetica" w:hAnsi="Helvetica" w:cs="Helvetica"/>
          <w:bCs/>
          <w:sz w:val="16"/>
          <w:szCs w:val="16"/>
        </w:rPr>
        <w:t xml:space="preserve"> Elaboración de la Auditoría Interna</w:t>
      </w:r>
    </w:p>
    <w:p w14:paraId="697D2C29" w14:textId="1CFC3B20" w:rsidR="00A80776" w:rsidRPr="00E91F49" w:rsidRDefault="00A80776" w:rsidP="00E91F49">
      <w:pPr>
        <w:pStyle w:val="Ttulo1"/>
        <w:spacing w:before="0" w:after="0" w:line="276" w:lineRule="auto"/>
        <w:ind w:left="426"/>
        <w:rPr>
          <w:rFonts w:ascii="Helvetica" w:eastAsiaTheme="minorHAnsi" w:hAnsi="Helvetica" w:cs="Helvetica"/>
          <w:kern w:val="2"/>
          <w:sz w:val="22"/>
          <w:szCs w:val="22"/>
          <w:lang w:val="es-CR"/>
          <w14:ligatures w14:val="standardContextual"/>
        </w:rPr>
      </w:pPr>
    </w:p>
    <w:p w14:paraId="2EC6CAAC" w14:textId="0214090D" w:rsidR="008B1CEC" w:rsidRPr="00E91F49" w:rsidRDefault="008B1CEC" w:rsidP="00E91F49">
      <w:pPr>
        <w:pStyle w:val="Ttulo1"/>
        <w:spacing w:before="0" w:after="0" w:line="276" w:lineRule="auto"/>
        <w:ind w:left="426"/>
        <w:rPr>
          <w:rFonts w:ascii="Helvetica" w:eastAsiaTheme="minorHAnsi" w:hAnsi="Helvetica" w:cs="Helvetica"/>
          <w:kern w:val="2"/>
          <w:sz w:val="22"/>
          <w:szCs w:val="22"/>
          <w:lang w:val="es-CR"/>
          <w14:ligatures w14:val="standardContextual"/>
        </w:rPr>
      </w:pPr>
      <w:bookmarkStart w:id="64" w:name="_Toc240879795"/>
      <w:r w:rsidRPr="00E91F49">
        <w:rPr>
          <w:rFonts w:ascii="Helvetica" w:eastAsiaTheme="minorHAnsi" w:hAnsi="Helvetica" w:cs="Helvetica"/>
          <w:kern w:val="2"/>
          <w:sz w:val="22"/>
          <w:szCs w:val="22"/>
          <w:lang w:val="es-CR"/>
          <w14:ligatures w14:val="standardContextual"/>
        </w:rPr>
        <w:t>1.6 Comunicación</w:t>
      </w:r>
      <w:bookmarkEnd w:id="64"/>
    </w:p>
    <w:p w14:paraId="5345C063" w14:textId="77777777" w:rsidR="008B1CEC" w:rsidRPr="00E91F49" w:rsidRDefault="008B1CEC" w:rsidP="00E91F49">
      <w:pPr>
        <w:spacing w:after="0" w:line="276" w:lineRule="auto"/>
        <w:rPr>
          <w:rFonts w:ascii="Helvetica" w:hAnsi="Helvetica" w:cs="Helvetica"/>
          <w:lang w:eastAsia="x-none"/>
        </w:rPr>
      </w:pPr>
    </w:p>
    <w:p w14:paraId="28966207" w14:textId="78D1D839" w:rsidR="00D53257" w:rsidRPr="00E91F49" w:rsidRDefault="00014E1E" w:rsidP="00E91F49">
      <w:pPr>
        <w:suppressAutoHyphens w:val="0"/>
        <w:spacing w:after="0" w:line="276" w:lineRule="auto"/>
        <w:ind w:left="66" w:right="49"/>
        <w:jc w:val="both"/>
        <w:rPr>
          <w:rFonts w:ascii="Helvetica" w:hAnsi="Helvetica" w:cs="Helvetica"/>
        </w:rPr>
      </w:pPr>
      <w:r w:rsidRPr="00E91F49">
        <w:rPr>
          <w:rFonts w:ascii="Helvetica" w:hAnsi="Helvetica" w:cs="Helvetica"/>
        </w:rPr>
        <w:t>En reuniones celebradas los días XXX de XXX del 202</w:t>
      </w:r>
      <w:r w:rsidR="00B90893" w:rsidRPr="00E91F49">
        <w:rPr>
          <w:rFonts w:ascii="Helvetica" w:hAnsi="Helvetica" w:cs="Helvetica"/>
        </w:rPr>
        <w:t>6</w:t>
      </w:r>
      <w:r w:rsidRPr="00E91F49">
        <w:rPr>
          <w:rFonts w:ascii="Helvetica" w:hAnsi="Helvetica" w:cs="Helvetica"/>
        </w:rPr>
        <w:t xml:space="preserve">, en XXXX se comunicaron los resultados del presente informe a la </w:t>
      </w:r>
      <w:proofErr w:type="spellStart"/>
      <w:r w:rsidRPr="00E91F49">
        <w:rPr>
          <w:rFonts w:ascii="Helvetica" w:hAnsi="Helvetica" w:cs="Helvetica"/>
        </w:rPr>
        <w:t>xxxxxxxxxxxxxxxx</w:t>
      </w:r>
      <w:proofErr w:type="spellEnd"/>
      <w:r w:rsidRPr="00E91F49">
        <w:rPr>
          <w:rFonts w:ascii="Helvetica" w:hAnsi="Helvetica" w:cs="Helvetica"/>
        </w:rPr>
        <w:t xml:space="preserve">, </w:t>
      </w:r>
      <w:proofErr w:type="gramStart"/>
      <w:r w:rsidRPr="00E91F49">
        <w:rPr>
          <w:rFonts w:ascii="Helvetica" w:hAnsi="Helvetica" w:cs="Helvetica"/>
        </w:rPr>
        <w:t>Jefa</w:t>
      </w:r>
      <w:proofErr w:type="gramEnd"/>
      <w:r w:rsidRPr="00E91F49">
        <w:rPr>
          <w:rFonts w:ascii="Helvetica" w:hAnsi="Helvetica" w:cs="Helvetica"/>
        </w:rPr>
        <w:t xml:space="preserve"> </w:t>
      </w:r>
      <w:proofErr w:type="spellStart"/>
      <w:r w:rsidRPr="00E91F49">
        <w:rPr>
          <w:rFonts w:ascii="Helvetica" w:hAnsi="Helvetica" w:cs="Helvetica"/>
        </w:rPr>
        <w:t>xxxxxxxxxxxxxxxxxx</w:t>
      </w:r>
      <w:proofErr w:type="spellEnd"/>
      <w:r w:rsidRPr="00E91F49">
        <w:rPr>
          <w:rFonts w:ascii="Helvetica" w:hAnsi="Helvetica" w:cs="Helvetica"/>
        </w:rPr>
        <w:t>.</w:t>
      </w:r>
    </w:p>
    <w:p w14:paraId="2560EA2F" w14:textId="77777777" w:rsidR="00D53257" w:rsidRPr="00E91F49" w:rsidRDefault="00D53257" w:rsidP="00E91F49">
      <w:pPr>
        <w:spacing w:after="0" w:line="276" w:lineRule="auto"/>
        <w:rPr>
          <w:rFonts w:ascii="Helvetica" w:hAnsi="Helvetica" w:cs="Helvetica"/>
        </w:rPr>
      </w:pPr>
      <w:r w:rsidRPr="00E91F49">
        <w:rPr>
          <w:rFonts w:ascii="Helvetica" w:hAnsi="Helvetica" w:cs="Helvetica"/>
        </w:rPr>
        <w:br w:type="page"/>
      </w:r>
    </w:p>
    <w:p w14:paraId="0103E96D" w14:textId="2737731C" w:rsidR="00014E1E" w:rsidRPr="00E91F49" w:rsidRDefault="00014E1E" w:rsidP="00E91F49">
      <w:pPr>
        <w:pStyle w:val="Ttulo1"/>
        <w:spacing w:before="0" w:after="0" w:line="276" w:lineRule="auto"/>
        <w:rPr>
          <w:rFonts w:ascii="Helvetica" w:hAnsi="Helvetica" w:cs="Helvetica"/>
          <w:sz w:val="22"/>
          <w:szCs w:val="22"/>
        </w:rPr>
      </w:pPr>
      <w:bookmarkStart w:id="65" w:name="_Toc240879796"/>
      <w:r w:rsidRPr="00E91F49">
        <w:rPr>
          <w:rFonts w:ascii="Helvetica" w:hAnsi="Helvetica" w:cs="Helvetica"/>
          <w:sz w:val="24"/>
          <w:szCs w:val="24"/>
        </w:rPr>
        <w:lastRenderedPageBreak/>
        <w:t xml:space="preserve">2. </w:t>
      </w:r>
      <w:r w:rsidRPr="00E91F49">
        <w:rPr>
          <w:rFonts w:ascii="Helvetica" w:hAnsi="Helvetica" w:cs="Helvetica"/>
          <w:sz w:val="22"/>
          <w:szCs w:val="22"/>
        </w:rPr>
        <w:t>RESULTADOS</w:t>
      </w:r>
      <w:bookmarkEnd w:id="56"/>
      <w:bookmarkEnd w:id="57"/>
      <w:bookmarkEnd w:id="58"/>
      <w:bookmarkEnd w:id="59"/>
      <w:bookmarkEnd w:id="60"/>
      <w:bookmarkEnd w:id="61"/>
      <w:bookmarkEnd w:id="62"/>
      <w:bookmarkEnd w:id="65"/>
    </w:p>
    <w:p w14:paraId="74505892" w14:textId="77777777" w:rsidR="00F66B11" w:rsidRPr="00E91F49" w:rsidRDefault="00F66B11" w:rsidP="00E91F49">
      <w:pPr>
        <w:spacing w:after="0" w:line="276" w:lineRule="auto"/>
        <w:jc w:val="both"/>
        <w:rPr>
          <w:rFonts w:ascii="Helvetica" w:hAnsi="Helvetica" w:cs="Helvetica"/>
          <w:lang w:val="es-MX"/>
        </w:rPr>
      </w:pPr>
      <w:bookmarkStart w:id="66" w:name="_Hlk163638205"/>
    </w:p>
    <w:p w14:paraId="4962D160" w14:textId="72595D14" w:rsidR="00F66B11" w:rsidRPr="00E91F49" w:rsidRDefault="00F66B11" w:rsidP="00E91F49">
      <w:pPr>
        <w:pStyle w:val="Ttulo1"/>
        <w:numPr>
          <w:ilvl w:val="1"/>
          <w:numId w:val="18"/>
        </w:numPr>
        <w:spacing w:before="0" w:after="0" w:line="276" w:lineRule="auto"/>
        <w:rPr>
          <w:rFonts w:ascii="Helvetica" w:hAnsi="Helvetica" w:cs="Helvetica"/>
          <w:sz w:val="22"/>
          <w:szCs w:val="22"/>
        </w:rPr>
      </w:pPr>
      <w:bookmarkStart w:id="67" w:name="_Toc240879797"/>
      <w:r w:rsidRPr="00E91F49">
        <w:rPr>
          <w:rFonts w:ascii="Helvetica" w:hAnsi="Helvetica" w:cs="Helvetica"/>
          <w:sz w:val="22"/>
          <w:szCs w:val="22"/>
        </w:rPr>
        <w:t>Debilidades en el control interno de los activos institucionales</w:t>
      </w:r>
      <w:bookmarkEnd w:id="67"/>
    </w:p>
    <w:bookmarkEnd w:id="66"/>
    <w:p w14:paraId="3DD918F9" w14:textId="77777777" w:rsidR="00315639" w:rsidRPr="00E91F49" w:rsidRDefault="00315639" w:rsidP="00E91F49">
      <w:pPr>
        <w:spacing w:after="0" w:line="276" w:lineRule="auto"/>
        <w:jc w:val="both"/>
        <w:rPr>
          <w:rFonts w:ascii="Helvetica" w:hAnsi="Helvetica" w:cs="Helvetica"/>
          <w:lang w:val="es-MX"/>
        </w:rPr>
      </w:pPr>
    </w:p>
    <w:p w14:paraId="6AEFB9CE" w14:textId="6D570148" w:rsidR="00006E5E" w:rsidRPr="00E91F49" w:rsidRDefault="00006E5E" w:rsidP="00E91F49">
      <w:pPr>
        <w:spacing w:after="0" w:line="276" w:lineRule="auto"/>
        <w:jc w:val="both"/>
        <w:rPr>
          <w:rFonts w:ascii="Helvetica" w:hAnsi="Helvetica" w:cs="Helvetica"/>
          <w:lang w:val="es-MX"/>
        </w:rPr>
      </w:pPr>
      <w:r w:rsidRPr="00E91F49">
        <w:rPr>
          <w:rFonts w:ascii="Helvetica" w:hAnsi="Helvetica" w:cs="Helvetica"/>
          <w:lang w:val="es-MX"/>
        </w:rPr>
        <w:t xml:space="preserve">Se </w:t>
      </w:r>
      <w:r w:rsidR="00B83246" w:rsidRPr="00E91F49">
        <w:rPr>
          <w:rFonts w:ascii="Helvetica" w:hAnsi="Helvetica" w:cs="Helvetica"/>
          <w:lang w:val="es-MX"/>
        </w:rPr>
        <w:t xml:space="preserve">determina que el IMAS no tiene mecanismos de control unificados, formalizados y comunicados para la gestión de los activos de las distintas oficinas de la institución, en la revisión de activos se </w:t>
      </w:r>
      <w:r w:rsidRPr="00E91F49">
        <w:rPr>
          <w:rFonts w:ascii="Helvetica" w:hAnsi="Helvetica" w:cs="Helvetica"/>
          <w:lang w:val="es-MX"/>
        </w:rPr>
        <w:t>observan registros</w:t>
      </w:r>
      <w:r w:rsidR="00B83246" w:rsidRPr="00E91F49">
        <w:rPr>
          <w:rFonts w:ascii="Helvetica" w:hAnsi="Helvetica" w:cs="Helvetica"/>
          <w:lang w:val="es-MX"/>
        </w:rPr>
        <w:t xml:space="preserve"> que</w:t>
      </w:r>
      <w:r w:rsidRPr="00E91F49">
        <w:rPr>
          <w:rFonts w:ascii="Helvetica" w:hAnsi="Helvetica" w:cs="Helvetica"/>
          <w:lang w:val="es-MX"/>
        </w:rPr>
        <w:t xml:space="preserve"> se llevan de manera desordenada, incongruentes y sin asignación clara de responsables y en algunos casos presentan descripciones incorrectas o están registrados en oficinas distintas a las que realmente pertenecen, como se detalla a continuación:</w:t>
      </w:r>
    </w:p>
    <w:p w14:paraId="18833B3F" w14:textId="77777777" w:rsidR="00315639" w:rsidRPr="00E91F49" w:rsidRDefault="00315639" w:rsidP="00E91F49">
      <w:pPr>
        <w:spacing w:after="0" w:line="276" w:lineRule="auto"/>
        <w:jc w:val="both"/>
        <w:rPr>
          <w:rFonts w:ascii="Helvetica" w:eastAsia="Times New Roman" w:hAnsi="Helvetica" w:cs="Helvetica"/>
          <w:b/>
          <w:bCs/>
          <w:kern w:val="32"/>
          <w:lang w:eastAsia="x-none"/>
        </w:rPr>
      </w:pPr>
    </w:p>
    <w:p w14:paraId="09B7FFF6" w14:textId="08E9C37B" w:rsidR="00006E5E" w:rsidRPr="00E91F49" w:rsidRDefault="00006E5E" w:rsidP="00E91F49">
      <w:pPr>
        <w:pStyle w:val="Prrafodelista"/>
        <w:numPr>
          <w:ilvl w:val="0"/>
          <w:numId w:val="15"/>
        </w:numPr>
        <w:spacing w:after="0"/>
        <w:jc w:val="both"/>
        <w:rPr>
          <w:rFonts w:ascii="Helvetica" w:hAnsi="Helvetica" w:cs="Helvetica"/>
          <w:b/>
          <w:bCs/>
          <w:lang w:val="es-MX"/>
        </w:rPr>
      </w:pPr>
      <w:r w:rsidRPr="00E91F49">
        <w:rPr>
          <w:rFonts w:ascii="Helvetica" w:hAnsi="Helvetica" w:cs="Helvetica"/>
          <w:b/>
          <w:bCs/>
          <w:lang w:val="es-MX"/>
        </w:rPr>
        <w:t>Registro de activos</w:t>
      </w:r>
    </w:p>
    <w:p w14:paraId="1156A509" w14:textId="77777777" w:rsidR="00D73EDC" w:rsidRPr="00E91F49" w:rsidRDefault="00D73EDC" w:rsidP="00E91F49">
      <w:pPr>
        <w:pStyle w:val="Prrafodelista"/>
        <w:spacing w:after="0"/>
        <w:jc w:val="both"/>
        <w:rPr>
          <w:rFonts w:ascii="Helvetica" w:hAnsi="Helvetica" w:cs="Helvetica"/>
          <w:lang w:val="es-MX"/>
        </w:rPr>
      </w:pPr>
    </w:p>
    <w:p w14:paraId="5EE396A0" w14:textId="5712C343" w:rsidR="001B38F3" w:rsidRPr="00E91F49" w:rsidRDefault="00AA3209" w:rsidP="00E91F49">
      <w:pPr>
        <w:pStyle w:val="Prrafodelista"/>
        <w:numPr>
          <w:ilvl w:val="0"/>
          <w:numId w:val="16"/>
        </w:numPr>
        <w:spacing w:after="0"/>
        <w:jc w:val="both"/>
        <w:rPr>
          <w:rFonts w:ascii="Helvetica" w:hAnsi="Helvetica" w:cs="Helvetica"/>
          <w:lang w:eastAsia="x-none"/>
        </w:rPr>
      </w:pPr>
      <w:r w:rsidRPr="00E91F49">
        <w:rPr>
          <w:rFonts w:ascii="Helvetica" w:hAnsi="Helvetica" w:cs="Helvetica"/>
          <w:lang w:eastAsia="x-none"/>
        </w:rPr>
        <w:t xml:space="preserve">En Empresas Comerciales 12 (48%) de los activos de la muestra seleccionada, no se localizan en el registro de la persona responsable del control de activos, </w:t>
      </w:r>
      <w:r w:rsidR="001B38F3" w:rsidRPr="00E91F49">
        <w:rPr>
          <w:rFonts w:ascii="Helvetica" w:hAnsi="Helvetica" w:cs="Helvetica"/>
          <w:lang w:eastAsia="x-none"/>
        </w:rPr>
        <w:t xml:space="preserve">como se </w:t>
      </w:r>
      <w:r w:rsidR="007B4C36" w:rsidRPr="00E91F49">
        <w:rPr>
          <w:rFonts w:ascii="Helvetica" w:hAnsi="Helvetica" w:cs="Helvetica"/>
          <w:lang w:eastAsia="x-none"/>
        </w:rPr>
        <w:t>detalla en el siguiente cuadro:</w:t>
      </w:r>
      <w:r w:rsidR="005F51EE" w:rsidRPr="00E91F49">
        <w:rPr>
          <w:rFonts w:ascii="Helvetica" w:hAnsi="Helvetica" w:cs="Helvetica"/>
          <w:lang w:eastAsia="x-none"/>
        </w:rPr>
        <w:t xml:space="preserve"> </w:t>
      </w:r>
    </w:p>
    <w:p w14:paraId="33C306A1" w14:textId="77777777" w:rsidR="00EC2463" w:rsidRDefault="00EC2463" w:rsidP="00E91F49">
      <w:pPr>
        <w:autoSpaceDE w:val="0"/>
        <w:autoSpaceDN w:val="0"/>
        <w:adjustRightInd w:val="0"/>
        <w:spacing w:after="0" w:line="276" w:lineRule="auto"/>
        <w:ind w:right="284"/>
        <w:jc w:val="center"/>
        <w:rPr>
          <w:rFonts w:ascii="Helvetica" w:hAnsi="Helvetica" w:cs="Helvetica"/>
          <w:b/>
        </w:rPr>
      </w:pPr>
    </w:p>
    <w:p w14:paraId="417DEA58" w14:textId="2E98B776" w:rsidR="001B38F3" w:rsidRPr="00E91F49" w:rsidRDefault="000F0468" w:rsidP="00E91F49">
      <w:pPr>
        <w:autoSpaceDE w:val="0"/>
        <w:autoSpaceDN w:val="0"/>
        <w:adjustRightInd w:val="0"/>
        <w:spacing w:after="0" w:line="276" w:lineRule="auto"/>
        <w:ind w:right="284"/>
        <w:jc w:val="center"/>
        <w:rPr>
          <w:rFonts w:ascii="Helvetica" w:hAnsi="Helvetica" w:cs="Helvetica"/>
          <w:b/>
        </w:rPr>
      </w:pPr>
      <w:r w:rsidRPr="00E91F49">
        <w:rPr>
          <w:rFonts w:ascii="Helvetica" w:hAnsi="Helvetica" w:cs="Helvetica"/>
          <w:b/>
        </w:rPr>
        <w:t>Tabla</w:t>
      </w:r>
      <w:r w:rsidR="001B38F3" w:rsidRPr="00E91F49">
        <w:rPr>
          <w:rFonts w:ascii="Helvetica" w:hAnsi="Helvetica" w:cs="Helvetica"/>
          <w:b/>
        </w:rPr>
        <w:t xml:space="preserve"> N°</w:t>
      </w:r>
      <w:r w:rsidR="007755D7" w:rsidRPr="00E91F49">
        <w:rPr>
          <w:rFonts w:ascii="Helvetica" w:hAnsi="Helvetica" w:cs="Helvetica"/>
          <w:b/>
        </w:rPr>
        <w:t>4</w:t>
      </w:r>
    </w:p>
    <w:p w14:paraId="169410D5" w14:textId="77777777" w:rsidR="001B38F3" w:rsidRPr="00E91F49" w:rsidRDefault="001B38F3" w:rsidP="00E91F49">
      <w:pPr>
        <w:autoSpaceDE w:val="0"/>
        <w:autoSpaceDN w:val="0"/>
        <w:adjustRightInd w:val="0"/>
        <w:spacing w:after="0" w:line="276" w:lineRule="auto"/>
        <w:ind w:right="284"/>
        <w:jc w:val="center"/>
        <w:rPr>
          <w:rFonts w:ascii="Helvetica" w:hAnsi="Helvetica" w:cs="Helvetica"/>
          <w:b/>
          <w:bCs/>
        </w:rPr>
      </w:pPr>
      <w:r w:rsidRPr="00E91F49">
        <w:rPr>
          <w:rFonts w:ascii="Helvetica" w:hAnsi="Helvetica" w:cs="Helvetica"/>
          <w:b/>
          <w:bCs/>
        </w:rPr>
        <w:t>Activos faltantes en el registro del funcionario</w:t>
      </w:r>
    </w:p>
    <w:tbl>
      <w:tblPr>
        <w:tblStyle w:val="Tablaconcuadrcula"/>
        <w:tblW w:w="8932" w:type="dxa"/>
        <w:tblLook w:val="04A0" w:firstRow="1" w:lastRow="0" w:firstColumn="1" w:lastColumn="0" w:noHBand="0" w:noVBand="1"/>
      </w:tblPr>
      <w:tblGrid>
        <w:gridCol w:w="818"/>
        <w:gridCol w:w="1090"/>
        <w:gridCol w:w="2623"/>
        <w:gridCol w:w="671"/>
        <w:gridCol w:w="866"/>
        <w:gridCol w:w="127"/>
        <w:gridCol w:w="2610"/>
        <w:gridCol w:w="127"/>
      </w:tblGrid>
      <w:tr w:rsidR="001B38F3" w:rsidRPr="00E91F49" w14:paraId="1763FE24" w14:textId="77777777" w:rsidTr="003302C9">
        <w:trPr>
          <w:gridAfter w:val="1"/>
          <w:wAfter w:w="127" w:type="dxa"/>
          <w:trHeight w:val="84"/>
        </w:trPr>
        <w:tc>
          <w:tcPr>
            <w:tcW w:w="818" w:type="dxa"/>
            <w:shd w:val="clear" w:color="auto" w:fill="2E74B5" w:themeFill="accent5" w:themeFillShade="BF"/>
          </w:tcPr>
          <w:p w14:paraId="13A85C14" w14:textId="66A982A9" w:rsidR="001B38F3" w:rsidRPr="00E91F49" w:rsidRDefault="00B90893" w:rsidP="00E91F49">
            <w:pPr>
              <w:pStyle w:val="Default"/>
              <w:spacing w:line="276" w:lineRule="auto"/>
              <w:ind w:right="142"/>
              <w:jc w:val="center"/>
              <w:rPr>
                <w:rFonts w:ascii="Helvetica" w:hAnsi="Helvetica" w:cs="Helvetica"/>
                <w:b/>
                <w:bCs/>
                <w:color w:val="FFFFFF"/>
                <w:sz w:val="16"/>
                <w:szCs w:val="16"/>
                <w:lang w:eastAsia="en-US"/>
                <w14:ligatures w14:val="standardContextual"/>
              </w:rPr>
            </w:pPr>
            <w:r w:rsidRPr="00E91F49">
              <w:rPr>
                <w:rFonts w:ascii="Helvetica" w:hAnsi="Helvetica" w:cs="Helvetica"/>
                <w:b/>
                <w:bCs/>
                <w:color w:val="FFFFFF"/>
                <w:sz w:val="16"/>
                <w:szCs w:val="16"/>
                <w:lang w:eastAsia="en-US"/>
                <w14:ligatures w14:val="standardContextual"/>
              </w:rPr>
              <w:t xml:space="preserve">    </w:t>
            </w:r>
            <w:proofErr w:type="spellStart"/>
            <w:r w:rsidRPr="00E91F49">
              <w:rPr>
                <w:rFonts w:ascii="Helvetica" w:hAnsi="Helvetica" w:cs="Helvetica"/>
                <w:b/>
                <w:bCs/>
                <w:color w:val="FFFFFF"/>
                <w:sz w:val="16"/>
                <w:szCs w:val="16"/>
                <w:lang w:eastAsia="en-US"/>
                <w14:ligatures w14:val="standardContextual"/>
              </w:rPr>
              <w:t>N°</w:t>
            </w:r>
            <w:proofErr w:type="spellEnd"/>
          </w:p>
        </w:tc>
        <w:tc>
          <w:tcPr>
            <w:tcW w:w="1090" w:type="dxa"/>
            <w:shd w:val="clear" w:color="auto" w:fill="2E74B5" w:themeFill="accent5" w:themeFillShade="BF"/>
          </w:tcPr>
          <w:p w14:paraId="3CE12C3B" w14:textId="77777777" w:rsidR="001B38F3" w:rsidRPr="00E91F49" w:rsidRDefault="001B38F3" w:rsidP="00E91F49">
            <w:pPr>
              <w:pStyle w:val="Default"/>
              <w:spacing w:line="276" w:lineRule="auto"/>
              <w:ind w:right="142"/>
              <w:jc w:val="center"/>
              <w:rPr>
                <w:rFonts w:ascii="Helvetica" w:hAnsi="Helvetica" w:cs="Helvetica"/>
                <w:b/>
                <w:bCs/>
                <w:color w:val="FFFFFF"/>
                <w:sz w:val="16"/>
                <w:szCs w:val="16"/>
                <w:lang w:eastAsia="en-US"/>
                <w14:ligatures w14:val="standardContextual"/>
              </w:rPr>
            </w:pPr>
            <w:r w:rsidRPr="00E91F49">
              <w:rPr>
                <w:rFonts w:ascii="Helvetica" w:hAnsi="Helvetica" w:cs="Helvetica"/>
                <w:b/>
                <w:bCs/>
                <w:color w:val="FFFFFF"/>
                <w:sz w:val="16"/>
                <w:szCs w:val="16"/>
                <w:lang w:eastAsia="en-US"/>
                <w14:ligatures w14:val="standardContextual"/>
              </w:rPr>
              <w:t>Placa</w:t>
            </w:r>
          </w:p>
        </w:tc>
        <w:tc>
          <w:tcPr>
            <w:tcW w:w="2623" w:type="dxa"/>
            <w:shd w:val="clear" w:color="auto" w:fill="2E74B5" w:themeFill="accent5" w:themeFillShade="BF"/>
          </w:tcPr>
          <w:p w14:paraId="256A996B" w14:textId="77777777" w:rsidR="001B38F3" w:rsidRPr="00E91F49" w:rsidRDefault="001B38F3" w:rsidP="00E91F49">
            <w:pPr>
              <w:pStyle w:val="Default"/>
              <w:spacing w:line="276" w:lineRule="auto"/>
              <w:ind w:right="142"/>
              <w:jc w:val="center"/>
              <w:rPr>
                <w:rFonts w:ascii="Helvetica" w:hAnsi="Helvetica" w:cs="Helvetica"/>
                <w:b/>
                <w:bCs/>
                <w:color w:val="FFFFFF"/>
                <w:sz w:val="16"/>
                <w:szCs w:val="16"/>
                <w:lang w:eastAsia="en-US"/>
                <w14:ligatures w14:val="standardContextual"/>
              </w:rPr>
            </w:pPr>
            <w:r w:rsidRPr="00E91F49">
              <w:rPr>
                <w:rFonts w:ascii="Helvetica" w:hAnsi="Helvetica" w:cs="Helvetica"/>
                <w:b/>
                <w:bCs/>
                <w:color w:val="FFFFFF"/>
                <w:sz w:val="16"/>
                <w:szCs w:val="16"/>
                <w:lang w:eastAsia="en-US"/>
                <w14:ligatures w14:val="standardContextual"/>
              </w:rPr>
              <w:t>Denominación</w:t>
            </w:r>
          </w:p>
        </w:tc>
        <w:tc>
          <w:tcPr>
            <w:tcW w:w="671" w:type="dxa"/>
            <w:shd w:val="clear" w:color="auto" w:fill="2E74B5" w:themeFill="accent5" w:themeFillShade="BF"/>
          </w:tcPr>
          <w:p w14:paraId="058C6A60" w14:textId="59352897" w:rsidR="001B38F3" w:rsidRPr="00E91F49" w:rsidRDefault="00E24953" w:rsidP="00E91F49">
            <w:pPr>
              <w:pStyle w:val="Default"/>
              <w:spacing w:line="276" w:lineRule="auto"/>
              <w:ind w:right="142"/>
              <w:rPr>
                <w:rFonts w:ascii="Helvetica" w:hAnsi="Helvetica" w:cs="Helvetica"/>
                <w:b/>
                <w:bCs/>
                <w:color w:val="FFFFFF"/>
                <w:sz w:val="16"/>
                <w:szCs w:val="16"/>
                <w:lang w:eastAsia="en-US"/>
                <w14:ligatures w14:val="standardContextual"/>
              </w:rPr>
            </w:pPr>
            <w:r w:rsidRPr="00E91F49">
              <w:rPr>
                <w:rFonts w:ascii="Helvetica" w:hAnsi="Helvetica" w:cs="Helvetica"/>
                <w:b/>
                <w:bCs/>
                <w:color w:val="FFFFFF"/>
                <w:sz w:val="16"/>
                <w:szCs w:val="16"/>
                <w:lang w:eastAsia="en-US"/>
                <w14:ligatures w14:val="standardContextual"/>
              </w:rPr>
              <w:t xml:space="preserve"> </w:t>
            </w:r>
            <w:proofErr w:type="spellStart"/>
            <w:r w:rsidR="003302C9" w:rsidRPr="00E91F49">
              <w:rPr>
                <w:rFonts w:ascii="Helvetica" w:hAnsi="Helvetica" w:cs="Helvetica"/>
                <w:b/>
                <w:bCs/>
                <w:color w:val="FFFFFF"/>
                <w:sz w:val="16"/>
                <w:szCs w:val="16"/>
                <w:lang w:eastAsia="en-US"/>
                <w14:ligatures w14:val="standardContextual"/>
              </w:rPr>
              <w:t>N</w:t>
            </w:r>
            <w:r w:rsidR="00B90893" w:rsidRPr="00E91F49">
              <w:rPr>
                <w:rFonts w:ascii="Helvetica" w:hAnsi="Helvetica" w:cs="Helvetica"/>
                <w:b/>
                <w:bCs/>
                <w:color w:val="FFFFFF"/>
                <w:sz w:val="16"/>
                <w:szCs w:val="16"/>
                <w:lang w:eastAsia="en-US"/>
                <w14:ligatures w14:val="standardContextual"/>
              </w:rPr>
              <w:t>°</w:t>
            </w:r>
            <w:proofErr w:type="spellEnd"/>
          </w:p>
        </w:tc>
        <w:tc>
          <w:tcPr>
            <w:tcW w:w="866" w:type="dxa"/>
            <w:shd w:val="clear" w:color="auto" w:fill="2E74B5" w:themeFill="accent5" w:themeFillShade="BF"/>
          </w:tcPr>
          <w:p w14:paraId="76D9A9CE" w14:textId="77777777" w:rsidR="001B38F3" w:rsidRPr="00E91F49" w:rsidRDefault="001B38F3" w:rsidP="00E91F49">
            <w:pPr>
              <w:pStyle w:val="Default"/>
              <w:spacing w:line="276" w:lineRule="auto"/>
              <w:ind w:right="142"/>
              <w:jc w:val="center"/>
              <w:rPr>
                <w:rFonts w:ascii="Helvetica" w:hAnsi="Helvetica" w:cs="Helvetica"/>
                <w:b/>
                <w:bCs/>
                <w:color w:val="FFFFFF"/>
                <w:sz w:val="16"/>
                <w:szCs w:val="16"/>
                <w:lang w:eastAsia="en-US"/>
                <w14:ligatures w14:val="standardContextual"/>
              </w:rPr>
            </w:pPr>
            <w:r w:rsidRPr="00E91F49">
              <w:rPr>
                <w:rFonts w:ascii="Helvetica" w:hAnsi="Helvetica" w:cs="Helvetica"/>
                <w:b/>
                <w:bCs/>
                <w:color w:val="FFFFFF"/>
                <w:sz w:val="16"/>
                <w:szCs w:val="16"/>
                <w:lang w:eastAsia="en-US"/>
                <w14:ligatures w14:val="standardContextual"/>
              </w:rPr>
              <w:t>Placa</w:t>
            </w:r>
          </w:p>
        </w:tc>
        <w:tc>
          <w:tcPr>
            <w:tcW w:w="2737" w:type="dxa"/>
            <w:gridSpan w:val="2"/>
            <w:shd w:val="clear" w:color="auto" w:fill="2E74B5" w:themeFill="accent5" w:themeFillShade="BF"/>
          </w:tcPr>
          <w:p w14:paraId="1754483D" w14:textId="77777777" w:rsidR="001B38F3" w:rsidRPr="00E91F49" w:rsidRDefault="001B38F3" w:rsidP="00E91F49">
            <w:pPr>
              <w:pStyle w:val="Default"/>
              <w:spacing w:line="276" w:lineRule="auto"/>
              <w:ind w:right="142"/>
              <w:jc w:val="center"/>
              <w:rPr>
                <w:rFonts w:ascii="Helvetica" w:hAnsi="Helvetica" w:cs="Helvetica"/>
                <w:b/>
                <w:bCs/>
                <w:color w:val="FFFFFF"/>
                <w:sz w:val="16"/>
                <w:szCs w:val="16"/>
                <w:lang w:eastAsia="en-US"/>
                <w14:ligatures w14:val="standardContextual"/>
              </w:rPr>
            </w:pPr>
            <w:r w:rsidRPr="00E91F49">
              <w:rPr>
                <w:rFonts w:ascii="Helvetica" w:hAnsi="Helvetica" w:cs="Helvetica"/>
                <w:b/>
                <w:bCs/>
                <w:color w:val="FFFFFF"/>
                <w:sz w:val="16"/>
                <w:szCs w:val="16"/>
                <w:lang w:eastAsia="en-US"/>
                <w14:ligatures w14:val="standardContextual"/>
              </w:rPr>
              <w:t>Denominación</w:t>
            </w:r>
          </w:p>
        </w:tc>
      </w:tr>
      <w:tr w:rsidR="001B38F3" w:rsidRPr="00E91F49" w14:paraId="39198EBA" w14:textId="77777777" w:rsidTr="003302C9">
        <w:tc>
          <w:tcPr>
            <w:tcW w:w="818" w:type="dxa"/>
            <w:shd w:val="clear" w:color="auto" w:fill="9CC2E5" w:themeFill="accent5" w:themeFillTint="99"/>
          </w:tcPr>
          <w:p w14:paraId="72196478" w14:textId="10068CED" w:rsidR="001B38F3" w:rsidRPr="00E91F49" w:rsidRDefault="001B38F3" w:rsidP="00E91F49">
            <w:pPr>
              <w:autoSpaceDE w:val="0"/>
              <w:autoSpaceDN w:val="0"/>
              <w:adjustRightInd w:val="0"/>
              <w:spacing w:after="0" w:line="276" w:lineRule="auto"/>
              <w:jc w:val="center"/>
              <w:rPr>
                <w:rFonts w:ascii="Helvetica" w:hAnsi="Helvetica" w:cs="Helvetica"/>
                <w:color w:val="000000"/>
                <w:sz w:val="16"/>
                <w:szCs w:val="16"/>
              </w:rPr>
            </w:pPr>
            <w:r w:rsidRPr="00E91F49">
              <w:rPr>
                <w:rFonts w:ascii="Helvetica" w:hAnsi="Helvetica" w:cs="Helvetica"/>
                <w:color w:val="000000"/>
                <w:sz w:val="16"/>
                <w:szCs w:val="16"/>
              </w:rPr>
              <w:t>1</w:t>
            </w:r>
          </w:p>
        </w:tc>
        <w:tc>
          <w:tcPr>
            <w:tcW w:w="1090" w:type="dxa"/>
          </w:tcPr>
          <w:p w14:paraId="5330550A" w14:textId="77777777" w:rsidR="001B38F3" w:rsidRPr="00E91F49" w:rsidRDefault="001B38F3" w:rsidP="00E91F49">
            <w:pPr>
              <w:autoSpaceDE w:val="0"/>
              <w:autoSpaceDN w:val="0"/>
              <w:adjustRightInd w:val="0"/>
              <w:spacing w:after="0" w:line="276" w:lineRule="auto"/>
              <w:jc w:val="center"/>
              <w:rPr>
                <w:rFonts w:ascii="Helvetica" w:hAnsi="Helvetica" w:cs="Helvetica"/>
                <w:color w:val="000000"/>
                <w:sz w:val="16"/>
                <w:szCs w:val="16"/>
              </w:rPr>
            </w:pPr>
            <w:r w:rsidRPr="00E91F49">
              <w:rPr>
                <w:rFonts w:ascii="Helvetica" w:hAnsi="Helvetica" w:cs="Helvetica"/>
                <w:color w:val="000000"/>
                <w:sz w:val="16"/>
                <w:szCs w:val="16"/>
              </w:rPr>
              <w:t>1786</w:t>
            </w:r>
          </w:p>
        </w:tc>
        <w:tc>
          <w:tcPr>
            <w:tcW w:w="2623" w:type="dxa"/>
          </w:tcPr>
          <w:p w14:paraId="003B4DCF" w14:textId="77777777" w:rsidR="001B38F3" w:rsidRPr="00E91F49" w:rsidRDefault="001B38F3" w:rsidP="00E91F49">
            <w:pPr>
              <w:autoSpaceDE w:val="0"/>
              <w:autoSpaceDN w:val="0"/>
              <w:adjustRightInd w:val="0"/>
              <w:spacing w:after="0" w:line="276" w:lineRule="auto"/>
              <w:jc w:val="center"/>
              <w:rPr>
                <w:rFonts w:ascii="Helvetica" w:hAnsi="Helvetica" w:cs="Helvetica"/>
                <w:color w:val="000000"/>
                <w:sz w:val="16"/>
                <w:szCs w:val="16"/>
              </w:rPr>
            </w:pPr>
            <w:r w:rsidRPr="00E91F49">
              <w:rPr>
                <w:rFonts w:ascii="Helvetica" w:hAnsi="Helvetica" w:cs="Helvetica"/>
                <w:color w:val="000000"/>
                <w:sz w:val="16"/>
                <w:szCs w:val="16"/>
              </w:rPr>
              <w:t>CPU</w:t>
            </w:r>
          </w:p>
        </w:tc>
        <w:tc>
          <w:tcPr>
            <w:tcW w:w="671" w:type="dxa"/>
            <w:shd w:val="clear" w:color="auto" w:fill="9CC2E5" w:themeFill="accent5" w:themeFillTint="99"/>
          </w:tcPr>
          <w:p w14:paraId="7E24A442" w14:textId="4115C1F5" w:rsidR="001B38F3" w:rsidRPr="00E91F49" w:rsidRDefault="001B38F3" w:rsidP="00E91F49">
            <w:pPr>
              <w:autoSpaceDE w:val="0"/>
              <w:autoSpaceDN w:val="0"/>
              <w:adjustRightInd w:val="0"/>
              <w:spacing w:after="0" w:line="276" w:lineRule="auto"/>
              <w:jc w:val="center"/>
              <w:rPr>
                <w:rFonts w:ascii="Helvetica" w:hAnsi="Helvetica" w:cs="Helvetica"/>
                <w:color w:val="000000"/>
                <w:sz w:val="16"/>
                <w:szCs w:val="16"/>
              </w:rPr>
            </w:pPr>
            <w:r w:rsidRPr="00E91F49">
              <w:rPr>
                <w:rFonts w:ascii="Helvetica" w:hAnsi="Helvetica" w:cs="Helvetica"/>
                <w:color w:val="000000"/>
                <w:sz w:val="16"/>
                <w:szCs w:val="16"/>
              </w:rPr>
              <w:t>7</w:t>
            </w:r>
          </w:p>
        </w:tc>
        <w:tc>
          <w:tcPr>
            <w:tcW w:w="993" w:type="dxa"/>
            <w:gridSpan w:val="2"/>
          </w:tcPr>
          <w:p w14:paraId="5EBE82AB" w14:textId="77777777" w:rsidR="001B38F3" w:rsidRPr="00E91F49" w:rsidRDefault="001B38F3" w:rsidP="00E91F49">
            <w:pPr>
              <w:autoSpaceDE w:val="0"/>
              <w:autoSpaceDN w:val="0"/>
              <w:adjustRightInd w:val="0"/>
              <w:spacing w:after="0" w:line="276" w:lineRule="auto"/>
              <w:jc w:val="center"/>
              <w:rPr>
                <w:rFonts w:ascii="Helvetica" w:hAnsi="Helvetica" w:cs="Helvetica"/>
                <w:color w:val="000000"/>
                <w:sz w:val="16"/>
                <w:szCs w:val="16"/>
              </w:rPr>
            </w:pPr>
            <w:r w:rsidRPr="00E91F49">
              <w:rPr>
                <w:rFonts w:ascii="Helvetica" w:hAnsi="Helvetica" w:cs="Helvetica"/>
                <w:color w:val="000000"/>
                <w:sz w:val="16"/>
                <w:szCs w:val="16"/>
              </w:rPr>
              <w:t>P-021899</w:t>
            </w:r>
          </w:p>
        </w:tc>
        <w:tc>
          <w:tcPr>
            <w:tcW w:w="2737" w:type="dxa"/>
            <w:gridSpan w:val="2"/>
          </w:tcPr>
          <w:p w14:paraId="4DA7CABD" w14:textId="77777777" w:rsidR="001B38F3" w:rsidRPr="00E91F49" w:rsidRDefault="001B38F3" w:rsidP="00E91F49">
            <w:pPr>
              <w:autoSpaceDE w:val="0"/>
              <w:autoSpaceDN w:val="0"/>
              <w:adjustRightInd w:val="0"/>
              <w:spacing w:after="0" w:line="276" w:lineRule="auto"/>
              <w:jc w:val="center"/>
              <w:rPr>
                <w:rFonts w:ascii="Helvetica" w:hAnsi="Helvetica" w:cs="Helvetica"/>
                <w:color w:val="000000"/>
                <w:sz w:val="16"/>
                <w:szCs w:val="16"/>
              </w:rPr>
            </w:pPr>
            <w:r w:rsidRPr="00E91F49">
              <w:rPr>
                <w:rFonts w:ascii="Helvetica" w:hAnsi="Helvetica" w:cs="Helvetica"/>
                <w:color w:val="000000"/>
                <w:sz w:val="16"/>
                <w:szCs w:val="16"/>
              </w:rPr>
              <w:t xml:space="preserve">CPU, Teclado y </w:t>
            </w:r>
            <w:proofErr w:type="gramStart"/>
            <w:r w:rsidRPr="00E91F49">
              <w:rPr>
                <w:rFonts w:ascii="Helvetica" w:hAnsi="Helvetica" w:cs="Helvetica"/>
                <w:color w:val="000000"/>
                <w:sz w:val="16"/>
                <w:szCs w:val="16"/>
              </w:rPr>
              <w:t>Mouse</w:t>
            </w:r>
            <w:proofErr w:type="gramEnd"/>
          </w:p>
        </w:tc>
      </w:tr>
      <w:tr w:rsidR="001B38F3" w:rsidRPr="00E91F49" w14:paraId="0D3164AE" w14:textId="77777777" w:rsidTr="003302C9">
        <w:tc>
          <w:tcPr>
            <w:tcW w:w="818" w:type="dxa"/>
            <w:shd w:val="clear" w:color="auto" w:fill="9CC2E5" w:themeFill="accent5" w:themeFillTint="99"/>
          </w:tcPr>
          <w:p w14:paraId="248535C9" w14:textId="61B9C95F" w:rsidR="001B38F3" w:rsidRPr="00E91F49" w:rsidRDefault="001B38F3" w:rsidP="00E91F49">
            <w:pPr>
              <w:autoSpaceDE w:val="0"/>
              <w:autoSpaceDN w:val="0"/>
              <w:adjustRightInd w:val="0"/>
              <w:spacing w:after="0" w:line="276" w:lineRule="auto"/>
              <w:jc w:val="center"/>
              <w:rPr>
                <w:rFonts w:ascii="Helvetica" w:hAnsi="Helvetica" w:cs="Helvetica"/>
                <w:color w:val="000000"/>
                <w:sz w:val="16"/>
                <w:szCs w:val="16"/>
              </w:rPr>
            </w:pPr>
            <w:r w:rsidRPr="00E91F49">
              <w:rPr>
                <w:rFonts w:ascii="Helvetica" w:hAnsi="Helvetica" w:cs="Helvetica"/>
                <w:color w:val="000000"/>
                <w:sz w:val="16"/>
                <w:szCs w:val="16"/>
              </w:rPr>
              <w:t>2</w:t>
            </w:r>
          </w:p>
        </w:tc>
        <w:tc>
          <w:tcPr>
            <w:tcW w:w="1090" w:type="dxa"/>
          </w:tcPr>
          <w:p w14:paraId="256D2D0C" w14:textId="77777777" w:rsidR="001B38F3" w:rsidRPr="00E91F49" w:rsidRDefault="001B38F3" w:rsidP="00E91F49">
            <w:pPr>
              <w:autoSpaceDE w:val="0"/>
              <w:autoSpaceDN w:val="0"/>
              <w:adjustRightInd w:val="0"/>
              <w:spacing w:after="0" w:line="276" w:lineRule="auto"/>
              <w:jc w:val="center"/>
              <w:rPr>
                <w:rFonts w:ascii="Helvetica" w:hAnsi="Helvetica" w:cs="Helvetica"/>
                <w:color w:val="000000"/>
                <w:sz w:val="16"/>
                <w:szCs w:val="16"/>
              </w:rPr>
            </w:pPr>
            <w:r w:rsidRPr="00E91F49">
              <w:rPr>
                <w:rFonts w:ascii="Helvetica" w:hAnsi="Helvetica" w:cs="Helvetica"/>
                <w:color w:val="000000"/>
                <w:sz w:val="16"/>
                <w:szCs w:val="16"/>
              </w:rPr>
              <w:t>P-04500</w:t>
            </w:r>
          </w:p>
        </w:tc>
        <w:tc>
          <w:tcPr>
            <w:tcW w:w="2623" w:type="dxa"/>
          </w:tcPr>
          <w:p w14:paraId="6865F4B5" w14:textId="77777777" w:rsidR="001B38F3" w:rsidRPr="00E91F49" w:rsidRDefault="001B38F3" w:rsidP="00E91F49">
            <w:pPr>
              <w:autoSpaceDE w:val="0"/>
              <w:autoSpaceDN w:val="0"/>
              <w:adjustRightInd w:val="0"/>
              <w:spacing w:after="0" w:line="276" w:lineRule="auto"/>
              <w:jc w:val="center"/>
              <w:rPr>
                <w:rFonts w:ascii="Helvetica" w:hAnsi="Helvetica" w:cs="Helvetica"/>
                <w:color w:val="000000"/>
                <w:sz w:val="16"/>
                <w:szCs w:val="16"/>
              </w:rPr>
            </w:pPr>
            <w:r w:rsidRPr="00E91F49">
              <w:rPr>
                <w:rFonts w:ascii="Helvetica" w:hAnsi="Helvetica" w:cs="Helvetica"/>
                <w:color w:val="000000"/>
                <w:sz w:val="16"/>
                <w:szCs w:val="16"/>
              </w:rPr>
              <w:t xml:space="preserve">CPU, Teclado y </w:t>
            </w:r>
            <w:proofErr w:type="gramStart"/>
            <w:r w:rsidRPr="00E91F49">
              <w:rPr>
                <w:rFonts w:ascii="Helvetica" w:hAnsi="Helvetica" w:cs="Helvetica"/>
                <w:color w:val="000000"/>
                <w:sz w:val="16"/>
                <w:szCs w:val="16"/>
              </w:rPr>
              <w:t>Mouse</w:t>
            </w:r>
            <w:proofErr w:type="gramEnd"/>
          </w:p>
        </w:tc>
        <w:tc>
          <w:tcPr>
            <w:tcW w:w="671" w:type="dxa"/>
            <w:shd w:val="clear" w:color="auto" w:fill="9CC2E5" w:themeFill="accent5" w:themeFillTint="99"/>
          </w:tcPr>
          <w:p w14:paraId="2A69AB4E" w14:textId="7ABEAD04" w:rsidR="001B38F3" w:rsidRPr="00E91F49" w:rsidRDefault="001B38F3" w:rsidP="00E91F49">
            <w:pPr>
              <w:autoSpaceDE w:val="0"/>
              <w:autoSpaceDN w:val="0"/>
              <w:adjustRightInd w:val="0"/>
              <w:spacing w:after="0" w:line="276" w:lineRule="auto"/>
              <w:jc w:val="center"/>
              <w:rPr>
                <w:rFonts w:ascii="Helvetica" w:hAnsi="Helvetica" w:cs="Helvetica"/>
                <w:color w:val="000000"/>
                <w:sz w:val="16"/>
                <w:szCs w:val="16"/>
              </w:rPr>
            </w:pPr>
            <w:r w:rsidRPr="00E91F49">
              <w:rPr>
                <w:rFonts w:ascii="Helvetica" w:hAnsi="Helvetica" w:cs="Helvetica"/>
                <w:color w:val="000000"/>
                <w:sz w:val="16"/>
                <w:szCs w:val="16"/>
              </w:rPr>
              <w:t>8</w:t>
            </w:r>
          </w:p>
        </w:tc>
        <w:tc>
          <w:tcPr>
            <w:tcW w:w="993" w:type="dxa"/>
            <w:gridSpan w:val="2"/>
          </w:tcPr>
          <w:p w14:paraId="32DDAA3A" w14:textId="77777777" w:rsidR="001B38F3" w:rsidRPr="00E91F49" w:rsidRDefault="001B38F3" w:rsidP="00E91F49">
            <w:pPr>
              <w:autoSpaceDE w:val="0"/>
              <w:autoSpaceDN w:val="0"/>
              <w:adjustRightInd w:val="0"/>
              <w:spacing w:after="0" w:line="276" w:lineRule="auto"/>
              <w:jc w:val="center"/>
              <w:rPr>
                <w:rFonts w:ascii="Helvetica" w:hAnsi="Helvetica" w:cs="Helvetica"/>
                <w:color w:val="000000"/>
                <w:sz w:val="16"/>
                <w:szCs w:val="16"/>
              </w:rPr>
            </w:pPr>
            <w:r w:rsidRPr="00E91F49">
              <w:rPr>
                <w:rFonts w:ascii="Helvetica" w:hAnsi="Helvetica" w:cs="Helvetica"/>
                <w:color w:val="000000"/>
                <w:sz w:val="16"/>
                <w:szCs w:val="16"/>
              </w:rPr>
              <w:t>P-002949</w:t>
            </w:r>
          </w:p>
        </w:tc>
        <w:tc>
          <w:tcPr>
            <w:tcW w:w="2737" w:type="dxa"/>
            <w:gridSpan w:val="2"/>
          </w:tcPr>
          <w:p w14:paraId="7CD83335" w14:textId="77777777" w:rsidR="001B38F3" w:rsidRPr="00E91F49" w:rsidRDefault="001B38F3" w:rsidP="00E91F49">
            <w:pPr>
              <w:autoSpaceDE w:val="0"/>
              <w:autoSpaceDN w:val="0"/>
              <w:adjustRightInd w:val="0"/>
              <w:spacing w:after="0" w:line="276" w:lineRule="auto"/>
              <w:jc w:val="center"/>
              <w:rPr>
                <w:rFonts w:ascii="Helvetica" w:hAnsi="Helvetica" w:cs="Helvetica"/>
                <w:color w:val="000000"/>
                <w:sz w:val="16"/>
                <w:szCs w:val="16"/>
              </w:rPr>
            </w:pPr>
            <w:r w:rsidRPr="00E91F49">
              <w:rPr>
                <w:rFonts w:ascii="Helvetica" w:hAnsi="Helvetica" w:cs="Helvetica"/>
                <w:color w:val="000000"/>
                <w:sz w:val="16"/>
                <w:szCs w:val="16"/>
              </w:rPr>
              <w:t>Monitores táctiles</w:t>
            </w:r>
          </w:p>
        </w:tc>
      </w:tr>
      <w:tr w:rsidR="001B38F3" w:rsidRPr="00E91F49" w14:paraId="3D959676" w14:textId="77777777" w:rsidTr="003302C9">
        <w:tc>
          <w:tcPr>
            <w:tcW w:w="818" w:type="dxa"/>
            <w:shd w:val="clear" w:color="auto" w:fill="9CC2E5" w:themeFill="accent5" w:themeFillTint="99"/>
          </w:tcPr>
          <w:p w14:paraId="3AF01465" w14:textId="2F6F24A5" w:rsidR="001B38F3" w:rsidRPr="00E91F49" w:rsidRDefault="001B38F3" w:rsidP="00E91F49">
            <w:pPr>
              <w:autoSpaceDE w:val="0"/>
              <w:autoSpaceDN w:val="0"/>
              <w:adjustRightInd w:val="0"/>
              <w:spacing w:after="0" w:line="276" w:lineRule="auto"/>
              <w:jc w:val="center"/>
              <w:rPr>
                <w:rFonts w:ascii="Helvetica" w:hAnsi="Helvetica" w:cs="Helvetica"/>
                <w:color w:val="000000"/>
                <w:sz w:val="16"/>
                <w:szCs w:val="16"/>
              </w:rPr>
            </w:pPr>
            <w:r w:rsidRPr="00E91F49">
              <w:rPr>
                <w:rFonts w:ascii="Helvetica" w:hAnsi="Helvetica" w:cs="Helvetica"/>
                <w:color w:val="000000"/>
                <w:sz w:val="16"/>
                <w:szCs w:val="16"/>
              </w:rPr>
              <w:t>3</w:t>
            </w:r>
          </w:p>
        </w:tc>
        <w:tc>
          <w:tcPr>
            <w:tcW w:w="1090" w:type="dxa"/>
          </w:tcPr>
          <w:p w14:paraId="274B2E79" w14:textId="77777777" w:rsidR="001B38F3" w:rsidRPr="00E91F49" w:rsidRDefault="001B38F3" w:rsidP="00E91F49">
            <w:pPr>
              <w:autoSpaceDE w:val="0"/>
              <w:autoSpaceDN w:val="0"/>
              <w:adjustRightInd w:val="0"/>
              <w:spacing w:after="0" w:line="276" w:lineRule="auto"/>
              <w:jc w:val="center"/>
              <w:rPr>
                <w:rFonts w:ascii="Helvetica" w:hAnsi="Helvetica" w:cs="Helvetica"/>
                <w:color w:val="000000"/>
                <w:sz w:val="16"/>
                <w:szCs w:val="16"/>
              </w:rPr>
            </w:pPr>
            <w:r w:rsidRPr="00E91F49">
              <w:rPr>
                <w:rFonts w:ascii="Helvetica" w:hAnsi="Helvetica" w:cs="Helvetica"/>
                <w:color w:val="000000"/>
                <w:sz w:val="16"/>
                <w:szCs w:val="16"/>
              </w:rPr>
              <w:t>P-024268</w:t>
            </w:r>
          </w:p>
        </w:tc>
        <w:tc>
          <w:tcPr>
            <w:tcW w:w="2623" w:type="dxa"/>
          </w:tcPr>
          <w:p w14:paraId="0A42B240" w14:textId="77777777" w:rsidR="001B38F3" w:rsidRPr="00E91F49" w:rsidRDefault="001B38F3" w:rsidP="00E91F49">
            <w:pPr>
              <w:autoSpaceDE w:val="0"/>
              <w:autoSpaceDN w:val="0"/>
              <w:adjustRightInd w:val="0"/>
              <w:spacing w:after="0" w:line="276" w:lineRule="auto"/>
              <w:jc w:val="center"/>
              <w:rPr>
                <w:rFonts w:ascii="Helvetica" w:hAnsi="Helvetica" w:cs="Helvetica"/>
                <w:color w:val="000000"/>
                <w:sz w:val="16"/>
                <w:szCs w:val="16"/>
              </w:rPr>
            </w:pPr>
            <w:r w:rsidRPr="00E91F49">
              <w:rPr>
                <w:rFonts w:ascii="Helvetica" w:hAnsi="Helvetica" w:cs="Helvetica"/>
                <w:color w:val="000000"/>
                <w:sz w:val="16"/>
                <w:szCs w:val="16"/>
              </w:rPr>
              <w:t>Computadora escritorio (CPU)</w:t>
            </w:r>
          </w:p>
        </w:tc>
        <w:tc>
          <w:tcPr>
            <w:tcW w:w="671" w:type="dxa"/>
            <w:shd w:val="clear" w:color="auto" w:fill="9CC2E5" w:themeFill="accent5" w:themeFillTint="99"/>
          </w:tcPr>
          <w:p w14:paraId="3BBCF001" w14:textId="00006A91" w:rsidR="001B38F3" w:rsidRPr="00E91F49" w:rsidRDefault="001B38F3" w:rsidP="00E91F49">
            <w:pPr>
              <w:autoSpaceDE w:val="0"/>
              <w:autoSpaceDN w:val="0"/>
              <w:adjustRightInd w:val="0"/>
              <w:spacing w:after="0" w:line="276" w:lineRule="auto"/>
              <w:jc w:val="center"/>
              <w:rPr>
                <w:rFonts w:ascii="Helvetica" w:hAnsi="Helvetica" w:cs="Helvetica"/>
                <w:color w:val="000000"/>
                <w:sz w:val="16"/>
                <w:szCs w:val="16"/>
              </w:rPr>
            </w:pPr>
            <w:r w:rsidRPr="00E91F49">
              <w:rPr>
                <w:rFonts w:ascii="Helvetica" w:hAnsi="Helvetica" w:cs="Helvetica"/>
                <w:color w:val="000000"/>
                <w:sz w:val="16"/>
                <w:szCs w:val="16"/>
              </w:rPr>
              <w:t>9</w:t>
            </w:r>
          </w:p>
        </w:tc>
        <w:tc>
          <w:tcPr>
            <w:tcW w:w="993" w:type="dxa"/>
            <w:gridSpan w:val="2"/>
          </w:tcPr>
          <w:p w14:paraId="5A503D63" w14:textId="77777777" w:rsidR="001B38F3" w:rsidRPr="00E91F49" w:rsidRDefault="001B38F3" w:rsidP="00E91F49">
            <w:pPr>
              <w:autoSpaceDE w:val="0"/>
              <w:autoSpaceDN w:val="0"/>
              <w:adjustRightInd w:val="0"/>
              <w:spacing w:after="0" w:line="276" w:lineRule="auto"/>
              <w:jc w:val="center"/>
              <w:rPr>
                <w:rFonts w:ascii="Helvetica" w:hAnsi="Helvetica" w:cs="Helvetica"/>
                <w:color w:val="000000"/>
                <w:sz w:val="16"/>
                <w:szCs w:val="16"/>
              </w:rPr>
            </w:pPr>
            <w:r w:rsidRPr="00E91F49">
              <w:rPr>
                <w:rFonts w:ascii="Helvetica" w:hAnsi="Helvetica" w:cs="Helvetica"/>
                <w:color w:val="000000"/>
                <w:sz w:val="16"/>
                <w:szCs w:val="16"/>
              </w:rPr>
              <w:t>P-021923</w:t>
            </w:r>
          </w:p>
        </w:tc>
        <w:tc>
          <w:tcPr>
            <w:tcW w:w="2737" w:type="dxa"/>
            <w:gridSpan w:val="2"/>
          </w:tcPr>
          <w:p w14:paraId="534FF5CD" w14:textId="77777777" w:rsidR="001B38F3" w:rsidRPr="00E91F49" w:rsidRDefault="001B38F3" w:rsidP="00E91F49">
            <w:pPr>
              <w:autoSpaceDE w:val="0"/>
              <w:autoSpaceDN w:val="0"/>
              <w:adjustRightInd w:val="0"/>
              <w:spacing w:after="0" w:line="276" w:lineRule="auto"/>
              <w:jc w:val="center"/>
              <w:rPr>
                <w:rFonts w:ascii="Helvetica" w:hAnsi="Helvetica" w:cs="Helvetica"/>
                <w:color w:val="000000"/>
                <w:sz w:val="16"/>
                <w:szCs w:val="16"/>
              </w:rPr>
            </w:pPr>
            <w:r w:rsidRPr="00E91F49">
              <w:rPr>
                <w:rFonts w:ascii="Helvetica" w:hAnsi="Helvetica" w:cs="Helvetica"/>
                <w:color w:val="000000"/>
                <w:sz w:val="16"/>
                <w:szCs w:val="16"/>
              </w:rPr>
              <w:t>Sistema de grabación</w:t>
            </w:r>
          </w:p>
        </w:tc>
      </w:tr>
      <w:tr w:rsidR="001B38F3" w:rsidRPr="00E91F49" w14:paraId="583D51BD" w14:textId="77777777" w:rsidTr="003302C9">
        <w:tc>
          <w:tcPr>
            <w:tcW w:w="818" w:type="dxa"/>
            <w:shd w:val="clear" w:color="auto" w:fill="9CC2E5" w:themeFill="accent5" w:themeFillTint="99"/>
          </w:tcPr>
          <w:p w14:paraId="2EB9F04E" w14:textId="55DD8D54" w:rsidR="001B38F3" w:rsidRPr="00E91F49" w:rsidRDefault="001B38F3" w:rsidP="00E91F49">
            <w:pPr>
              <w:autoSpaceDE w:val="0"/>
              <w:autoSpaceDN w:val="0"/>
              <w:adjustRightInd w:val="0"/>
              <w:spacing w:after="0" w:line="276" w:lineRule="auto"/>
              <w:jc w:val="center"/>
              <w:rPr>
                <w:rFonts w:ascii="Helvetica" w:hAnsi="Helvetica" w:cs="Helvetica"/>
                <w:color w:val="000000"/>
                <w:sz w:val="16"/>
                <w:szCs w:val="16"/>
              </w:rPr>
            </w:pPr>
            <w:r w:rsidRPr="00E91F49">
              <w:rPr>
                <w:rFonts w:ascii="Helvetica" w:hAnsi="Helvetica" w:cs="Helvetica"/>
                <w:color w:val="000000"/>
                <w:sz w:val="16"/>
                <w:szCs w:val="16"/>
              </w:rPr>
              <w:t>4</w:t>
            </w:r>
          </w:p>
        </w:tc>
        <w:tc>
          <w:tcPr>
            <w:tcW w:w="1090" w:type="dxa"/>
          </w:tcPr>
          <w:p w14:paraId="2E44A618" w14:textId="77777777" w:rsidR="001B38F3" w:rsidRPr="00E91F49" w:rsidRDefault="001B38F3" w:rsidP="00E91F49">
            <w:pPr>
              <w:autoSpaceDE w:val="0"/>
              <w:autoSpaceDN w:val="0"/>
              <w:adjustRightInd w:val="0"/>
              <w:spacing w:after="0" w:line="276" w:lineRule="auto"/>
              <w:jc w:val="center"/>
              <w:rPr>
                <w:rFonts w:ascii="Helvetica" w:hAnsi="Helvetica" w:cs="Helvetica"/>
                <w:color w:val="000000"/>
                <w:sz w:val="16"/>
                <w:szCs w:val="16"/>
              </w:rPr>
            </w:pPr>
            <w:r w:rsidRPr="00E91F49">
              <w:rPr>
                <w:rFonts w:ascii="Helvetica" w:hAnsi="Helvetica" w:cs="Helvetica"/>
                <w:color w:val="000000"/>
                <w:sz w:val="16"/>
                <w:szCs w:val="16"/>
              </w:rPr>
              <w:t>2082</w:t>
            </w:r>
          </w:p>
        </w:tc>
        <w:tc>
          <w:tcPr>
            <w:tcW w:w="2623" w:type="dxa"/>
          </w:tcPr>
          <w:p w14:paraId="1AA4C4AE" w14:textId="77777777" w:rsidR="001B38F3" w:rsidRPr="00E91F49" w:rsidRDefault="001B38F3" w:rsidP="00E91F49">
            <w:pPr>
              <w:autoSpaceDE w:val="0"/>
              <w:autoSpaceDN w:val="0"/>
              <w:adjustRightInd w:val="0"/>
              <w:spacing w:after="0" w:line="276" w:lineRule="auto"/>
              <w:jc w:val="center"/>
              <w:rPr>
                <w:rFonts w:ascii="Helvetica" w:hAnsi="Helvetica" w:cs="Helvetica"/>
                <w:color w:val="000000"/>
                <w:sz w:val="16"/>
                <w:szCs w:val="16"/>
              </w:rPr>
            </w:pPr>
            <w:r w:rsidRPr="00E91F49">
              <w:rPr>
                <w:rFonts w:ascii="Helvetica" w:hAnsi="Helvetica" w:cs="Helvetica"/>
                <w:color w:val="000000"/>
                <w:sz w:val="16"/>
                <w:szCs w:val="16"/>
              </w:rPr>
              <w:t>Horno Microondas</w:t>
            </w:r>
          </w:p>
        </w:tc>
        <w:tc>
          <w:tcPr>
            <w:tcW w:w="671" w:type="dxa"/>
            <w:shd w:val="clear" w:color="auto" w:fill="9CC2E5" w:themeFill="accent5" w:themeFillTint="99"/>
          </w:tcPr>
          <w:p w14:paraId="3E1A1882" w14:textId="15A4AF21" w:rsidR="001B38F3" w:rsidRPr="00E91F49" w:rsidRDefault="001B38F3" w:rsidP="00E91F49">
            <w:pPr>
              <w:autoSpaceDE w:val="0"/>
              <w:autoSpaceDN w:val="0"/>
              <w:adjustRightInd w:val="0"/>
              <w:spacing w:after="0" w:line="276" w:lineRule="auto"/>
              <w:jc w:val="center"/>
              <w:rPr>
                <w:rFonts w:ascii="Helvetica" w:hAnsi="Helvetica" w:cs="Helvetica"/>
                <w:color w:val="000000"/>
                <w:sz w:val="16"/>
                <w:szCs w:val="16"/>
              </w:rPr>
            </w:pPr>
            <w:r w:rsidRPr="00E91F49">
              <w:rPr>
                <w:rFonts w:ascii="Helvetica" w:hAnsi="Helvetica" w:cs="Helvetica"/>
                <w:color w:val="000000"/>
                <w:sz w:val="16"/>
                <w:szCs w:val="16"/>
              </w:rPr>
              <w:t>10</w:t>
            </w:r>
          </w:p>
        </w:tc>
        <w:tc>
          <w:tcPr>
            <w:tcW w:w="993" w:type="dxa"/>
            <w:gridSpan w:val="2"/>
          </w:tcPr>
          <w:p w14:paraId="0A2B1024" w14:textId="77777777" w:rsidR="001B38F3" w:rsidRPr="00E91F49" w:rsidRDefault="001B38F3" w:rsidP="00E91F49">
            <w:pPr>
              <w:autoSpaceDE w:val="0"/>
              <w:autoSpaceDN w:val="0"/>
              <w:adjustRightInd w:val="0"/>
              <w:spacing w:after="0" w:line="276" w:lineRule="auto"/>
              <w:jc w:val="center"/>
              <w:rPr>
                <w:rFonts w:ascii="Helvetica" w:hAnsi="Helvetica" w:cs="Helvetica"/>
                <w:color w:val="000000"/>
                <w:sz w:val="16"/>
                <w:szCs w:val="16"/>
              </w:rPr>
            </w:pPr>
            <w:r w:rsidRPr="00E91F49">
              <w:rPr>
                <w:rFonts w:ascii="Helvetica" w:hAnsi="Helvetica" w:cs="Helvetica"/>
                <w:color w:val="000000"/>
                <w:sz w:val="16"/>
                <w:szCs w:val="16"/>
              </w:rPr>
              <w:t>1684</w:t>
            </w:r>
          </w:p>
        </w:tc>
        <w:tc>
          <w:tcPr>
            <w:tcW w:w="2737" w:type="dxa"/>
            <w:gridSpan w:val="2"/>
          </w:tcPr>
          <w:p w14:paraId="3116F18C" w14:textId="77777777" w:rsidR="001B38F3" w:rsidRPr="00E91F49" w:rsidRDefault="001B38F3" w:rsidP="00E91F49">
            <w:pPr>
              <w:autoSpaceDE w:val="0"/>
              <w:autoSpaceDN w:val="0"/>
              <w:adjustRightInd w:val="0"/>
              <w:spacing w:after="0" w:line="276" w:lineRule="auto"/>
              <w:jc w:val="center"/>
              <w:rPr>
                <w:rFonts w:ascii="Helvetica" w:hAnsi="Helvetica" w:cs="Helvetica"/>
                <w:color w:val="000000"/>
                <w:sz w:val="16"/>
                <w:szCs w:val="16"/>
              </w:rPr>
            </w:pPr>
            <w:r w:rsidRPr="00E91F49">
              <w:rPr>
                <w:rFonts w:ascii="Helvetica" w:hAnsi="Helvetica" w:cs="Helvetica"/>
                <w:color w:val="000000"/>
                <w:sz w:val="16"/>
                <w:szCs w:val="16"/>
              </w:rPr>
              <w:t>Silla secretaria</w:t>
            </w:r>
          </w:p>
        </w:tc>
      </w:tr>
      <w:tr w:rsidR="001B38F3" w:rsidRPr="00E91F49" w14:paraId="18948D79" w14:textId="77777777" w:rsidTr="003302C9">
        <w:tc>
          <w:tcPr>
            <w:tcW w:w="818" w:type="dxa"/>
            <w:shd w:val="clear" w:color="auto" w:fill="9CC2E5" w:themeFill="accent5" w:themeFillTint="99"/>
          </w:tcPr>
          <w:p w14:paraId="43759D3F" w14:textId="2F83C2FB" w:rsidR="001B38F3" w:rsidRPr="00E91F49" w:rsidRDefault="001B38F3" w:rsidP="00E91F49">
            <w:pPr>
              <w:autoSpaceDE w:val="0"/>
              <w:autoSpaceDN w:val="0"/>
              <w:adjustRightInd w:val="0"/>
              <w:spacing w:after="0" w:line="276" w:lineRule="auto"/>
              <w:jc w:val="center"/>
              <w:rPr>
                <w:rFonts w:ascii="Helvetica" w:hAnsi="Helvetica" w:cs="Helvetica"/>
                <w:color w:val="000000"/>
                <w:sz w:val="16"/>
                <w:szCs w:val="16"/>
              </w:rPr>
            </w:pPr>
            <w:r w:rsidRPr="00E91F49">
              <w:rPr>
                <w:rFonts w:ascii="Helvetica" w:hAnsi="Helvetica" w:cs="Helvetica"/>
                <w:color w:val="000000"/>
                <w:sz w:val="16"/>
                <w:szCs w:val="16"/>
              </w:rPr>
              <w:t>5</w:t>
            </w:r>
          </w:p>
        </w:tc>
        <w:tc>
          <w:tcPr>
            <w:tcW w:w="1090" w:type="dxa"/>
          </w:tcPr>
          <w:p w14:paraId="121E4EB5" w14:textId="77777777" w:rsidR="001B38F3" w:rsidRPr="00E91F49" w:rsidRDefault="001B38F3" w:rsidP="00E91F49">
            <w:pPr>
              <w:autoSpaceDE w:val="0"/>
              <w:autoSpaceDN w:val="0"/>
              <w:adjustRightInd w:val="0"/>
              <w:spacing w:after="0" w:line="276" w:lineRule="auto"/>
              <w:jc w:val="center"/>
              <w:rPr>
                <w:rFonts w:ascii="Helvetica" w:hAnsi="Helvetica" w:cs="Helvetica"/>
                <w:color w:val="000000"/>
                <w:sz w:val="16"/>
                <w:szCs w:val="16"/>
              </w:rPr>
            </w:pPr>
            <w:r w:rsidRPr="00E91F49">
              <w:rPr>
                <w:rFonts w:ascii="Helvetica" w:hAnsi="Helvetica" w:cs="Helvetica"/>
                <w:color w:val="000000"/>
                <w:sz w:val="16"/>
                <w:szCs w:val="16"/>
              </w:rPr>
              <w:t>P-024248</w:t>
            </w:r>
          </w:p>
        </w:tc>
        <w:tc>
          <w:tcPr>
            <w:tcW w:w="2623" w:type="dxa"/>
          </w:tcPr>
          <w:p w14:paraId="2FBE40E9" w14:textId="77777777" w:rsidR="001B38F3" w:rsidRPr="00E91F49" w:rsidRDefault="001B38F3" w:rsidP="00E91F49">
            <w:pPr>
              <w:autoSpaceDE w:val="0"/>
              <w:autoSpaceDN w:val="0"/>
              <w:adjustRightInd w:val="0"/>
              <w:spacing w:after="0" w:line="276" w:lineRule="auto"/>
              <w:jc w:val="center"/>
              <w:rPr>
                <w:rFonts w:ascii="Helvetica" w:hAnsi="Helvetica" w:cs="Helvetica"/>
                <w:color w:val="000000"/>
                <w:sz w:val="16"/>
                <w:szCs w:val="16"/>
              </w:rPr>
            </w:pPr>
            <w:r w:rsidRPr="00E91F49">
              <w:rPr>
                <w:rFonts w:ascii="Helvetica" w:hAnsi="Helvetica" w:cs="Helvetica"/>
                <w:color w:val="000000"/>
                <w:sz w:val="16"/>
                <w:szCs w:val="16"/>
              </w:rPr>
              <w:t>Computadora escritorio (Monitor)</w:t>
            </w:r>
          </w:p>
        </w:tc>
        <w:tc>
          <w:tcPr>
            <w:tcW w:w="671" w:type="dxa"/>
            <w:shd w:val="clear" w:color="auto" w:fill="9CC2E5" w:themeFill="accent5" w:themeFillTint="99"/>
          </w:tcPr>
          <w:p w14:paraId="30CCE53D" w14:textId="69DF420D" w:rsidR="001B38F3" w:rsidRPr="00E91F49" w:rsidRDefault="001B38F3" w:rsidP="00E91F49">
            <w:pPr>
              <w:autoSpaceDE w:val="0"/>
              <w:autoSpaceDN w:val="0"/>
              <w:adjustRightInd w:val="0"/>
              <w:spacing w:after="0" w:line="276" w:lineRule="auto"/>
              <w:jc w:val="center"/>
              <w:rPr>
                <w:rFonts w:ascii="Helvetica" w:hAnsi="Helvetica" w:cs="Helvetica"/>
                <w:color w:val="000000"/>
                <w:sz w:val="16"/>
                <w:szCs w:val="16"/>
              </w:rPr>
            </w:pPr>
            <w:r w:rsidRPr="00E91F49">
              <w:rPr>
                <w:rFonts w:ascii="Helvetica" w:hAnsi="Helvetica" w:cs="Helvetica"/>
                <w:color w:val="000000"/>
                <w:sz w:val="16"/>
                <w:szCs w:val="16"/>
              </w:rPr>
              <w:t>11</w:t>
            </w:r>
          </w:p>
        </w:tc>
        <w:tc>
          <w:tcPr>
            <w:tcW w:w="993" w:type="dxa"/>
            <w:gridSpan w:val="2"/>
          </w:tcPr>
          <w:p w14:paraId="3F8330A6" w14:textId="77777777" w:rsidR="001B38F3" w:rsidRPr="00E91F49" w:rsidRDefault="001B38F3" w:rsidP="00E91F49">
            <w:pPr>
              <w:autoSpaceDE w:val="0"/>
              <w:autoSpaceDN w:val="0"/>
              <w:adjustRightInd w:val="0"/>
              <w:spacing w:after="0" w:line="276" w:lineRule="auto"/>
              <w:jc w:val="center"/>
              <w:rPr>
                <w:rFonts w:ascii="Helvetica" w:hAnsi="Helvetica" w:cs="Helvetica"/>
                <w:color w:val="000000"/>
                <w:sz w:val="16"/>
                <w:szCs w:val="16"/>
              </w:rPr>
            </w:pPr>
            <w:r w:rsidRPr="00E91F49">
              <w:rPr>
                <w:rFonts w:ascii="Helvetica" w:hAnsi="Helvetica" w:cs="Helvetica"/>
                <w:color w:val="000000"/>
                <w:sz w:val="16"/>
                <w:szCs w:val="16"/>
              </w:rPr>
              <w:t>P-016341</w:t>
            </w:r>
          </w:p>
        </w:tc>
        <w:tc>
          <w:tcPr>
            <w:tcW w:w="2737" w:type="dxa"/>
            <w:gridSpan w:val="2"/>
          </w:tcPr>
          <w:p w14:paraId="26EE21D4" w14:textId="77777777" w:rsidR="001B38F3" w:rsidRPr="00E91F49" w:rsidRDefault="001B38F3" w:rsidP="00E91F49">
            <w:pPr>
              <w:autoSpaceDE w:val="0"/>
              <w:autoSpaceDN w:val="0"/>
              <w:adjustRightInd w:val="0"/>
              <w:spacing w:after="0" w:line="276" w:lineRule="auto"/>
              <w:jc w:val="center"/>
              <w:rPr>
                <w:rFonts w:ascii="Helvetica" w:hAnsi="Helvetica" w:cs="Helvetica"/>
                <w:color w:val="000000"/>
                <w:sz w:val="16"/>
                <w:szCs w:val="16"/>
              </w:rPr>
            </w:pPr>
            <w:r w:rsidRPr="00E91F49">
              <w:rPr>
                <w:rFonts w:ascii="Helvetica" w:hAnsi="Helvetica" w:cs="Helvetica"/>
                <w:color w:val="000000"/>
                <w:sz w:val="16"/>
                <w:szCs w:val="16"/>
              </w:rPr>
              <w:t>Monitor y teclado</w:t>
            </w:r>
          </w:p>
        </w:tc>
      </w:tr>
      <w:tr w:rsidR="001B38F3" w:rsidRPr="00E91F49" w14:paraId="6EFD99F3" w14:textId="77777777" w:rsidTr="003302C9">
        <w:tc>
          <w:tcPr>
            <w:tcW w:w="818" w:type="dxa"/>
            <w:shd w:val="clear" w:color="auto" w:fill="9CC2E5" w:themeFill="accent5" w:themeFillTint="99"/>
          </w:tcPr>
          <w:p w14:paraId="16040B10" w14:textId="6CDBED80" w:rsidR="001B38F3" w:rsidRPr="00E91F49" w:rsidRDefault="001B38F3" w:rsidP="00E91F49">
            <w:pPr>
              <w:autoSpaceDE w:val="0"/>
              <w:autoSpaceDN w:val="0"/>
              <w:adjustRightInd w:val="0"/>
              <w:spacing w:after="0" w:line="276" w:lineRule="auto"/>
              <w:jc w:val="center"/>
              <w:rPr>
                <w:rFonts w:ascii="Helvetica" w:hAnsi="Helvetica" w:cs="Helvetica"/>
                <w:color w:val="000000"/>
                <w:sz w:val="16"/>
                <w:szCs w:val="16"/>
              </w:rPr>
            </w:pPr>
            <w:r w:rsidRPr="00E91F49">
              <w:rPr>
                <w:rFonts w:ascii="Helvetica" w:hAnsi="Helvetica" w:cs="Helvetica"/>
                <w:color w:val="000000"/>
                <w:sz w:val="16"/>
                <w:szCs w:val="16"/>
              </w:rPr>
              <w:t>6</w:t>
            </w:r>
          </w:p>
        </w:tc>
        <w:tc>
          <w:tcPr>
            <w:tcW w:w="1090" w:type="dxa"/>
          </w:tcPr>
          <w:p w14:paraId="34292FD1" w14:textId="77777777" w:rsidR="001B38F3" w:rsidRPr="00E91F49" w:rsidRDefault="001B38F3" w:rsidP="00E91F49">
            <w:pPr>
              <w:autoSpaceDE w:val="0"/>
              <w:autoSpaceDN w:val="0"/>
              <w:adjustRightInd w:val="0"/>
              <w:spacing w:after="0" w:line="276" w:lineRule="auto"/>
              <w:jc w:val="center"/>
              <w:rPr>
                <w:rFonts w:ascii="Helvetica" w:hAnsi="Helvetica" w:cs="Helvetica"/>
                <w:color w:val="000000"/>
                <w:sz w:val="16"/>
                <w:szCs w:val="16"/>
              </w:rPr>
            </w:pPr>
            <w:r w:rsidRPr="00E91F49">
              <w:rPr>
                <w:rFonts w:ascii="Helvetica" w:hAnsi="Helvetica" w:cs="Helvetica"/>
                <w:color w:val="000000"/>
                <w:sz w:val="16"/>
                <w:szCs w:val="16"/>
              </w:rPr>
              <w:t>P-013140</w:t>
            </w:r>
          </w:p>
        </w:tc>
        <w:tc>
          <w:tcPr>
            <w:tcW w:w="2623" w:type="dxa"/>
          </w:tcPr>
          <w:p w14:paraId="2B1C37F3" w14:textId="77777777" w:rsidR="001B38F3" w:rsidRPr="00E91F49" w:rsidRDefault="001B38F3" w:rsidP="00E91F49">
            <w:pPr>
              <w:autoSpaceDE w:val="0"/>
              <w:autoSpaceDN w:val="0"/>
              <w:adjustRightInd w:val="0"/>
              <w:spacing w:after="0" w:line="276" w:lineRule="auto"/>
              <w:jc w:val="center"/>
              <w:rPr>
                <w:rFonts w:ascii="Helvetica" w:hAnsi="Helvetica" w:cs="Helvetica"/>
                <w:color w:val="000000"/>
                <w:sz w:val="16"/>
                <w:szCs w:val="16"/>
              </w:rPr>
            </w:pPr>
            <w:r w:rsidRPr="00E91F49">
              <w:rPr>
                <w:rFonts w:ascii="Helvetica" w:hAnsi="Helvetica" w:cs="Helvetica"/>
                <w:color w:val="000000"/>
                <w:sz w:val="16"/>
                <w:szCs w:val="16"/>
              </w:rPr>
              <w:t>Computadora escritorio</w:t>
            </w:r>
          </w:p>
        </w:tc>
        <w:tc>
          <w:tcPr>
            <w:tcW w:w="671" w:type="dxa"/>
            <w:shd w:val="clear" w:color="auto" w:fill="9CC2E5" w:themeFill="accent5" w:themeFillTint="99"/>
          </w:tcPr>
          <w:p w14:paraId="749B22A4" w14:textId="34F5EE59" w:rsidR="001B38F3" w:rsidRPr="00E91F49" w:rsidRDefault="001B38F3" w:rsidP="00E91F49">
            <w:pPr>
              <w:autoSpaceDE w:val="0"/>
              <w:autoSpaceDN w:val="0"/>
              <w:adjustRightInd w:val="0"/>
              <w:spacing w:after="0" w:line="276" w:lineRule="auto"/>
              <w:jc w:val="center"/>
              <w:rPr>
                <w:rFonts w:ascii="Helvetica" w:hAnsi="Helvetica" w:cs="Helvetica"/>
                <w:color w:val="000000"/>
                <w:sz w:val="16"/>
                <w:szCs w:val="16"/>
              </w:rPr>
            </w:pPr>
            <w:r w:rsidRPr="00E91F49">
              <w:rPr>
                <w:rFonts w:ascii="Helvetica" w:hAnsi="Helvetica" w:cs="Helvetica"/>
                <w:color w:val="000000"/>
                <w:sz w:val="16"/>
                <w:szCs w:val="16"/>
              </w:rPr>
              <w:t>12</w:t>
            </w:r>
          </w:p>
        </w:tc>
        <w:tc>
          <w:tcPr>
            <w:tcW w:w="993" w:type="dxa"/>
            <w:gridSpan w:val="2"/>
          </w:tcPr>
          <w:p w14:paraId="7E8CE4B6" w14:textId="77777777" w:rsidR="001B38F3" w:rsidRPr="00E91F49" w:rsidRDefault="001B38F3" w:rsidP="00E91F49">
            <w:pPr>
              <w:autoSpaceDE w:val="0"/>
              <w:autoSpaceDN w:val="0"/>
              <w:adjustRightInd w:val="0"/>
              <w:spacing w:after="0" w:line="276" w:lineRule="auto"/>
              <w:jc w:val="center"/>
              <w:rPr>
                <w:rFonts w:ascii="Helvetica" w:hAnsi="Helvetica" w:cs="Helvetica"/>
                <w:color w:val="000000"/>
                <w:sz w:val="16"/>
                <w:szCs w:val="16"/>
              </w:rPr>
            </w:pPr>
            <w:r w:rsidRPr="00E91F49">
              <w:rPr>
                <w:rFonts w:ascii="Helvetica" w:hAnsi="Helvetica" w:cs="Helvetica"/>
                <w:color w:val="000000"/>
                <w:sz w:val="16"/>
                <w:szCs w:val="16"/>
              </w:rPr>
              <w:t>P-024249</w:t>
            </w:r>
          </w:p>
        </w:tc>
        <w:tc>
          <w:tcPr>
            <w:tcW w:w="2737" w:type="dxa"/>
            <w:gridSpan w:val="2"/>
          </w:tcPr>
          <w:p w14:paraId="7E2F131F" w14:textId="77777777" w:rsidR="001B38F3" w:rsidRPr="00E91F49" w:rsidRDefault="001B38F3" w:rsidP="00E91F49">
            <w:pPr>
              <w:autoSpaceDE w:val="0"/>
              <w:autoSpaceDN w:val="0"/>
              <w:adjustRightInd w:val="0"/>
              <w:spacing w:after="0" w:line="276" w:lineRule="auto"/>
              <w:jc w:val="center"/>
              <w:rPr>
                <w:rFonts w:ascii="Helvetica" w:hAnsi="Helvetica" w:cs="Helvetica"/>
                <w:color w:val="000000"/>
                <w:sz w:val="16"/>
                <w:szCs w:val="16"/>
              </w:rPr>
            </w:pPr>
            <w:r w:rsidRPr="00E91F49">
              <w:rPr>
                <w:rFonts w:ascii="Helvetica" w:hAnsi="Helvetica" w:cs="Helvetica"/>
                <w:color w:val="000000"/>
                <w:sz w:val="16"/>
                <w:szCs w:val="16"/>
              </w:rPr>
              <w:t>Computadora escritorio (Monitor)</w:t>
            </w:r>
          </w:p>
        </w:tc>
      </w:tr>
    </w:tbl>
    <w:p w14:paraId="54EA0592" w14:textId="77777777" w:rsidR="001B38F3" w:rsidRPr="00E91F49" w:rsidRDefault="001B38F3" w:rsidP="00E91F49">
      <w:pPr>
        <w:tabs>
          <w:tab w:val="left" w:pos="1728"/>
          <w:tab w:val="left" w:pos="3168"/>
          <w:tab w:val="left" w:pos="4608"/>
          <w:tab w:val="left" w:pos="6048"/>
          <w:tab w:val="left" w:pos="6480"/>
          <w:tab w:val="left" w:pos="7200"/>
          <w:tab w:val="left" w:pos="7920"/>
          <w:tab w:val="left" w:pos="8222"/>
        </w:tabs>
        <w:spacing w:after="0" w:line="276" w:lineRule="auto"/>
        <w:jc w:val="both"/>
        <w:rPr>
          <w:rFonts w:ascii="Helvetica" w:hAnsi="Helvetica" w:cs="Helvetica"/>
          <w:bCs/>
          <w:sz w:val="16"/>
          <w:szCs w:val="16"/>
        </w:rPr>
      </w:pPr>
      <w:r w:rsidRPr="00E91F49">
        <w:rPr>
          <w:rFonts w:ascii="Helvetica" w:hAnsi="Helvetica" w:cs="Helvetica"/>
          <w:bCs/>
          <w:sz w:val="16"/>
          <w:szCs w:val="16"/>
        </w:rPr>
        <w:t>Fuente: Elaboración de la Auditoría Interna</w:t>
      </w:r>
    </w:p>
    <w:p w14:paraId="30E4A02F" w14:textId="77777777" w:rsidR="001B38F3" w:rsidRPr="00E91F49" w:rsidRDefault="001B38F3" w:rsidP="00E91F49">
      <w:pPr>
        <w:suppressAutoHyphens w:val="0"/>
        <w:spacing w:after="0" w:line="276" w:lineRule="auto"/>
        <w:ind w:left="284"/>
        <w:jc w:val="both"/>
        <w:rPr>
          <w:rFonts w:ascii="Helvetica" w:hAnsi="Helvetica" w:cs="Helvetica"/>
          <w:sz w:val="24"/>
          <w:szCs w:val="24"/>
          <w:lang w:eastAsia="x-none"/>
        </w:rPr>
      </w:pPr>
    </w:p>
    <w:p w14:paraId="66AACCC1" w14:textId="4D12DD8E" w:rsidR="001B38F3" w:rsidRDefault="001B38F3" w:rsidP="00E91F49">
      <w:pPr>
        <w:spacing w:after="0" w:line="276" w:lineRule="auto"/>
        <w:jc w:val="both"/>
        <w:rPr>
          <w:rFonts w:ascii="Helvetica" w:hAnsi="Helvetica" w:cs="Helvetica"/>
          <w:lang w:eastAsia="x-none"/>
        </w:rPr>
      </w:pPr>
      <w:r w:rsidRPr="00E91F49">
        <w:rPr>
          <w:rFonts w:ascii="Helvetica" w:hAnsi="Helvetica" w:cs="Helvetica"/>
          <w:lang w:eastAsia="x-none"/>
        </w:rPr>
        <w:t>El cuadro anterior, muestra los activos que no se encontraron en el registro de la persona encargada de los activos</w:t>
      </w:r>
      <w:r w:rsidR="00A71BF6" w:rsidRPr="00E91F49">
        <w:rPr>
          <w:rFonts w:ascii="Helvetica" w:hAnsi="Helvetica" w:cs="Helvetica"/>
          <w:lang w:eastAsia="x-none"/>
        </w:rPr>
        <w:t xml:space="preserve">. </w:t>
      </w:r>
      <w:r w:rsidRPr="00E91F49">
        <w:rPr>
          <w:rFonts w:ascii="Helvetica" w:hAnsi="Helvetica" w:cs="Helvetica"/>
          <w:lang w:eastAsia="x-none"/>
        </w:rPr>
        <w:t xml:space="preserve">Cabe indicar que al no estar en </w:t>
      </w:r>
      <w:r w:rsidR="007B4C36" w:rsidRPr="00E91F49">
        <w:rPr>
          <w:rFonts w:ascii="Helvetica" w:hAnsi="Helvetica" w:cs="Helvetica"/>
          <w:lang w:eastAsia="x-none"/>
        </w:rPr>
        <w:t xml:space="preserve">el control </w:t>
      </w:r>
      <w:r w:rsidRPr="00E91F49">
        <w:rPr>
          <w:rFonts w:ascii="Helvetica" w:hAnsi="Helvetica" w:cs="Helvetica"/>
          <w:lang w:eastAsia="x-none"/>
        </w:rPr>
        <w:t>los 12 activos, imposibilit</w:t>
      </w:r>
      <w:r w:rsidR="007B4C36" w:rsidRPr="00E91F49">
        <w:rPr>
          <w:rFonts w:ascii="Helvetica" w:hAnsi="Helvetica" w:cs="Helvetica"/>
          <w:lang w:eastAsia="x-none"/>
        </w:rPr>
        <w:t>a</w:t>
      </w:r>
      <w:r w:rsidRPr="00E91F49">
        <w:rPr>
          <w:rFonts w:ascii="Helvetica" w:hAnsi="Helvetica" w:cs="Helvetica"/>
          <w:lang w:eastAsia="x-none"/>
        </w:rPr>
        <w:t xml:space="preserve"> identificarlos físicamente</w:t>
      </w:r>
      <w:r w:rsidR="007B4C36" w:rsidRPr="00E91F49">
        <w:rPr>
          <w:rFonts w:ascii="Helvetica" w:hAnsi="Helvetica" w:cs="Helvetica"/>
          <w:lang w:eastAsia="x-none"/>
        </w:rPr>
        <w:t>.</w:t>
      </w:r>
    </w:p>
    <w:p w14:paraId="24A8F7DC" w14:textId="77777777" w:rsidR="00EC2463" w:rsidRPr="00E91F49" w:rsidRDefault="00EC2463" w:rsidP="00E91F49">
      <w:pPr>
        <w:spacing w:after="0" w:line="276" w:lineRule="auto"/>
        <w:jc w:val="both"/>
        <w:rPr>
          <w:rFonts w:ascii="Helvetica" w:hAnsi="Helvetica" w:cs="Helvetica"/>
          <w:lang w:eastAsia="x-none"/>
        </w:rPr>
      </w:pPr>
    </w:p>
    <w:p w14:paraId="585083B6" w14:textId="3366F02A" w:rsidR="00AA3209" w:rsidRPr="00E91F49" w:rsidRDefault="00006E5E" w:rsidP="00E91F49">
      <w:pPr>
        <w:pStyle w:val="Prrafodelista"/>
        <w:numPr>
          <w:ilvl w:val="0"/>
          <w:numId w:val="16"/>
        </w:numPr>
        <w:spacing w:after="0"/>
        <w:jc w:val="both"/>
        <w:rPr>
          <w:rFonts w:ascii="Helvetica" w:hAnsi="Helvetica" w:cs="Helvetica"/>
          <w:lang w:eastAsia="x-none"/>
        </w:rPr>
      </w:pPr>
      <w:r w:rsidRPr="00E91F49">
        <w:rPr>
          <w:rFonts w:ascii="Helvetica" w:hAnsi="Helvetica" w:cs="Helvetica"/>
          <w:lang w:val="es-MX"/>
        </w:rPr>
        <w:t xml:space="preserve">En la ULDS de Guatuso la </w:t>
      </w:r>
      <w:r w:rsidR="007B4C36" w:rsidRPr="00E91F49">
        <w:rPr>
          <w:rFonts w:ascii="Helvetica" w:hAnsi="Helvetica" w:cs="Helvetica"/>
          <w:lang w:val="es-MX"/>
        </w:rPr>
        <w:t>persona funcionaria</w:t>
      </w:r>
      <w:r w:rsidRPr="00E91F49">
        <w:rPr>
          <w:rFonts w:ascii="Helvetica" w:hAnsi="Helvetica" w:cs="Helvetica"/>
          <w:lang w:val="es-MX"/>
        </w:rPr>
        <w:t xml:space="preserve"> responsable de</w:t>
      </w:r>
      <w:r w:rsidR="007B4C36" w:rsidRPr="00E91F49">
        <w:rPr>
          <w:rFonts w:ascii="Helvetica" w:hAnsi="Helvetica" w:cs="Helvetica"/>
          <w:lang w:val="es-MX"/>
        </w:rPr>
        <w:t>l control de</w:t>
      </w:r>
      <w:r w:rsidRPr="00E91F49">
        <w:rPr>
          <w:rFonts w:ascii="Helvetica" w:hAnsi="Helvetica" w:cs="Helvetica"/>
          <w:lang w:val="es-MX"/>
        </w:rPr>
        <w:t xml:space="preserve"> activos, mantiene el registro de estos de forma manual, en un ampo, en el cual guarda hojas impresas con información del inventario y en las cuales realiza anotaciones en caso de algún cambio o actualización respecto a los activos que debe controlar. Al consultarle, por qué razón maneja su control de activos de esa forma y no digital para mayor facilidad y orden, explica que para ella es más fácil así, le gusta manejarlo de esa manera y nunca le indicaron que debía mantenerlo en Excel.</w:t>
      </w:r>
      <w:r w:rsidR="000C0951" w:rsidRPr="00E91F49">
        <w:rPr>
          <w:rFonts w:ascii="Helvetica" w:hAnsi="Helvetica" w:cs="Helvetica"/>
          <w:lang w:eastAsia="x-none"/>
        </w:rPr>
        <w:t xml:space="preserve"> </w:t>
      </w:r>
    </w:p>
    <w:p w14:paraId="743DF04D" w14:textId="77777777" w:rsidR="00AA3209" w:rsidRPr="00E91F49" w:rsidRDefault="00AA3209" w:rsidP="00E91F49">
      <w:pPr>
        <w:pStyle w:val="Prrafodelista"/>
        <w:spacing w:after="0"/>
        <w:ind w:left="1068"/>
        <w:jc w:val="both"/>
        <w:rPr>
          <w:rFonts w:ascii="Helvetica" w:hAnsi="Helvetica" w:cs="Helvetica"/>
          <w:lang w:eastAsia="x-none"/>
        </w:rPr>
      </w:pPr>
    </w:p>
    <w:p w14:paraId="72E33809" w14:textId="23D9C3EC" w:rsidR="00006E5E" w:rsidRPr="00E91F49" w:rsidRDefault="000C0951" w:rsidP="00E91F49">
      <w:pPr>
        <w:pStyle w:val="Prrafodelista"/>
        <w:spacing w:after="0"/>
        <w:ind w:left="0"/>
        <w:jc w:val="both"/>
        <w:rPr>
          <w:rFonts w:ascii="Helvetica" w:hAnsi="Helvetica" w:cs="Helvetica"/>
          <w:lang w:eastAsia="x-none"/>
        </w:rPr>
      </w:pPr>
      <w:r w:rsidRPr="00E91F49">
        <w:rPr>
          <w:rFonts w:ascii="Helvetica" w:hAnsi="Helvetica" w:cs="Helvetica"/>
          <w:lang w:eastAsia="x-none"/>
        </w:rPr>
        <w:t>A continuación, se presentan fotos del control de activos</w:t>
      </w:r>
      <w:r w:rsidR="006B0D60" w:rsidRPr="00E91F49">
        <w:rPr>
          <w:rFonts w:ascii="Helvetica" w:hAnsi="Helvetica" w:cs="Helvetica"/>
          <w:lang w:eastAsia="x-none"/>
        </w:rPr>
        <w:t xml:space="preserve"> con anotaciones desordenadas, tachaduras y marcas de colores, que provocan desorden, palabras ilegibles, tachones, entre otros</w:t>
      </w:r>
      <w:r w:rsidRPr="00E91F49">
        <w:rPr>
          <w:rFonts w:ascii="Helvetica" w:hAnsi="Helvetica" w:cs="Helvetica"/>
          <w:lang w:eastAsia="x-none"/>
        </w:rPr>
        <w:t>:</w:t>
      </w:r>
    </w:p>
    <w:p w14:paraId="40C0C7CB" w14:textId="2CDF692A" w:rsidR="000C0951" w:rsidRDefault="000C0951" w:rsidP="00E91F49">
      <w:pPr>
        <w:spacing w:after="0" w:line="276" w:lineRule="auto"/>
        <w:jc w:val="center"/>
        <w:rPr>
          <w:rFonts w:ascii="Helvetica" w:hAnsi="Helvetica" w:cs="Helvetica"/>
          <w:lang w:eastAsia="x-none"/>
        </w:rPr>
      </w:pPr>
      <w:r w:rsidRPr="00E91F49">
        <w:rPr>
          <w:rFonts w:ascii="Helvetica" w:hAnsi="Helvetica" w:cs="Helvetica"/>
          <w:noProof/>
          <w:lang w:eastAsia="x-none"/>
        </w:rPr>
        <w:lastRenderedPageBreak/>
        <w:drawing>
          <wp:inline distT="0" distB="0" distL="0" distR="0" wp14:anchorId="11F8293D" wp14:editId="59E11479">
            <wp:extent cx="3628339" cy="2533182"/>
            <wp:effectExtent l="0" t="0" r="0" b="635"/>
            <wp:docPr id="17952873"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637807" cy="2539792"/>
                    </a:xfrm>
                    <a:prstGeom prst="rect">
                      <a:avLst/>
                    </a:prstGeom>
                    <a:noFill/>
                  </pic:spPr>
                </pic:pic>
              </a:graphicData>
            </a:graphic>
          </wp:inline>
        </w:drawing>
      </w:r>
    </w:p>
    <w:p w14:paraId="1613BAF3" w14:textId="77777777" w:rsidR="00EC2463" w:rsidRPr="00E91F49" w:rsidRDefault="00EC2463" w:rsidP="00E91F49">
      <w:pPr>
        <w:spacing w:after="0" w:line="276" w:lineRule="auto"/>
        <w:jc w:val="center"/>
        <w:rPr>
          <w:rFonts w:ascii="Helvetica" w:hAnsi="Helvetica" w:cs="Helvetica"/>
          <w:lang w:eastAsia="x-none"/>
        </w:rPr>
      </w:pPr>
    </w:p>
    <w:p w14:paraId="11E9AFE7" w14:textId="0DA299AB" w:rsidR="00006E5E" w:rsidRDefault="00006E5E" w:rsidP="00E91F49">
      <w:pPr>
        <w:pStyle w:val="Prrafodelista"/>
        <w:numPr>
          <w:ilvl w:val="0"/>
          <w:numId w:val="16"/>
        </w:numPr>
        <w:spacing w:after="0"/>
        <w:jc w:val="both"/>
        <w:rPr>
          <w:rFonts w:ascii="Helvetica" w:hAnsi="Helvetica" w:cs="Helvetica"/>
          <w:lang w:val="es-MX"/>
        </w:rPr>
      </w:pPr>
      <w:r w:rsidRPr="00E91F49">
        <w:rPr>
          <w:rFonts w:ascii="Helvetica" w:hAnsi="Helvetica" w:cs="Helvetica"/>
          <w:lang w:val="es-MX"/>
        </w:rPr>
        <w:t>Los activos institucionales no cuentan con una nomenclatura estandarizada, debido a que se observan activos que han sido registrados en el sistema SAP con distintas nomenclaturas que contienen letras, números y alfanuméricos, lo que podría generar el riesgo de errores en los inventarios</w:t>
      </w:r>
      <w:r w:rsidR="00E96A3C" w:rsidRPr="00E91F49">
        <w:rPr>
          <w:rFonts w:ascii="Helvetica" w:hAnsi="Helvetica" w:cs="Helvetica"/>
          <w:lang w:val="es-MX"/>
        </w:rPr>
        <w:t>,</w:t>
      </w:r>
      <w:r w:rsidRPr="00E91F49">
        <w:rPr>
          <w:rFonts w:ascii="Helvetica" w:hAnsi="Helvetica" w:cs="Helvetica"/>
          <w:lang w:val="es-MX"/>
        </w:rPr>
        <w:t xml:space="preserve"> reportes financieros y </w:t>
      </w:r>
      <w:r w:rsidRPr="00FC23B4">
        <w:rPr>
          <w:rFonts w:ascii="Helvetica" w:hAnsi="Helvetica" w:cs="Helvetica"/>
          <w:lang w:val="es-MX"/>
        </w:rPr>
        <w:t>dificulta</w:t>
      </w:r>
      <w:r w:rsidR="003F49C3" w:rsidRPr="00FC23B4">
        <w:rPr>
          <w:rFonts w:ascii="Helvetica" w:hAnsi="Helvetica" w:cs="Helvetica"/>
          <w:lang w:val="es-MX"/>
        </w:rPr>
        <w:t>r</w:t>
      </w:r>
      <w:r w:rsidRPr="00FC23B4">
        <w:rPr>
          <w:rFonts w:ascii="Helvetica" w:hAnsi="Helvetica" w:cs="Helvetica"/>
          <w:lang w:val="es-MX"/>
        </w:rPr>
        <w:t xml:space="preserve"> la identificación</w:t>
      </w:r>
      <w:r w:rsidR="00176A2E" w:rsidRPr="00FC23B4">
        <w:rPr>
          <w:rFonts w:ascii="Helvetica" w:hAnsi="Helvetica" w:cs="Helvetica"/>
          <w:lang w:val="es-MX"/>
        </w:rPr>
        <w:t>,</w:t>
      </w:r>
      <w:r w:rsidRPr="00FC23B4">
        <w:rPr>
          <w:rFonts w:ascii="Helvetica" w:hAnsi="Helvetica" w:cs="Helvetica"/>
          <w:lang w:val="es-MX"/>
        </w:rPr>
        <w:t xml:space="preserve"> el seguimiento y control de los activos.</w:t>
      </w:r>
      <w:r w:rsidR="00847EBE" w:rsidRPr="00FC23B4">
        <w:rPr>
          <w:rFonts w:ascii="Helvetica" w:hAnsi="Helvetica" w:cs="Helvetica"/>
          <w:lang w:val="es-MX"/>
        </w:rPr>
        <w:t xml:space="preserve"> A continuación</w:t>
      </w:r>
      <w:r w:rsidR="00847EBE" w:rsidRPr="00E91F49">
        <w:rPr>
          <w:rFonts w:ascii="Helvetica" w:hAnsi="Helvetica" w:cs="Helvetica"/>
          <w:lang w:val="es-MX"/>
        </w:rPr>
        <w:t>, se muestran ejemplos de las distintas nomenclaturas:</w:t>
      </w:r>
    </w:p>
    <w:p w14:paraId="71E4DEDF" w14:textId="77777777" w:rsidR="00EC2463" w:rsidRPr="00EC2463" w:rsidRDefault="00EC2463" w:rsidP="00EC2463">
      <w:pPr>
        <w:spacing w:after="0"/>
        <w:ind w:left="708"/>
        <w:jc w:val="both"/>
        <w:rPr>
          <w:rFonts w:ascii="Helvetica" w:hAnsi="Helvetica" w:cs="Helvetica"/>
          <w:lang w:val="es-MX"/>
        </w:rPr>
      </w:pPr>
    </w:p>
    <w:p w14:paraId="1C079E20" w14:textId="7653230E" w:rsidR="00C10779" w:rsidRPr="00E91F49" w:rsidRDefault="000F0468" w:rsidP="00E91F49">
      <w:pPr>
        <w:autoSpaceDE w:val="0"/>
        <w:autoSpaceDN w:val="0"/>
        <w:adjustRightInd w:val="0"/>
        <w:spacing w:after="0" w:line="276" w:lineRule="auto"/>
        <w:ind w:right="284"/>
        <w:jc w:val="center"/>
        <w:rPr>
          <w:rFonts w:ascii="Helvetica" w:hAnsi="Helvetica" w:cs="Helvetica"/>
          <w:b/>
        </w:rPr>
      </w:pPr>
      <w:r w:rsidRPr="00E91F49">
        <w:rPr>
          <w:rFonts w:ascii="Helvetica" w:hAnsi="Helvetica" w:cs="Helvetica"/>
          <w:b/>
        </w:rPr>
        <w:t>Tabla</w:t>
      </w:r>
      <w:r w:rsidR="00C10779" w:rsidRPr="00E91F49">
        <w:rPr>
          <w:rFonts w:ascii="Helvetica" w:hAnsi="Helvetica" w:cs="Helvetica"/>
          <w:b/>
        </w:rPr>
        <w:t xml:space="preserve"> N°</w:t>
      </w:r>
      <w:r w:rsidR="007755D7" w:rsidRPr="00E91F49">
        <w:rPr>
          <w:rFonts w:ascii="Helvetica" w:hAnsi="Helvetica" w:cs="Helvetica"/>
          <w:b/>
        </w:rPr>
        <w:t>5</w:t>
      </w:r>
    </w:p>
    <w:p w14:paraId="42CEABF7" w14:textId="5F6A893C" w:rsidR="00C10779" w:rsidRPr="00E91F49" w:rsidRDefault="00C10779" w:rsidP="00E91F49">
      <w:pPr>
        <w:autoSpaceDE w:val="0"/>
        <w:autoSpaceDN w:val="0"/>
        <w:adjustRightInd w:val="0"/>
        <w:spacing w:after="0" w:line="276" w:lineRule="auto"/>
        <w:ind w:right="284"/>
        <w:jc w:val="center"/>
        <w:rPr>
          <w:rFonts w:ascii="Helvetica" w:hAnsi="Helvetica" w:cs="Helvetica"/>
          <w:lang w:val="es-MX"/>
        </w:rPr>
      </w:pPr>
      <w:r w:rsidRPr="00E91F49">
        <w:rPr>
          <w:rFonts w:ascii="Helvetica" w:hAnsi="Helvetica" w:cs="Helvetica"/>
          <w:b/>
          <w:bCs/>
        </w:rPr>
        <w:t>Distintas nomenclaturas de activos</w:t>
      </w:r>
    </w:p>
    <w:tbl>
      <w:tblPr>
        <w:tblW w:w="6481" w:type="dxa"/>
        <w:jc w:val="center"/>
        <w:tblCellMar>
          <w:left w:w="70" w:type="dxa"/>
          <w:right w:w="70" w:type="dxa"/>
        </w:tblCellMar>
        <w:tblLook w:val="04A0" w:firstRow="1" w:lastRow="0" w:firstColumn="1" w:lastColumn="0" w:noHBand="0" w:noVBand="1"/>
      </w:tblPr>
      <w:tblGrid>
        <w:gridCol w:w="813"/>
        <w:gridCol w:w="2030"/>
        <w:gridCol w:w="3485"/>
        <w:gridCol w:w="153"/>
      </w:tblGrid>
      <w:tr w:rsidR="00C84475" w:rsidRPr="00E91F49" w14:paraId="552013E4" w14:textId="77777777" w:rsidTr="00405D8F">
        <w:trPr>
          <w:gridAfter w:val="1"/>
          <w:wAfter w:w="153" w:type="dxa"/>
          <w:trHeight w:val="269"/>
          <w:jc w:val="center"/>
        </w:trPr>
        <w:tc>
          <w:tcPr>
            <w:tcW w:w="813" w:type="dxa"/>
            <w:vMerge w:val="restart"/>
            <w:tcBorders>
              <w:top w:val="single" w:sz="8" w:space="0" w:color="auto"/>
              <w:left w:val="single" w:sz="8" w:space="0" w:color="auto"/>
              <w:bottom w:val="single" w:sz="8" w:space="0" w:color="000000"/>
              <w:right w:val="single" w:sz="4" w:space="0" w:color="auto"/>
            </w:tcBorders>
            <w:shd w:val="clear" w:color="000000" w:fill="4D93D9"/>
            <w:vAlign w:val="center"/>
            <w:hideMark/>
          </w:tcPr>
          <w:p w14:paraId="33FFED46" w14:textId="4E4494C8" w:rsidR="00847EBE" w:rsidRPr="00E91F49" w:rsidRDefault="00847EBE" w:rsidP="00E91F49">
            <w:pPr>
              <w:suppressAutoHyphens w:val="0"/>
              <w:spacing w:after="0" w:line="276" w:lineRule="auto"/>
              <w:jc w:val="center"/>
              <w:rPr>
                <w:rFonts w:ascii="Helvetica" w:eastAsia="Times New Roman" w:hAnsi="Helvetica" w:cs="Helvetica"/>
                <w:b/>
                <w:bCs/>
                <w:color w:val="FFFFFF"/>
                <w:kern w:val="0"/>
                <w:sz w:val="18"/>
                <w:szCs w:val="18"/>
                <w:lang w:eastAsia="es-CR"/>
                <w14:ligatures w14:val="none"/>
              </w:rPr>
            </w:pPr>
            <w:proofErr w:type="spellStart"/>
            <w:r w:rsidRPr="00E91F49">
              <w:rPr>
                <w:rFonts w:ascii="Helvetica" w:eastAsia="Times New Roman" w:hAnsi="Helvetica" w:cs="Helvetica"/>
                <w:b/>
                <w:bCs/>
                <w:color w:val="FFFFFF"/>
                <w:kern w:val="0"/>
                <w:sz w:val="18"/>
                <w:szCs w:val="18"/>
                <w:lang w:eastAsia="es-CR"/>
                <w14:ligatures w14:val="none"/>
              </w:rPr>
              <w:t>N</w:t>
            </w:r>
            <w:r w:rsidR="00E24953" w:rsidRPr="00E91F49">
              <w:rPr>
                <w:rFonts w:ascii="Helvetica" w:eastAsia="Times New Roman" w:hAnsi="Helvetica" w:cs="Helvetica"/>
                <w:b/>
                <w:bCs/>
                <w:color w:val="FFFFFF"/>
                <w:kern w:val="0"/>
                <w:sz w:val="18"/>
                <w:szCs w:val="18"/>
                <w:lang w:eastAsia="es-CR"/>
                <w14:ligatures w14:val="none"/>
              </w:rPr>
              <w:t>°</w:t>
            </w:r>
            <w:proofErr w:type="spellEnd"/>
          </w:p>
        </w:tc>
        <w:tc>
          <w:tcPr>
            <w:tcW w:w="2030" w:type="dxa"/>
            <w:vMerge w:val="restart"/>
            <w:tcBorders>
              <w:top w:val="single" w:sz="8" w:space="0" w:color="auto"/>
              <w:left w:val="single" w:sz="4" w:space="0" w:color="auto"/>
              <w:bottom w:val="single" w:sz="8" w:space="0" w:color="000000"/>
              <w:right w:val="single" w:sz="4" w:space="0" w:color="auto"/>
            </w:tcBorders>
            <w:shd w:val="clear" w:color="000000" w:fill="4D93D9"/>
            <w:vAlign w:val="center"/>
            <w:hideMark/>
          </w:tcPr>
          <w:p w14:paraId="7C3E75F6" w14:textId="77777777" w:rsidR="00847EBE" w:rsidRPr="00E91F49" w:rsidRDefault="00847EBE" w:rsidP="00E91F49">
            <w:pPr>
              <w:suppressAutoHyphens w:val="0"/>
              <w:spacing w:after="0" w:line="276" w:lineRule="auto"/>
              <w:jc w:val="center"/>
              <w:rPr>
                <w:rFonts w:ascii="Helvetica" w:eastAsia="Times New Roman" w:hAnsi="Helvetica" w:cs="Helvetica"/>
                <w:b/>
                <w:bCs/>
                <w:color w:val="FFFFFF"/>
                <w:kern w:val="0"/>
                <w:sz w:val="18"/>
                <w:szCs w:val="18"/>
                <w:lang w:eastAsia="es-CR"/>
                <w14:ligatures w14:val="none"/>
              </w:rPr>
            </w:pPr>
            <w:r w:rsidRPr="00E91F49">
              <w:rPr>
                <w:rFonts w:ascii="Helvetica" w:eastAsia="Times New Roman" w:hAnsi="Helvetica" w:cs="Helvetica"/>
                <w:b/>
                <w:bCs/>
                <w:color w:val="FFFFFF"/>
                <w:kern w:val="0"/>
                <w:sz w:val="18"/>
                <w:szCs w:val="18"/>
                <w:lang w:eastAsia="es-CR"/>
                <w14:ligatures w14:val="none"/>
              </w:rPr>
              <w:t>Número de inventario</w:t>
            </w:r>
          </w:p>
        </w:tc>
        <w:tc>
          <w:tcPr>
            <w:tcW w:w="3485" w:type="dxa"/>
            <w:vMerge w:val="restart"/>
            <w:tcBorders>
              <w:top w:val="single" w:sz="8" w:space="0" w:color="auto"/>
              <w:left w:val="single" w:sz="4" w:space="0" w:color="auto"/>
              <w:bottom w:val="single" w:sz="8" w:space="0" w:color="000000"/>
              <w:right w:val="single" w:sz="8" w:space="0" w:color="auto"/>
            </w:tcBorders>
            <w:shd w:val="clear" w:color="000000" w:fill="4D93D9"/>
            <w:vAlign w:val="center"/>
            <w:hideMark/>
          </w:tcPr>
          <w:p w14:paraId="03404EEA" w14:textId="77777777" w:rsidR="00847EBE" w:rsidRPr="00E91F49" w:rsidRDefault="00847EBE" w:rsidP="00E91F49">
            <w:pPr>
              <w:suppressAutoHyphens w:val="0"/>
              <w:spacing w:after="0" w:line="276" w:lineRule="auto"/>
              <w:jc w:val="center"/>
              <w:rPr>
                <w:rFonts w:ascii="Helvetica" w:eastAsia="Times New Roman" w:hAnsi="Helvetica" w:cs="Helvetica"/>
                <w:b/>
                <w:bCs/>
                <w:color w:val="FFFFFF"/>
                <w:kern w:val="0"/>
                <w:sz w:val="18"/>
                <w:szCs w:val="18"/>
                <w:lang w:eastAsia="es-CR"/>
                <w14:ligatures w14:val="none"/>
              </w:rPr>
            </w:pPr>
            <w:r w:rsidRPr="00E91F49">
              <w:rPr>
                <w:rFonts w:ascii="Helvetica" w:eastAsia="Times New Roman" w:hAnsi="Helvetica" w:cs="Helvetica"/>
                <w:b/>
                <w:bCs/>
                <w:color w:val="FFFFFF"/>
                <w:kern w:val="0"/>
                <w:sz w:val="18"/>
                <w:szCs w:val="18"/>
                <w:lang w:eastAsia="es-CR"/>
                <w14:ligatures w14:val="none"/>
              </w:rPr>
              <w:t>Denominación del activo fijo</w:t>
            </w:r>
          </w:p>
        </w:tc>
      </w:tr>
      <w:tr w:rsidR="00847EBE" w:rsidRPr="00E91F49" w14:paraId="4D2CB849" w14:textId="77777777" w:rsidTr="00405D8F">
        <w:trPr>
          <w:trHeight w:val="44"/>
          <w:jc w:val="center"/>
        </w:trPr>
        <w:tc>
          <w:tcPr>
            <w:tcW w:w="813" w:type="dxa"/>
            <w:vMerge/>
            <w:tcBorders>
              <w:top w:val="single" w:sz="8" w:space="0" w:color="auto"/>
              <w:left w:val="single" w:sz="8" w:space="0" w:color="auto"/>
              <w:bottom w:val="single" w:sz="8" w:space="0" w:color="000000"/>
              <w:right w:val="single" w:sz="4" w:space="0" w:color="auto"/>
            </w:tcBorders>
            <w:vAlign w:val="center"/>
            <w:hideMark/>
          </w:tcPr>
          <w:p w14:paraId="4AA7E41A" w14:textId="77777777" w:rsidR="00847EBE" w:rsidRPr="00E91F49" w:rsidRDefault="00847EBE" w:rsidP="00E91F49">
            <w:pPr>
              <w:suppressAutoHyphens w:val="0"/>
              <w:spacing w:after="0" w:line="276" w:lineRule="auto"/>
              <w:rPr>
                <w:rFonts w:ascii="Helvetica" w:eastAsia="Times New Roman" w:hAnsi="Helvetica" w:cs="Helvetica"/>
                <w:b/>
                <w:bCs/>
                <w:color w:val="FFFFFF"/>
                <w:kern w:val="0"/>
                <w:sz w:val="18"/>
                <w:szCs w:val="18"/>
                <w:lang w:eastAsia="es-CR"/>
                <w14:ligatures w14:val="none"/>
              </w:rPr>
            </w:pPr>
          </w:p>
        </w:tc>
        <w:tc>
          <w:tcPr>
            <w:tcW w:w="2030" w:type="dxa"/>
            <w:vMerge/>
            <w:tcBorders>
              <w:top w:val="single" w:sz="8" w:space="0" w:color="auto"/>
              <w:left w:val="single" w:sz="4" w:space="0" w:color="auto"/>
              <w:bottom w:val="single" w:sz="8" w:space="0" w:color="000000"/>
              <w:right w:val="single" w:sz="4" w:space="0" w:color="auto"/>
            </w:tcBorders>
            <w:vAlign w:val="center"/>
            <w:hideMark/>
          </w:tcPr>
          <w:p w14:paraId="25E694DC" w14:textId="77777777" w:rsidR="00847EBE" w:rsidRPr="00E91F49" w:rsidRDefault="00847EBE" w:rsidP="00E91F49">
            <w:pPr>
              <w:suppressAutoHyphens w:val="0"/>
              <w:spacing w:after="0" w:line="276" w:lineRule="auto"/>
              <w:rPr>
                <w:rFonts w:ascii="Helvetica" w:eastAsia="Times New Roman" w:hAnsi="Helvetica" w:cs="Helvetica"/>
                <w:b/>
                <w:bCs/>
                <w:color w:val="FFFFFF"/>
                <w:kern w:val="0"/>
                <w:sz w:val="18"/>
                <w:szCs w:val="18"/>
                <w:lang w:eastAsia="es-CR"/>
                <w14:ligatures w14:val="none"/>
              </w:rPr>
            </w:pPr>
          </w:p>
        </w:tc>
        <w:tc>
          <w:tcPr>
            <w:tcW w:w="3485" w:type="dxa"/>
            <w:vMerge/>
            <w:tcBorders>
              <w:top w:val="single" w:sz="8" w:space="0" w:color="auto"/>
              <w:left w:val="single" w:sz="4" w:space="0" w:color="auto"/>
              <w:bottom w:val="single" w:sz="8" w:space="0" w:color="000000"/>
              <w:right w:val="single" w:sz="8" w:space="0" w:color="auto"/>
            </w:tcBorders>
            <w:vAlign w:val="center"/>
            <w:hideMark/>
          </w:tcPr>
          <w:p w14:paraId="19E9867A" w14:textId="77777777" w:rsidR="00847EBE" w:rsidRPr="00E91F49" w:rsidRDefault="00847EBE" w:rsidP="00E91F49">
            <w:pPr>
              <w:suppressAutoHyphens w:val="0"/>
              <w:spacing w:after="0" w:line="276" w:lineRule="auto"/>
              <w:rPr>
                <w:rFonts w:ascii="Helvetica" w:eastAsia="Times New Roman" w:hAnsi="Helvetica" w:cs="Helvetica"/>
                <w:b/>
                <w:bCs/>
                <w:color w:val="FFFFFF"/>
                <w:kern w:val="0"/>
                <w:sz w:val="18"/>
                <w:szCs w:val="18"/>
                <w:lang w:eastAsia="es-CR"/>
                <w14:ligatures w14:val="none"/>
              </w:rPr>
            </w:pPr>
          </w:p>
        </w:tc>
        <w:tc>
          <w:tcPr>
            <w:tcW w:w="153" w:type="dxa"/>
            <w:tcBorders>
              <w:top w:val="nil"/>
              <w:left w:val="nil"/>
              <w:bottom w:val="nil"/>
              <w:right w:val="nil"/>
            </w:tcBorders>
            <w:noWrap/>
            <w:vAlign w:val="bottom"/>
            <w:hideMark/>
          </w:tcPr>
          <w:p w14:paraId="2ED8C5E5" w14:textId="77777777" w:rsidR="00847EBE" w:rsidRPr="00E91F49" w:rsidRDefault="00847EBE" w:rsidP="00E91F49">
            <w:pPr>
              <w:suppressAutoHyphens w:val="0"/>
              <w:spacing w:after="0" w:line="276" w:lineRule="auto"/>
              <w:jc w:val="center"/>
              <w:rPr>
                <w:rFonts w:ascii="Helvetica" w:eastAsia="Times New Roman" w:hAnsi="Helvetica" w:cs="Helvetica"/>
                <w:b/>
                <w:bCs/>
                <w:color w:val="FFFFFF"/>
                <w:kern w:val="0"/>
                <w:sz w:val="20"/>
                <w:szCs w:val="20"/>
                <w:lang w:eastAsia="es-CR"/>
                <w14:ligatures w14:val="none"/>
              </w:rPr>
            </w:pPr>
          </w:p>
        </w:tc>
      </w:tr>
      <w:tr w:rsidR="00847EBE" w:rsidRPr="00E91F49" w14:paraId="5B52D717" w14:textId="77777777" w:rsidTr="00405D8F">
        <w:trPr>
          <w:trHeight w:val="258"/>
          <w:jc w:val="center"/>
        </w:trPr>
        <w:tc>
          <w:tcPr>
            <w:tcW w:w="813" w:type="dxa"/>
            <w:tcBorders>
              <w:top w:val="nil"/>
              <w:left w:val="single" w:sz="8" w:space="0" w:color="auto"/>
              <w:bottom w:val="single" w:sz="4" w:space="0" w:color="auto"/>
              <w:right w:val="single" w:sz="4" w:space="0" w:color="auto"/>
            </w:tcBorders>
            <w:vAlign w:val="center"/>
            <w:hideMark/>
          </w:tcPr>
          <w:p w14:paraId="47A6970B" w14:textId="77777777" w:rsidR="00847EBE" w:rsidRPr="00E91F49" w:rsidRDefault="00847EBE" w:rsidP="00E91F49">
            <w:pPr>
              <w:suppressAutoHyphens w:val="0"/>
              <w:spacing w:after="0" w:line="276" w:lineRule="auto"/>
              <w:jc w:val="center"/>
              <w:rPr>
                <w:rFonts w:ascii="Helvetica" w:eastAsia="Times New Roman" w:hAnsi="Helvetica" w:cs="Helvetica"/>
                <w:color w:val="000000"/>
                <w:kern w:val="0"/>
                <w:sz w:val="18"/>
                <w:szCs w:val="18"/>
                <w:lang w:eastAsia="es-CR"/>
                <w14:ligatures w14:val="none"/>
              </w:rPr>
            </w:pPr>
            <w:r w:rsidRPr="00E91F49">
              <w:rPr>
                <w:rFonts w:ascii="Helvetica" w:eastAsia="Times New Roman" w:hAnsi="Helvetica" w:cs="Helvetica"/>
                <w:color w:val="000000"/>
                <w:kern w:val="0"/>
                <w:sz w:val="18"/>
                <w:szCs w:val="18"/>
                <w:lang w:eastAsia="es-CR"/>
                <w14:ligatures w14:val="none"/>
              </w:rPr>
              <w:t>1</w:t>
            </w:r>
          </w:p>
        </w:tc>
        <w:tc>
          <w:tcPr>
            <w:tcW w:w="2030" w:type="dxa"/>
            <w:tcBorders>
              <w:top w:val="nil"/>
              <w:left w:val="nil"/>
              <w:bottom w:val="single" w:sz="4" w:space="0" w:color="auto"/>
              <w:right w:val="single" w:sz="4" w:space="0" w:color="auto"/>
            </w:tcBorders>
            <w:vAlign w:val="center"/>
            <w:hideMark/>
          </w:tcPr>
          <w:p w14:paraId="5CFD689F" w14:textId="77777777" w:rsidR="00847EBE" w:rsidRPr="00E91F49" w:rsidRDefault="00847EBE" w:rsidP="00E91F49">
            <w:pPr>
              <w:suppressAutoHyphens w:val="0"/>
              <w:spacing w:after="0" w:line="276" w:lineRule="auto"/>
              <w:rPr>
                <w:rFonts w:ascii="Helvetica" w:eastAsia="Times New Roman" w:hAnsi="Helvetica" w:cs="Helvetica"/>
                <w:color w:val="000000"/>
                <w:kern w:val="0"/>
                <w:sz w:val="18"/>
                <w:szCs w:val="18"/>
                <w:lang w:eastAsia="es-CR"/>
                <w14:ligatures w14:val="none"/>
              </w:rPr>
            </w:pPr>
            <w:r w:rsidRPr="00E91F49">
              <w:rPr>
                <w:rFonts w:ascii="Helvetica" w:eastAsia="Times New Roman" w:hAnsi="Helvetica" w:cs="Helvetica"/>
                <w:color w:val="000000"/>
                <w:kern w:val="0"/>
                <w:sz w:val="18"/>
                <w:szCs w:val="18"/>
                <w:lang w:eastAsia="es-CR"/>
                <w14:ligatures w14:val="none"/>
              </w:rPr>
              <w:t>CK105708</w:t>
            </w:r>
          </w:p>
        </w:tc>
        <w:tc>
          <w:tcPr>
            <w:tcW w:w="3485" w:type="dxa"/>
            <w:tcBorders>
              <w:top w:val="nil"/>
              <w:left w:val="nil"/>
              <w:bottom w:val="single" w:sz="4" w:space="0" w:color="auto"/>
              <w:right w:val="single" w:sz="8" w:space="0" w:color="auto"/>
            </w:tcBorders>
            <w:noWrap/>
            <w:vAlign w:val="center"/>
            <w:hideMark/>
          </w:tcPr>
          <w:p w14:paraId="00A37D9F" w14:textId="77777777" w:rsidR="00847EBE" w:rsidRPr="00E91F49" w:rsidRDefault="00847EBE" w:rsidP="00E91F49">
            <w:pPr>
              <w:suppressAutoHyphens w:val="0"/>
              <w:spacing w:after="0" w:line="276" w:lineRule="auto"/>
              <w:rPr>
                <w:rFonts w:ascii="Helvetica" w:eastAsia="Times New Roman" w:hAnsi="Helvetica" w:cs="Helvetica"/>
                <w:color w:val="000000"/>
                <w:kern w:val="0"/>
                <w:sz w:val="18"/>
                <w:szCs w:val="18"/>
                <w:lang w:eastAsia="es-CR"/>
                <w14:ligatures w14:val="none"/>
              </w:rPr>
            </w:pPr>
            <w:r w:rsidRPr="00E91F49">
              <w:rPr>
                <w:rFonts w:ascii="Helvetica" w:eastAsia="Times New Roman" w:hAnsi="Helvetica" w:cs="Helvetica"/>
                <w:color w:val="000000"/>
                <w:kern w:val="0"/>
                <w:sz w:val="18"/>
                <w:szCs w:val="18"/>
                <w:lang w:eastAsia="es-CR"/>
                <w14:ligatures w14:val="none"/>
              </w:rPr>
              <w:t>Ascensor edificio Oficinas Centrales</w:t>
            </w:r>
          </w:p>
        </w:tc>
        <w:tc>
          <w:tcPr>
            <w:tcW w:w="153" w:type="dxa"/>
            <w:vAlign w:val="center"/>
            <w:hideMark/>
          </w:tcPr>
          <w:p w14:paraId="1B16F8C8" w14:textId="77777777" w:rsidR="00847EBE" w:rsidRPr="00E91F49" w:rsidRDefault="00847EBE" w:rsidP="00E91F49">
            <w:pPr>
              <w:suppressAutoHyphens w:val="0"/>
              <w:spacing w:after="0" w:line="276" w:lineRule="auto"/>
              <w:rPr>
                <w:rFonts w:ascii="Helvetica" w:eastAsia="Times New Roman" w:hAnsi="Helvetica" w:cs="Helvetica"/>
                <w:kern w:val="0"/>
                <w:sz w:val="20"/>
                <w:szCs w:val="20"/>
                <w:lang w:eastAsia="es-CR"/>
                <w14:ligatures w14:val="none"/>
              </w:rPr>
            </w:pPr>
          </w:p>
        </w:tc>
      </w:tr>
      <w:tr w:rsidR="00847EBE" w:rsidRPr="00E91F49" w14:paraId="6A47EB0D" w14:textId="77777777" w:rsidTr="00405D8F">
        <w:trPr>
          <w:trHeight w:val="258"/>
          <w:jc w:val="center"/>
        </w:trPr>
        <w:tc>
          <w:tcPr>
            <w:tcW w:w="813" w:type="dxa"/>
            <w:tcBorders>
              <w:top w:val="nil"/>
              <w:left w:val="single" w:sz="8" w:space="0" w:color="auto"/>
              <w:bottom w:val="single" w:sz="4" w:space="0" w:color="auto"/>
              <w:right w:val="single" w:sz="4" w:space="0" w:color="auto"/>
            </w:tcBorders>
            <w:vAlign w:val="center"/>
            <w:hideMark/>
          </w:tcPr>
          <w:p w14:paraId="141268CF" w14:textId="77777777" w:rsidR="00847EBE" w:rsidRPr="00E91F49" w:rsidRDefault="00847EBE" w:rsidP="00E91F49">
            <w:pPr>
              <w:suppressAutoHyphens w:val="0"/>
              <w:spacing w:after="0" w:line="276" w:lineRule="auto"/>
              <w:jc w:val="center"/>
              <w:rPr>
                <w:rFonts w:ascii="Helvetica" w:eastAsia="Times New Roman" w:hAnsi="Helvetica" w:cs="Helvetica"/>
                <w:color w:val="000000"/>
                <w:kern w:val="0"/>
                <w:sz w:val="18"/>
                <w:szCs w:val="18"/>
                <w:lang w:eastAsia="es-CR"/>
                <w14:ligatures w14:val="none"/>
              </w:rPr>
            </w:pPr>
            <w:r w:rsidRPr="00E91F49">
              <w:rPr>
                <w:rFonts w:ascii="Helvetica" w:eastAsia="Times New Roman" w:hAnsi="Helvetica" w:cs="Helvetica"/>
                <w:color w:val="000000"/>
                <w:kern w:val="0"/>
                <w:sz w:val="18"/>
                <w:szCs w:val="18"/>
                <w:lang w:eastAsia="es-CR"/>
                <w14:ligatures w14:val="none"/>
              </w:rPr>
              <w:t>2</w:t>
            </w:r>
          </w:p>
        </w:tc>
        <w:tc>
          <w:tcPr>
            <w:tcW w:w="2030" w:type="dxa"/>
            <w:tcBorders>
              <w:top w:val="nil"/>
              <w:left w:val="nil"/>
              <w:bottom w:val="single" w:sz="4" w:space="0" w:color="auto"/>
              <w:right w:val="single" w:sz="4" w:space="0" w:color="auto"/>
            </w:tcBorders>
            <w:vAlign w:val="center"/>
            <w:hideMark/>
          </w:tcPr>
          <w:p w14:paraId="214B8818" w14:textId="77777777" w:rsidR="00847EBE" w:rsidRPr="00E91F49" w:rsidRDefault="00847EBE" w:rsidP="00E91F49">
            <w:pPr>
              <w:suppressAutoHyphens w:val="0"/>
              <w:spacing w:after="0" w:line="276" w:lineRule="auto"/>
              <w:rPr>
                <w:rFonts w:ascii="Helvetica" w:eastAsia="Times New Roman" w:hAnsi="Helvetica" w:cs="Helvetica"/>
                <w:color w:val="000000"/>
                <w:kern w:val="0"/>
                <w:sz w:val="18"/>
                <w:szCs w:val="18"/>
                <w:lang w:eastAsia="es-CR"/>
                <w14:ligatures w14:val="none"/>
              </w:rPr>
            </w:pPr>
            <w:r w:rsidRPr="00E91F49">
              <w:rPr>
                <w:rFonts w:ascii="Helvetica" w:eastAsia="Times New Roman" w:hAnsi="Helvetica" w:cs="Helvetica"/>
                <w:color w:val="000000"/>
                <w:kern w:val="0"/>
                <w:sz w:val="18"/>
                <w:szCs w:val="18"/>
                <w:lang w:eastAsia="es-CR"/>
                <w14:ligatures w14:val="none"/>
              </w:rPr>
              <w:t>P-001769</w:t>
            </w:r>
          </w:p>
        </w:tc>
        <w:tc>
          <w:tcPr>
            <w:tcW w:w="3485" w:type="dxa"/>
            <w:tcBorders>
              <w:top w:val="nil"/>
              <w:left w:val="nil"/>
              <w:bottom w:val="single" w:sz="4" w:space="0" w:color="auto"/>
              <w:right w:val="single" w:sz="8" w:space="0" w:color="auto"/>
            </w:tcBorders>
            <w:noWrap/>
            <w:vAlign w:val="center"/>
            <w:hideMark/>
          </w:tcPr>
          <w:p w14:paraId="69B0D1B7" w14:textId="77777777" w:rsidR="00847EBE" w:rsidRPr="00E91F49" w:rsidRDefault="00847EBE" w:rsidP="00E91F49">
            <w:pPr>
              <w:suppressAutoHyphens w:val="0"/>
              <w:spacing w:after="0" w:line="276" w:lineRule="auto"/>
              <w:rPr>
                <w:rFonts w:ascii="Helvetica" w:eastAsia="Times New Roman" w:hAnsi="Helvetica" w:cs="Helvetica"/>
                <w:color w:val="000000"/>
                <w:kern w:val="0"/>
                <w:sz w:val="18"/>
                <w:szCs w:val="18"/>
                <w:lang w:eastAsia="es-CR"/>
                <w14:ligatures w14:val="none"/>
              </w:rPr>
            </w:pPr>
            <w:r w:rsidRPr="00E91F49">
              <w:rPr>
                <w:rFonts w:ascii="Helvetica" w:eastAsia="Times New Roman" w:hAnsi="Helvetica" w:cs="Helvetica"/>
                <w:color w:val="000000"/>
                <w:kern w:val="0"/>
                <w:sz w:val="18"/>
                <w:szCs w:val="18"/>
                <w:lang w:eastAsia="es-CR"/>
                <w14:ligatures w14:val="none"/>
              </w:rPr>
              <w:t>Transformador</w:t>
            </w:r>
          </w:p>
        </w:tc>
        <w:tc>
          <w:tcPr>
            <w:tcW w:w="153" w:type="dxa"/>
            <w:vAlign w:val="center"/>
            <w:hideMark/>
          </w:tcPr>
          <w:p w14:paraId="3F6A40E2" w14:textId="77777777" w:rsidR="00847EBE" w:rsidRPr="00E91F49" w:rsidRDefault="00847EBE" w:rsidP="00E91F49">
            <w:pPr>
              <w:suppressAutoHyphens w:val="0"/>
              <w:spacing w:after="0" w:line="276" w:lineRule="auto"/>
              <w:rPr>
                <w:rFonts w:ascii="Helvetica" w:eastAsia="Times New Roman" w:hAnsi="Helvetica" w:cs="Helvetica"/>
                <w:kern w:val="0"/>
                <w:sz w:val="20"/>
                <w:szCs w:val="20"/>
                <w:lang w:eastAsia="es-CR"/>
                <w14:ligatures w14:val="none"/>
              </w:rPr>
            </w:pPr>
          </w:p>
        </w:tc>
      </w:tr>
      <w:tr w:rsidR="00847EBE" w:rsidRPr="00E91F49" w14:paraId="2E2A8736" w14:textId="77777777" w:rsidTr="00405D8F">
        <w:trPr>
          <w:trHeight w:val="258"/>
          <w:jc w:val="center"/>
        </w:trPr>
        <w:tc>
          <w:tcPr>
            <w:tcW w:w="813" w:type="dxa"/>
            <w:tcBorders>
              <w:top w:val="nil"/>
              <w:left w:val="single" w:sz="8" w:space="0" w:color="auto"/>
              <w:bottom w:val="single" w:sz="4" w:space="0" w:color="auto"/>
              <w:right w:val="single" w:sz="4" w:space="0" w:color="auto"/>
            </w:tcBorders>
            <w:vAlign w:val="center"/>
            <w:hideMark/>
          </w:tcPr>
          <w:p w14:paraId="64114077" w14:textId="77777777" w:rsidR="00847EBE" w:rsidRPr="00E91F49" w:rsidRDefault="00847EBE" w:rsidP="00E91F49">
            <w:pPr>
              <w:suppressAutoHyphens w:val="0"/>
              <w:spacing w:after="0" w:line="276" w:lineRule="auto"/>
              <w:jc w:val="center"/>
              <w:rPr>
                <w:rFonts w:ascii="Helvetica" w:eastAsia="Times New Roman" w:hAnsi="Helvetica" w:cs="Helvetica"/>
                <w:color w:val="000000"/>
                <w:kern w:val="0"/>
                <w:sz w:val="18"/>
                <w:szCs w:val="18"/>
                <w:lang w:eastAsia="es-CR"/>
                <w14:ligatures w14:val="none"/>
              </w:rPr>
            </w:pPr>
            <w:r w:rsidRPr="00E91F49">
              <w:rPr>
                <w:rFonts w:ascii="Helvetica" w:eastAsia="Times New Roman" w:hAnsi="Helvetica" w:cs="Helvetica"/>
                <w:color w:val="000000"/>
                <w:kern w:val="0"/>
                <w:sz w:val="18"/>
                <w:szCs w:val="18"/>
                <w:lang w:eastAsia="es-CR"/>
                <w14:ligatures w14:val="none"/>
              </w:rPr>
              <w:t>3</w:t>
            </w:r>
          </w:p>
        </w:tc>
        <w:tc>
          <w:tcPr>
            <w:tcW w:w="2030" w:type="dxa"/>
            <w:tcBorders>
              <w:top w:val="nil"/>
              <w:left w:val="nil"/>
              <w:bottom w:val="single" w:sz="4" w:space="0" w:color="auto"/>
              <w:right w:val="single" w:sz="4" w:space="0" w:color="auto"/>
            </w:tcBorders>
            <w:vAlign w:val="center"/>
            <w:hideMark/>
          </w:tcPr>
          <w:p w14:paraId="04E300E8" w14:textId="77777777" w:rsidR="00847EBE" w:rsidRPr="00E91F49" w:rsidRDefault="00847EBE" w:rsidP="00E91F49">
            <w:pPr>
              <w:suppressAutoHyphens w:val="0"/>
              <w:spacing w:after="0" w:line="276" w:lineRule="auto"/>
              <w:rPr>
                <w:rFonts w:ascii="Helvetica" w:eastAsia="Times New Roman" w:hAnsi="Helvetica" w:cs="Helvetica"/>
                <w:color w:val="000000"/>
                <w:kern w:val="0"/>
                <w:sz w:val="18"/>
                <w:szCs w:val="18"/>
                <w:lang w:eastAsia="es-CR"/>
                <w14:ligatures w14:val="none"/>
              </w:rPr>
            </w:pPr>
            <w:r w:rsidRPr="00E91F49">
              <w:rPr>
                <w:rFonts w:ascii="Helvetica" w:eastAsia="Times New Roman" w:hAnsi="Helvetica" w:cs="Helvetica"/>
                <w:color w:val="000000"/>
                <w:kern w:val="0"/>
                <w:sz w:val="18"/>
                <w:szCs w:val="18"/>
                <w:lang w:eastAsia="es-CR"/>
                <w14:ligatures w14:val="none"/>
              </w:rPr>
              <w:t>261-302 P-014834</w:t>
            </w:r>
          </w:p>
        </w:tc>
        <w:tc>
          <w:tcPr>
            <w:tcW w:w="3485" w:type="dxa"/>
            <w:tcBorders>
              <w:top w:val="nil"/>
              <w:left w:val="nil"/>
              <w:bottom w:val="single" w:sz="4" w:space="0" w:color="auto"/>
              <w:right w:val="single" w:sz="8" w:space="0" w:color="auto"/>
            </w:tcBorders>
            <w:noWrap/>
            <w:vAlign w:val="center"/>
            <w:hideMark/>
          </w:tcPr>
          <w:p w14:paraId="13A6786F" w14:textId="77777777" w:rsidR="00847EBE" w:rsidRPr="00E91F49" w:rsidRDefault="00847EBE" w:rsidP="00E91F49">
            <w:pPr>
              <w:suppressAutoHyphens w:val="0"/>
              <w:spacing w:after="0" w:line="276" w:lineRule="auto"/>
              <w:rPr>
                <w:rFonts w:ascii="Helvetica" w:eastAsia="Times New Roman" w:hAnsi="Helvetica" w:cs="Helvetica"/>
                <w:color w:val="000000"/>
                <w:kern w:val="0"/>
                <w:sz w:val="18"/>
                <w:szCs w:val="18"/>
                <w:lang w:eastAsia="es-CR"/>
                <w14:ligatures w14:val="none"/>
              </w:rPr>
            </w:pPr>
            <w:r w:rsidRPr="00E91F49">
              <w:rPr>
                <w:rFonts w:ascii="Helvetica" w:eastAsia="Times New Roman" w:hAnsi="Helvetica" w:cs="Helvetica"/>
                <w:color w:val="000000"/>
                <w:kern w:val="0"/>
                <w:sz w:val="18"/>
                <w:szCs w:val="18"/>
                <w:lang w:eastAsia="es-CR"/>
                <w14:ligatures w14:val="none"/>
              </w:rPr>
              <w:t>Vehículos PICK UP No.302</w:t>
            </w:r>
          </w:p>
        </w:tc>
        <w:tc>
          <w:tcPr>
            <w:tcW w:w="153" w:type="dxa"/>
            <w:vAlign w:val="center"/>
            <w:hideMark/>
          </w:tcPr>
          <w:p w14:paraId="7466FDFB" w14:textId="77777777" w:rsidR="00847EBE" w:rsidRPr="00E91F49" w:rsidRDefault="00847EBE" w:rsidP="00E91F49">
            <w:pPr>
              <w:suppressAutoHyphens w:val="0"/>
              <w:spacing w:after="0" w:line="276" w:lineRule="auto"/>
              <w:rPr>
                <w:rFonts w:ascii="Helvetica" w:eastAsia="Times New Roman" w:hAnsi="Helvetica" w:cs="Helvetica"/>
                <w:kern w:val="0"/>
                <w:sz w:val="20"/>
                <w:szCs w:val="20"/>
                <w:lang w:eastAsia="es-CR"/>
                <w14:ligatures w14:val="none"/>
              </w:rPr>
            </w:pPr>
          </w:p>
        </w:tc>
      </w:tr>
      <w:tr w:rsidR="00847EBE" w:rsidRPr="00E91F49" w14:paraId="795BA15D" w14:textId="77777777" w:rsidTr="00405D8F">
        <w:trPr>
          <w:trHeight w:val="258"/>
          <w:jc w:val="center"/>
        </w:trPr>
        <w:tc>
          <w:tcPr>
            <w:tcW w:w="813" w:type="dxa"/>
            <w:tcBorders>
              <w:top w:val="nil"/>
              <w:left w:val="single" w:sz="8" w:space="0" w:color="auto"/>
              <w:bottom w:val="single" w:sz="4" w:space="0" w:color="auto"/>
              <w:right w:val="single" w:sz="4" w:space="0" w:color="auto"/>
            </w:tcBorders>
            <w:vAlign w:val="center"/>
            <w:hideMark/>
          </w:tcPr>
          <w:p w14:paraId="3091F45D" w14:textId="77777777" w:rsidR="00847EBE" w:rsidRPr="00E91F49" w:rsidRDefault="00847EBE" w:rsidP="00E91F49">
            <w:pPr>
              <w:suppressAutoHyphens w:val="0"/>
              <w:spacing w:after="0" w:line="276" w:lineRule="auto"/>
              <w:jc w:val="center"/>
              <w:rPr>
                <w:rFonts w:ascii="Helvetica" w:eastAsia="Times New Roman" w:hAnsi="Helvetica" w:cs="Helvetica"/>
                <w:color w:val="000000"/>
                <w:kern w:val="0"/>
                <w:sz w:val="18"/>
                <w:szCs w:val="18"/>
                <w:lang w:eastAsia="es-CR"/>
                <w14:ligatures w14:val="none"/>
              </w:rPr>
            </w:pPr>
            <w:r w:rsidRPr="00E91F49">
              <w:rPr>
                <w:rFonts w:ascii="Helvetica" w:eastAsia="Times New Roman" w:hAnsi="Helvetica" w:cs="Helvetica"/>
                <w:color w:val="000000"/>
                <w:kern w:val="0"/>
                <w:sz w:val="18"/>
                <w:szCs w:val="18"/>
                <w:lang w:eastAsia="es-CR"/>
                <w14:ligatures w14:val="none"/>
              </w:rPr>
              <w:t>4</w:t>
            </w:r>
          </w:p>
        </w:tc>
        <w:tc>
          <w:tcPr>
            <w:tcW w:w="2030" w:type="dxa"/>
            <w:tcBorders>
              <w:top w:val="nil"/>
              <w:left w:val="nil"/>
              <w:bottom w:val="single" w:sz="4" w:space="0" w:color="auto"/>
              <w:right w:val="single" w:sz="4" w:space="0" w:color="auto"/>
            </w:tcBorders>
            <w:vAlign w:val="center"/>
            <w:hideMark/>
          </w:tcPr>
          <w:p w14:paraId="6A587424" w14:textId="77777777" w:rsidR="00847EBE" w:rsidRPr="00E91F49" w:rsidRDefault="00847EBE" w:rsidP="00E91F49">
            <w:pPr>
              <w:suppressAutoHyphens w:val="0"/>
              <w:spacing w:after="0" w:line="276" w:lineRule="auto"/>
              <w:rPr>
                <w:rFonts w:ascii="Helvetica" w:eastAsia="Times New Roman" w:hAnsi="Helvetica" w:cs="Helvetica"/>
                <w:color w:val="000000"/>
                <w:kern w:val="0"/>
                <w:sz w:val="18"/>
                <w:szCs w:val="18"/>
                <w:lang w:eastAsia="es-CR"/>
                <w14:ligatures w14:val="none"/>
              </w:rPr>
            </w:pPr>
            <w:r w:rsidRPr="00E91F49">
              <w:rPr>
                <w:rFonts w:ascii="Helvetica" w:eastAsia="Times New Roman" w:hAnsi="Helvetica" w:cs="Helvetica"/>
                <w:color w:val="000000"/>
                <w:kern w:val="0"/>
                <w:sz w:val="18"/>
                <w:szCs w:val="18"/>
                <w:lang w:eastAsia="es-CR"/>
                <w14:ligatures w14:val="none"/>
              </w:rPr>
              <w:t>EE-032211</w:t>
            </w:r>
          </w:p>
        </w:tc>
        <w:tc>
          <w:tcPr>
            <w:tcW w:w="3485" w:type="dxa"/>
            <w:tcBorders>
              <w:top w:val="nil"/>
              <w:left w:val="nil"/>
              <w:bottom w:val="single" w:sz="4" w:space="0" w:color="auto"/>
              <w:right w:val="single" w:sz="8" w:space="0" w:color="auto"/>
            </w:tcBorders>
            <w:noWrap/>
            <w:vAlign w:val="center"/>
            <w:hideMark/>
          </w:tcPr>
          <w:p w14:paraId="5E6C798B" w14:textId="77777777" w:rsidR="00847EBE" w:rsidRPr="00E91F49" w:rsidRDefault="00847EBE" w:rsidP="00E91F49">
            <w:pPr>
              <w:suppressAutoHyphens w:val="0"/>
              <w:spacing w:after="0" w:line="276" w:lineRule="auto"/>
              <w:rPr>
                <w:rFonts w:ascii="Helvetica" w:eastAsia="Times New Roman" w:hAnsi="Helvetica" w:cs="Helvetica"/>
                <w:color w:val="000000"/>
                <w:kern w:val="0"/>
                <w:sz w:val="18"/>
                <w:szCs w:val="18"/>
                <w:lang w:eastAsia="es-CR"/>
                <w14:ligatures w14:val="none"/>
              </w:rPr>
            </w:pPr>
            <w:r w:rsidRPr="00E91F49">
              <w:rPr>
                <w:rFonts w:ascii="Helvetica" w:eastAsia="Times New Roman" w:hAnsi="Helvetica" w:cs="Helvetica"/>
                <w:color w:val="000000"/>
                <w:kern w:val="0"/>
                <w:sz w:val="18"/>
                <w:szCs w:val="18"/>
                <w:lang w:eastAsia="es-CR"/>
                <w14:ligatures w14:val="none"/>
              </w:rPr>
              <w:t>Montacargas</w:t>
            </w:r>
          </w:p>
        </w:tc>
        <w:tc>
          <w:tcPr>
            <w:tcW w:w="153" w:type="dxa"/>
            <w:vAlign w:val="center"/>
            <w:hideMark/>
          </w:tcPr>
          <w:p w14:paraId="027FBBFE" w14:textId="77777777" w:rsidR="00847EBE" w:rsidRPr="00E91F49" w:rsidRDefault="00847EBE" w:rsidP="00E91F49">
            <w:pPr>
              <w:suppressAutoHyphens w:val="0"/>
              <w:spacing w:after="0" w:line="276" w:lineRule="auto"/>
              <w:rPr>
                <w:rFonts w:ascii="Helvetica" w:eastAsia="Times New Roman" w:hAnsi="Helvetica" w:cs="Helvetica"/>
                <w:kern w:val="0"/>
                <w:sz w:val="20"/>
                <w:szCs w:val="20"/>
                <w:lang w:eastAsia="es-CR"/>
                <w14:ligatures w14:val="none"/>
              </w:rPr>
            </w:pPr>
          </w:p>
        </w:tc>
      </w:tr>
      <w:tr w:rsidR="00847EBE" w:rsidRPr="00E91F49" w14:paraId="28294CEA" w14:textId="77777777" w:rsidTr="00405D8F">
        <w:trPr>
          <w:trHeight w:val="258"/>
          <w:jc w:val="center"/>
        </w:trPr>
        <w:tc>
          <w:tcPr>
            <w:tcW w:w="813" w:type="dxa"/>
            <w:tcBorders>
              <w:top w:val="nil"/>
              <w:left w:val="single" w:sz="8" w:space="0" w:color="auto"/>
              <w:bottom w:val="single" w:sz="4" w:space="0" w:color="auto"/>
              <w:right w:val="single" w:sz="4" w:space="0" w:color="auto"/>
            </w:tcBorders>
            <w:vAlign w:val="center"/>
            <w:hideMark/>
          </w:tcPr>
          <w:p w14:paraId="4B4A5F6D" w14:textId="77777777" w:rsidR="00847EBE" w:rsidRPr="00E91F49" w:rsidRDefault="00847EBE" w:rsidP="00E91F49">
            <w:pPr>
              <w:suppressAutoHyphens w:val="0"/>
              <w:spacing w:after="0" w:line="276" w:lineRule="auto"/>
              <w:jc w:val="center"/>
              <w:rPr>
                <w:rFonts w:ascii="Helvetica" w:eastAsia="Times New Roman" w:hAnsi="Helvetica" w:cs="Helvetica"/>
                <w:color w:val="000000"/>
                <w:kern w:val="0"/>
                <w:sz w:val="18"/>
                <w:szCs w:val="18"/>
                <w:lang w:eastAsia="es-CR"/>
                <w14:ligatures w14:val="none"/>
              </w:rPr>
            </w:pPr>
            <w:r w:rsidRPr="00E91F49">
              <w:rPr>
                <w:rFonts w:ascii="Helvetica" w:eastAsia="Times New Roman" w:hAnsi="Helvetica" w:cs="Helvetica"/>
                <w:color w:val="000000"/>
                <w:kern w:val="0"/>
                <w:sz w:val="18"/>
                <w:szCs w:val="18"/>
                <w:lang w:eastAsia="es-CR"/>
                <w14:ligatures w14:val="none"/>
              </w:rPr>
              <w:t>5</w:t>
            </w:r>
          </w:p>
        </w:tc>
        <w:tc>
          <w:tcPr>
            <w:tcW w:w="2030" w:type="dxa"/>
            <w:tcBorders>
              <w:top w:val="nil"/>
              <w:left w:val="nil"/>
              <w:bottom w:val="single" w:sz="4" w:space="0" w:color="auto"/>
              <w:right w:val="single" w:sz="4" w:space="0" w:color="auto"/>
            </w:tcBorders>
            <w:vAlign w:val="center"/>
            <w:hideMark/>
          </w:tcPr>
          <w:p w14:paraId="7F3BC610" w14:textId="77777777" w:rsidR="00847EBE" w:rsidRPr="00E91F49" w:rsidRDefault="00847EBE" w:rsidP="00E91F49">
            <w:pPr>
              <w:suppressAutoHyphens w:val="0"/>
              <w:spacing w:after="0" w:line="276" w:lineRule="auto"/>
              <w:rPr>
                <w:rFonts w:ascii="Helvetica" w:eastAsia="Times New Roman" w:hAnsi="Helvetica" w:cs="Helvetica"/>
                <w:color w:val="000000"/>
                <w:kern w:val="0"/>
                <w:sz w:val="18"/>
                <w:szCs w:val="18"/>
                <w:lang w:eastAsia="es-CR"/>
                <w14:ligatures w14:val="none"/>
              </w:rPr>
            </w:pPr>
            <w:r w:rsidRPr="00E91F49">
              <w:rPr>
                <w:rFonts w:ascii="Helvetica" w:eastAsia="Times New Roman" w:hAnsi="Helvetica" w:cs="Helvetica"/>
                <w:color w:val="000000"/>
                <w:kern w:val="0"/>
                <w:sz w:val="18"/>
                <w:szCs w:val="18"/>
                <w:lang w:eastAsia="es-CR"/>
                <w14:ligatures w14:val="none"/>
              </w:rPr>
              <w:t>R-832</w:t>
            </w:r>
          </w:p>
        </w:tc>
        <w:tc>
          <w:tcPr>
            <w:tcW w:w="3485" w:type="dxa"/>
            <w:tcBorders>
              <w:top w:val="nil"/>
              <w:left w:val="nil"/>
              <w:bottom w:val="single" w:sz="4" w:space="0" w:color="auto"/>
              <w:right w:val="single" w:sz="8" w:space="0" w:color="auto"/>
            </w:tcBorders>
            <w:noWrap/>
            <w:vAlign w:val="center"/>
            <w:hideMark/>
          </w:tcPr>
          <w:p w14:paraId="332A627A" w14:textId="77777777" w:rsidR="00847EBE" w:rsidRPr="00E91F49" w:rsidRDefault="00847EBE" w:rsidP="00E91F49">
            <w:pPr>
              <w:suppressAutoHyphens w:val="0"/>
              <w:spacing w:after="0" w:line="276" w:lineRule="auto"/>
              <w:rPr>
                <w:rFonts w:ascii="Helvetica" w:eastAsia="Times New Roman" w:hAnsi="Helvetica" w:cs="Helvetica"/>
                <w:color w:val="000000"/>
                <w:kern w:val="0"/>
                <w:sz w:val="18"/>
                <w:szCs w:val="18"/>
                <w:lang w:eastAsia="es-CR"/>
                <w14:ligatures w14:val="none"/>
              </w:rPr>
            </w:pPr>
            <w:r w:rsidRPr="00E91F49">
              <w:rPr>
                <w:rFonts w:ascii="Helvetica" w:eastAsia="Times New Roman" w:hAnsi="Helvetica" w:cs="Helvetica"/>
                <w:color w:val="000000"/>
                <w:kern w:val="0"/>
                <w:sz w:val="18"/>
                <w:szCs w:val="18"/>
                <w:lang w:eastAsia="es-CR"/>
                <w14:ligatures w14:val="none"/>
              </w:rPr>
              <w:t>Central Telefónica Modelo HICOM 112</w:t>
            </w:r>
          </w:p>
        </w:tc>
        <w:tc>
          <w:tcPr>
            <w:tcW w:w="153" w:type="dxa"/>
            <w:vAlign w:val="center"/>
            <w:hideMark/>
          </w:tcPr>
          <w:p w14:paraId="7C10B629" w14:textId="77777777" w:rsidR="00847EBE" w:rsidRPr="00E91F49" w:rsidRDefault="00847EBE" w:rsidP="00E91F49">
            <w:pPr>
              <w:suppressAutoHyphens w:val="0"/>
              <w:spacing w:after="0" w:line="276" w:lineRule="auto"/>
              <w:rPr>
                <w:rFonts w:ascii="Helvetica" w:eastAsia="Times New Roman" w:hAnsi="Helvetica" w:cs="Helvetica"/>
                <w:kern w:val="0"/>
                <w:sz w:val="20"/>
                <w:szCs w:val="20"/>
                <w:lang w:eastAsia="es-CR"/>
                <w14:ligatures w14:val="none"/>
              </w:rPr>
            </w:pPr>
          </w:p>
        </w:tc>
      </w:tr>
      <w:tr w:rsidR="00847EBE" w:rsidRPr="00E91F49" w14:paraId="66695AA1" w14:textId="77777777" w:rsidTr="00405D8F">
        <w:trPr>
          <w:trHeight w:val="258"/>
          <w:jc w:val="center"/>
        </w:trPr>
        <w:tc>
          <w:tcPr>
            <w:tcW w:w="813" w:type="dxa"/>
            <w:tcBorders>
              <w:top w:val="nil"/>
              <w:left w:val="single" w:sz="8" w:space="0" w:color="auto"/>
              <w:bottom w:val="single" w:sz="4" w:space="0" w:color="auto"/>
              <w:right w:val="single" w:sz="4" w:space="0" w:color="auto"/>
            </w:tcBorders>
            <w:vAlign w:val="center"/>
            <w:hideMark/>
          </w:tcPr>
          <w:p w14:paraId="537876F6" w14:textId="77777777" w:rsidR="00847EBE" w:rsidRPr="00E91F49" w:rsidRDefault="00847EBE" w:rsidP="00E91F49">
            <w:pPr>
              <w:suppressAutoHyphens w:val="0"/>
              <w:spacing w:after="0" w:line="276" w:lineRule="auto"/>
              <w:jc w:val="center"/>
              <w:rPr>
                <w:rFonts w:ascii="Helvetica" w:eastAsia="Times New Roman" w:hAnsi="Helvetica" w:cs="Helvetica"/>
                <w:color w:val="000000"/>
                <w:kern w:val="0"/>
                <w:sz w:val="18"/>
                <w:szCs w:val="18"/>
                <w:lang w:eastAsia="es-CR"/>
                <w14:ligatures w14:val="none"/>
              </w:rPr>
            </w:pPr>
            <w:r w:rsidRPr="00E91F49">
              <w:rPr>
                <w:rFonts w:ascii="Helvetica" w:eastAsia="Times New Roman" w:hAnsi="Helvetica" w:cs="Helvetica"/>
                <w:color w:val="000000"/>
                <w:kern w:val="0"/>
                <w:sz w:val="18"/>
                <w:szCs w:val="18"/>
                <w:lang w:eastAsia="es-CR"/>
                <w14:ligatures w14:val="none"/>
              </w:rPr>
              <w:t>6</w:t>
            </w:r>
          </w:p>
        </w:tc>
        <w:tc>
          <w:tcPr>
            <w:tcW w:w="2030" w:type="dxa"/>
            <w:tcBorders>
              <w:top w:val="nil"/>
              <w:left w:val="nil"/>
              <w:bottom w:val="single" w:sz="4" w:space="0" w:color="auto"/>
              <w:right w:val="single" w:sz="4" w:space="0" w:color="auto"/>
            </w:tcBorders>
            <w:vAlign w:val="center"/>
            <w:hideMark/>
          </w:tcPr>
          <w:p w14:paraId="4F789FEC" w14:textId="77777777" w:rsidR="00847EBE" w:rsidRPr="00E91F49" w:rsidRDefault="00847EBE" w:rsidP="00E91F49">
            <w:pPr>
              <w:suppressAutoHyphens w:val="0"/>
              <w:spacing w:after="0" w:line="276" w:lineRule="auto"/>
              <w:rPr>
                <w:rFonts w:ascii="Helvetica" w:eastAsia="Times New Roman" w:hAnsi="Helvetica" w:cs="Helvetica"/>
                <w:color w:val="000000"/>
                <w:kern w:val="0"/>
                <w:sz w:val="18"/>
                <w:szCs w:val="18"/>
                <w:lang w:eastAsia="es-CR"/>
                <w14:ligatures w14:val="none"/>
              </w:rPr>
            </w:pPr>
            <w:r w:rsidRPr="00E91F49">
              <w:rPr>
                <w:rFonts w:ascii="Helvetica" w:eastAsia="Times New Roman" w:hAnsi="Helvetica" w:cs="Helvetica"/>
                <w:color w:val="000000"/>
                <w:kern w:val="0"/>
                <w:sz w:val="18"/>
                <w:szCs w:val="18"/>
                <w:lang w:eastAsia="es-CR"/>
                <w14:ligatures w14:val="none"/>
              </w:rPr>
              <w:t>DEC-2523</w:t>
            </w:r>
          </w:p>
        </w:tc>
        <w:tc>
          <w:tcPr>
            <w:tcW w:w="3485" w:type="dxa"/>
            <w:tcBorders>
              <w:top w:val="nil"/>
              <w:left w:val="nil"/>
              <w:bottom w:val="single" w:sz="4" w:space="0" w:color="auto"/>
              <w:right w:val="single" w:sz="8" w:space="0" w:color="auto"/>
            </w:tcBorders>
            <w:noWrap/>
            <w:vAlign w:val="center"/>
            <w:hideMark/>
          </w:tcPr>
          <w:p w14:paraId="619BF16E" w14:textId="77777777" w:rsidR="00847EBE" w:rsidRPr="00E91F49" w:rsidRDefault="00847EBE" w:rsidP="00E91F49">
            <w:pPr>
              <w:suppressAutoHyphens w:val="0"/>
              <w:spacing w:after="0" w:line="276" w:lineRule="auto"/>
              <w:rPr>
                <w:rFonts w:ascii="Helvetica" w:eastAsia="Times New Roman" w:hAnsi="Helvetica" w:cs="Helvetica"/>
                <w:color w:val="000000"/>
                <w:kern w:val="0"/>
                <w:sz w:val="18"/>
                <w:szCs w:val="18"/>
                <w:lang w:eastAsia="es-CR"/>
                <w14:ligatures w14:val="none"/>
              </w:rPr>
            </w:pPr>
            <w:r w:rsidRPr="00E91F49">
              <w:rPr>
                <w:rFonts w:ascii="Helvetica" w:eastAsia="Times New Roman" w:hAnsi="Helvetica" w:cs="Helvetica"/>
                <w:color w:val="000000"/>
                <w:kern w:val="0"/>
                <w:sz w:val="18"/>
                <w:szCs w:val="18"/>
                <w:lang w:eastAsia="es-CR"/>
                <w14:ligatures w14:val="none"/>
              </w:rPr>
              <w:t>Pantalla de 42"</w:t>
            </w:r>
          </w:p>
        </w:tc>
        <w:tc>
          <w:tcPr>
            <w:tcW w:w="153" w:type="dxa"/>
            <w:vAlign w:val="center"/>
            <w:hideMark/>
          </w:tcPr>
          <w:p w14:paraId="3689FADA" w14:textId="77777777" w:rsidR="00847EBE" w:rsidRPr="00E91F49" w:rsidRDefault="00847EBE" w:rsidP="00E91F49">
            <w:pPr>
              <w:suppressAutoHyphens w:val="0"/>
              <w:spacing w:after="0" w:line="276" w:lineRule="auto"/>
              <w:rPr>
                <w:rFonts w:ascii="Helvetica" w:eastAsia="Times New Roman" w:hAnsi="Helvetica" w:cs="Helvetica"/>
                <w:kern w:val="0"/>
                <w:sz w:val="20"/>
                <w:szCs w:val="20"/>
                <w:lang w:eastAsia="es-CR"/>
                <w14:ligatures w14:val="none"/>
              </w:rPr>
            </w:pPr>
          </w:p>
        </w:tc>
      </w:tr>
      <w:tr w:rsidR="00847EBE" w:rsidRPr="00E91F49" w14:paraId="7B5D19BC" w14:textId="77777777" w:rsidTr="00405D8F">
        <w:trPr>
          <w:trHeight w:val="258"/>
          <w:jc w:val="center"/>
        </w:trPr>
        <w:tc>
          <w:tcPr>
            <w:tcW w:w="813" w:type="dxa"/>
            <w:tcBorders>
              <w:top w:val="nil"/>
              <w:left w:val="single" w:sz="8" w:space="0" w:color="auto"/>
              <w:bottom w:val="single" w:sz="4" w:space="0" w:color="auto"/>
              <w:right w:val="single" w:sz="4" w:space="0" w:color="auto"/>
            </w:tcBorders>
            <w:vAlign w:val="center"/>
            <w:hideMark/>
          </w:tcPr>
          <w:p w14:paraId="72C6BFBB" w14:textId="77777777" w:rsidR="00847EBE" w:rsidRPr="00E91F49" w:rsidRDefault="00847EBE" w:rsidP="00E91F49">
            <w:pPr>
              <w:suppressAutoHyphens w:val="0"/>
              <w:spacing w:after="0" w:line="276" w:lineRule="auto"/>
              <w:jc w:val="center"/>
              <w:rPr>
                <w:rFonts w:ascii="Helvetica" w:eastAsia="Times New Roman" w:hAnsi="Helvetica" w:cs="Helvetica"/>
                <w:color w:val="000000"/>
                <w:kern w:val="0"/>
                <w:sz w:val="18"/>
                <w:szCs w:val="18"/>
                <w:lang w:eastAsia="es-CR"/>
                <w14:ligatures w14:val="none"/>
              </w:rPr>
            </w:pPr>
            <w:r w:rsidRPr="00E91F49">
              <w:rPr>
                <w:rFonts w:ascii="Helvetica" w:eastAsia="Times New Roman" w:hAnsi="Helvetica" w:cs="Helvetica"/>
                <w:color w:val="000000"/>
                <w:kern w:val="0"/>
                <w:sz w:val="18"/>
                <w:szCs w:val="18"/>
                <w:lang w:eastAsia="es-CR"/>
                <w14:ligatures w14:val="none"/>
              </w:rPr>
              <w:t>7</w:t>
            </w:r>
          </w:p>
        </w:tc>
        <w:tc>
          <w:tcPr>
            <w:tcW w:w="2030" w:type="dxa"/>
            <w:tcBorders>
              <w:top w:val="nil"/>
              <w:left w:val="nil"/>
              <w:bottom w:val="single" w:sz="4" w:space="0" w:color="auto"/>
              <w:right w:val="single" w:sz="4" w:space="0" w:color="auto"/>
            </w:tcBorders>
            <w:vAlign w:val="center"/>
            <w:hideMark/>
          </w:tcPr>
          <w:p w14:paraId="4DB662B1" w14:textId="77777777" w:rsidR="00847EBE" w:rsidRPr="00E91F49" w:rsidRDefault="00847EBE" w:rsidP="00E91F49">
            <w:pPr>
              <w:suppressAutoHyphens w:val="0"/>
              <w:spacing w:after="0" w:line="276" w:lineRule="auto"/>
              <w:rPr>
                <w:rFonts w:ascii="Helvetica" w:eastAsia="Times New Roman" w:hAnsi="Helvetica" w:cs="Helvetica"/>
                <w:color w:val="000000"/>
                <w:kern w:val="0"/>
                <w:sz w:val="18"/>
                <w:szCs w:val="18"/>
                <w:lang w:eastAsia="es-CR"/>
                <w14:ligatures w14:val="none"/>
              </w:rPr>
            </w:pPr>
            <w:r w:rsidRPr="00E91F49">
              <w:rPr>
                <w:rFonts w:ascii="Helvetica" w:eastAsia="Times New Roman" w:hAnsi="Helvetica" w:cs="Helvetica"/>
                <w:color w:val="000000"/>
                <w:kern w:val="0"/>
                <w:sz w:val="18"/>
                <w:szCs w:val="18"/>
                <w:lang w:eastAsia="es-CR"/>
                <w14:ligatures w14:val="none"/>
              </w:rPr>
              <w:t>2046 CNE</w:t>
            </w:r>
          </w:p>
        </w:tc>
        <w:tc>
          <w:tcPr>
            <w:tcW w:w="3485" w:type="dxa"/>
            <w:tcBorders>
              <w:top w:val="nil"/>
              <w:left w:val="nil"/>
              <w:bottom w:val="single" w:sz="4" w:space="0" w:color="auto"/>
              <w:right w:val="single" w:sz="8" w:space="0" w:color="auto"/>
            </w:tcBorders>
            <w:noWrap/>
            <w:vAlign w:val="center"/>
            <w:hideMark/>
          </w:tcPr>
          <w:p w14:paraId="68F50095" w14:textId="77777777" w:rsidR="00847EBE" w:rsidRPr="00E91F49" w:rsidRDefault="00847EBE" w:rsidP="00E91F49">
            <w:pPr>
              <w:suppressAutoHyphens w:val="0"/>
              <w:spacing w:after="0" w:line="276" w:lineRule="auto"/>
              <w:rPr>
                <w:rFonts w:ascii="Helvetica" w:eastAsia="Times New Roman" w:hAnsi="Helvetica" w:cs="Helvetica"/>
                <w:color w:val="000000"/>
                <w:kern w:val="0"/>
                <w:sz w:val="18"/>
                <w:szCs w:val="18"/>
                <w:lang w:eastAsia="es-CR"/>
                <w14:ligatures w14:val="none"/>
              </w:rPr>
            </w:pPr>
            <w:r w:rsidRPr="00E91F49">
              <w:rPr>
                <w:rFonts w:ascii="Helvetica" w:eastAsia="Times New Roman" w:hAnsi="Helvetica" w:cs="Helvetica"/>
                <w:color w:val="000000"/>
                <w:kern w:val="0"/>
                <w:sz w:val="18"/>
                <w:szCs w:val="18"/>
                <w:lang w:eastAsia="es-CR"/>
                <w14:ligatures w14:val="none"/>
              </w:rPr>
              <w:t>Mesa Redonda</w:t>
            </w:r>
          </w:p>
        </w:tc>
        <w:tc>
          <w:tcPr>
            <w:tcW w:w="153" w:type="dxa"/>
            <w:vAlign w:val="center"/>
            <w:hideMark/>
          </w:tcPr>
          <w:p w14:paraId="1A243DA1" w14:textId="77777777" w:rsidR="00847EBE" w:rsidRPr="00E91F49" w:rsidRDefault="00847EBE" w:rsidP="00E91F49">
            <w:pPr>
              <w:suppressAutoHyphens w:val="0"/>
              <w:spacing w:after="0" w:line="276" w:lineRule="auto"/>
              <w:rPr>
                <w:rFonts w:ascii="Helvetica" w:eastAsia="Times New Roman" w:hAnsi="Helvetica" w:cs="Helvetica"/>
                <w:kern w:val="0"/>
                <w:sz w:val="20"/>
                <w:szCs w:val="20"/>
                <w:lang w:eastAsia="es-CR"/>
                <w14:ligatures w14:val="none"/>
              </w:rPr>
            </w:pPr>
          </w:p>
        </w:tc>
      </w:tr>
      <w:tr w:rsidR="00847EBE" w:rsidRPr="00E91F49" w14:paraId="23168627" w14:textId="77777777" w:rsidTr="00405D8F">
        <w:trPr>
          <w:trHeight w:val="258"/>
          <w:jc w:val="center"/>
        </w:trPr>
        <w:tc>
          <w:tcPr>
            <w:tcW w:w="813" w:type="dxa"/>
            <w:tcBorders>
              <w:top w:val="nil"/>
              <w:left w:val="single" w:sz="8" w:space="0" w:color="auto"/>
              <w:bottom w:val="single" w:sz="4" w:space="0" w:color="auto"/>
              <w:right w:val="single" w:sz="4" w:space="0" w:color="auto"/>
            </w:tcBorders>
            <w:vAlign w:val="center"/>
            <w:hideMark/>
          </w:tcPr>
          <w:p w14:paraId="3DB12FBE" w14:textId="77777777" w:rsidR="00847EBE" w:rsidRPr="00E91F49" w:rsidRDefault="00847EBE" w:rsidP="00E91F49">
            <w:pPr>
              <w:suppressAutoHyphens w:val="0"/>
              <w:spacing w:after="0" w:line="276" w:lineRule="auto"/>
              <w:jc w:val="center"/>
              <w:rPr>
                <w:rFonts w:ascii="Helvetica" w:eastAsia="Times New Roman" w:hAnsi="Helvetica" w:cs="Helvetica"/>
                <w:color w:val="000000"/>
                <w:kern w:val="0"/>
                <w:sz w:val="18"/>
                <w:szCs w:val="18"/>
                <w:lang w:eastAsia="es-CR"/>
                <w14:ligatures w14:val="none"/>
              </w:rPr>
            </w:pPr>
            <w:r w:rsidRPr="00E91F49">
              <w:rPr>
                <w:rFonts w:ascii="Helvetica" w:eastAsia="Times New Roman" w:hAnsi="Helvetica" w:cs="Helvetica"/>
                <w:color w:val="000000"/>
                <w:kern w:val="0"/>
                <w:sz w:val="18"/>
                <w:szCs w:val="18"/>
                <w:lang w:eastAsia="es-CR"/>
                <w14:ligatures w14:val="none"/>
              </w:rPr>
              <w:t>8</w:t>
            </w:r>
          </w:p>
        </w:tc>
        <w:tc>
          <w:tcPr>
            <w:tcW w:w="2030" w:type="dxa"/>
            <w:tcBorders>
              <w:top w:val="nil"/>
              <w:left w:val="nil"/>
              <w:bottom w:val="single" w:sz="4" w:space="0" w:color="auto"/>
              <w:right w:val="single" w:sz="4" w:space="0" w:color="auto"/>
            </w:tcBorders>
            <w:vAlign w:val="center"/>
            <w:hideMark/>
          </w:tcPr>
          <w:p w14:paraId="51815BF9" w14:textId="77777777" w:rsidR="00847EBE" w:rsidRPr="00E91F49" w:rsidRDefault="00847EBE" w:rsidP="00E91F49">
            <w:pPr>
              <w:suppressAutoHyphens w:val="0"/>
              <w:spacing w:after="0" w:line="276" w:lineRule="auto"/>
              <w:rPr>
                <w:rFonts w:ascii="Helvetica" w:eastAsia="Times New Roman" w:hAnsi="Helvetica" w:cs="Helvetica"/>
                <w:color w:val="000000"/>
                <w:kern w:val="0"/>
                <w:sz w:val="18"/>
                <w:szCs w:val="18"/>
                <w:lang w:eastAsia="es-CR"/>
                <w14:ligatures w14:val="none"/>
              </w:rPr>
            </w:pPr>
            <w:r w:rsidRPr="00E91F49">
              <w:rPr>
                <w:rFonts w:ascii="Helvetica" w:eastAsia="Times New Roman" w:hAnsi="Helvetica" w:cs="Helvetica"/>
                <w:color w:val="000000"/>
                <w:kern w:val="0"/>
                <w:sz w:val="18"/>
                <w:szCs w:val="18"/>
                <w:lang w:eastAsia="es-CR"/>
                <w14:ligatures w14:val="none"/>
              </w:rPr>
              <w:t>P-000589</w:t>
            </w:r>
          </w:p>
        </w:tc>
        <w:tc>
          <w:tcPr>
            <w:tcW w:w="3485" w:type="dxa"/>
            <w:tcBorders>
              <w:top w:val="nil"/>
              <w:left w:val="nil"/>
              <w:bottom w:val="single" w:sz="4" w:space="0" w:color="auto"/>
              <w:right w:val="single" w:sz="8" w:space="0" w:color="auto"/>
            </w:tcBorders>
            <w:noWrap/>
            <w:vAlign w:val="center"/>
            <w:hideMark/>
          </w:tcPr>
          <w:p w14:paraId="6AB23207" w14:textId="77777777" w:rsidR="00847EBE" w:rsidRPr="00E91F49" w:rsidRDefault="00847EBE" w:rsidP="00E91F49">
            <w:pPr>
              <w:suppressAutoHyphens w:val="0"/>
              <w:spacing w:after="0" w:line="276" w:lineRule="auto"/>
              <w:rPr>
                <w:rFonts w:ascii="Helvetica" w:eastAsia="Times New Roman" w:hAnsi="Helvetica" w:cs="Helvetica"/>
                <w:color w:val="000000"/>
                <w:kern w:val="0"/>
                <w:sz w:val="18"/>
                <w:szCs w:val="18"/>
                <w:lang w:eastAsia="es-CR"/>
                <w14:ligatures w14:val="none"/>
              </w:rPr>
            </w:pPr>
            <w:r w:rsidRPr="00E91F49">
              <w:rPr>
                <w:rFonts w:ascii="Helvetica" w:eastAsia="Times New Roman" w:hAnsi="Helvetica" w:cs="Helvetica"/>
                <w:color w:val="000000"/>
                <w:kern w:val="0"/>
                <w:sz w:val="18"/>
                <w:szCs w:val="18"/>
                <w:lang w:eastAsia="es-CR"/>
                <w14:ligatures w14:val="none"/>
              </w:rPr>
              <w:t xml:space="preserve">CPU, Teclado y </w:t>
            </w:r>
            <w:proofErr w:type="gramStart"/>
            <w:r w:rsidRPr="00E91F49">
              <w:rPr>
                <w:rFonts w:ascii="Helvetica" w:eastAsia="Times New Roman" w:hAnsi="Helvetica" w:cs="Helvetica"/>
                <w:color w:val="000000"/>
                <w:kern w:val="0"/>
                <w:sz w:val="18"/>
                <w:szCs w:val="18"/>
                <w:lang w:eastAsia="es-CR"/>
                <w14:ligatures w14:val="none"/>
              </w:rPr>
              <w:t>Mouse</w:t>
            </w:r>
            <w:proofErr w:type="gramEnd"/>
          </w:p>
        </w:tc>
        <w:tc>
          <w:tcPr>
            <w:tcW w:w="153" w:type="dxa"/>
            <w:vAlign w:val="center"/>
            <w:hideMark/>
          </w:tcPr>
          <w:p w14:paraId="513616D3" w14:textId="77777777" w:rsidR="00847EBE" w:rsidRPr="00E91F49" w:rsidRDefault="00847EBE" w:rsidP="00E91F49">
            <w:pPr>
              <w:suppressAutoHyphens w:val="0"/>
              <w:spacing w:after="0" w:line="276" w:lineRule="auto"/>
              <w:rPr>
                <w:rFonts w:ascii="Helvetica" w:eastAsia="Times New Roman" w:hAnsi="Helvetica" w:cs="Helvetica"/>
                <w:kern w:val="0"/>
                <w:sz w:val="20"/>
                <w:szCs w:val="20"/>
                <w:lang w:eastAsia="es-CR"/>
                <w14:ligatures w14:val="none"/>
              </w:rPr>
            </w:pPr>
          </w:p>
        </w:tc>
      </w:tr>
      <w:tr w:rsidR="00847EBE" w:rsidRPr="00E91F49" w14:paraId="7B4CCF19" w14:textId="77777777" w:rsidTr="00405D8F">
        <w:trPr>
          <w:trHeight w:val="258"/>
          <w:jc w:val="center"/>
        </w:trPr>
        <w:tc>
          <w:tcPr>
            <w:tcW w:w="813" w:type="dxa"/>
            <w:tcBorders>
              <w:top w:val="nil"/>
              <w:left w:val="single" w:sz="8" w:space="0" w:color="auto"/>
              <w:bottom w:val="single" w:sz="4" w:space="0" w:color="auto"/>
              <w:right w:val="single" w:sz="4" w:space="0" w:color="auto"/>
            </w:tcBorders>
            <w:vAlign w:val="center"/>
            <w:hideMark/>
          </w:tcPr>
          <w:p w14:paraId="3225566B" w14:textId="77777777" w:rsidR="00847EBE" w:rsidRPr="00E91F49" w:rsidRDefault="00847EBE" w:rsidP="00E91F49">
            <w:pPr>
              <w:suppressAutoHyphens w:val="0"/>
              <w:spacing w:after="0" w:line="276" w:lineRule="auto"/>
              <w:jc w:val="center"/>
              <w:rPr>
                <w:rFonts w:ascii="Helvetica" w:eastAsia="Times New Roman" w:hAnsi="Helvetica" w:cs="Helvetica"/>
                <w:color w:val="000000"/>
                <w:kern w:val="0"/>
                <w:sz w:val="18"/>
                <w:szCs w:val="18"/>
                <w:lang w:eastAsia="es-CR"/>
                <w14:ligatures w14:val="none"/>
              </w:rPr>
            </w:pPr>
            <w:r w:rsidRPr="00E91F49">
              <w:rPr>
                <w:rFonts w:ascii="Helvetica" w:eastAsia="Times New Roman" w:hAnsi="Helvetica" w:cs="Helvetica"/>
                <w:color w:val="000000"/>
                <w:kern w:val="0"/>
                <w:sz w:val="18"/>
                <w:szCs w:val="18"/>
                <w:lang w:eastAsia="es-CR"/>
                <w14:ligatures w14:val="none"/>
              </w:rPr>
              <w:t>9</w:t>
            </w:r>
          </w:p>
        </w:tc>
        <w:tc>
          <w:tcPr>
            <w:tcW w:w="2030" w:type="dxa"/>
            <w:tcBorders>
              <w:top w:val="nil"/>
              <w:left w:val="nil"/>
              <w:bottom w:val="single" w:sz="4" w:space="0" w:color="auto"/>
              <w:right w:val="single" w:sz="4" w:space="0" w:color="auto"/>
            </w:tcBorders>
            <w:vAlign w:val="center"/>
            <w:hideMark/>
          </w:tcPr>
          <w:p w14:paraId="5D710EF3" w14:textId="77777777" w:rsidR="00847EBE" w:rsidRPr="00E91F49" w:rsidRDefault="00847EBE" w:rsidP="00E91F49">
            <w:pPr>
              <w:suppressAutoHyphens w:val="0"/>
              <w:spacing w:after="0" w:line="276" w:lineRule="auto"/>
              <w:rPr>
                <w:rFonts w:ascii="Helvetica" w:eastAsia="Times New Roman" w:hAnsi="Helvetica" w:cs="Helvetica"/>
                <w:color w:val="000000"/>
                <w:kern w:val="0"/>
                <w:sz w:val="18"/>
                <w:szCs w:val="18"/>
                <w:lang w:eastAsia="es-CR"/>
                <w14:ligatures w14:val="none"/>
              </w:rPr>
            </w:pPr>
            <w:r w:rsidRPr="00E91F49">
              <w:rPr>
                <w:rFonts w:ascii="Helvetica" w:eastAsia="Times New Roman" w:hAnsi="Helvetica" w:cs="Helvetica"/>
                <w:color w:val="000000"/>
                <w:kern w:val="0"/>
                <w:sz w:val="18"/>
                <w:szCs w:val="18"/>
                <w:lang w:eastAsia="es-CR"/>
                <w14:ligatures w14:val="none"/>
              </w:rPr>
              <w:t>DEC-2523</w:t>
            </w:r>
          </w:p>
        </w:tc>
        <w:tc>
          <w:tcPr>
            <w:tcW w:w="3485" w:type="dxa"/>
            <w:tcBorders>
              <w:top w:val="nil"/>
              <w:left w:val="nil"/>
              <w:bottom w:val="single" w:sz="4" w:space="0" w:color="auto"/>
              <w:right w:val="single" w:sz="8" w:space="0" w:color="auto"/>
            </w:tcBorders>
            <w:noWrap/>
            <w:vAlign w:val="center"/>
            <w:hideMark/>
          </w:tcPr>
          <w:p w14:paraId="55577670" w14:textId="77777777" w:rsidR="00847EBE" w:rsidRPr="00E91F49" w:rsidRDefault="00847EBE" w:rsidP="00E91F49">
            <w:pPr>
              <w:suppressAutoHyphens w:val="0"/>
              <w:spacing w:after="0" w:line="276" w:lineRule="auto"/>
              <w:rPr>
                <w:rFonts w:ascii="Helvetica" w:eastAsia="Times New Roman" w:hAnsi="Helvetica" w:cs="Helvetica"/>
                <w:color w:val="000000"/>
                <w:kern w:val="0"/>
                <w:sz w:val="18"/>
                <w:szCs w:val="18"/>
                <w:lang w:eastAsia="es-CR"/>
                <w14:ligatures w14:val="none"/>
              </w:rPr>
            </w:pPr>
            <w:r w:rsidRPr="00E91F49">
              <w:rPr>
                <w:rFonts w:ascii="Helvetica" w:eastAsia="Times New Roman" w:hAnsi="Helvetica" w:cs="Helvetica"/>
                <w:color w:val="000000"/>
                <w:kern w:val="0"/>
                <w:sz w:val="18"/>
                <w:szCs w:val="18"/>
                <w:lang w:eastAsia="es-CR"/>
                <w14:ligatures w14:val="none"/>
              </w:rPr>
              <w:t>Pantalla de 42"</w:t>
            </w:r>
          </w:p>
        </w:tc>
        <w:tc>
          <w:tcPr>
            <w:tcW w:w="153" w:type="dxa"/>
            <w:vAlign w:val="center"/>
            <w:hideMark/>
          </w:tcPr>
          <w:p w14:paraId="176791B0" w14:textId="77777777" w:rsidR="00847EBE" w:rsidRPr="00E91F49" w:rsidRDefault="00847EBE" w:rsidP="00E91F49">
            <w:pPr>
              <w:suppressAutoHyphens w:val="0"/>
              <w:spacing w:after="0" w:line="276" w:lineRule="auto"/>
              <w:rPr>
                <w:rFonts w:ascii="Helvetica" w:eastAsia="Times New Roman" w:hAnsi="Helvetica" w:cs="Helvetica"/>
                <w:kern w:val="0"/>
                <w:sz w:val="20"/>
                <w:szCs w:val="20"/>
                <w:lang w:eastAsia="es-CR"/>
                <w14:ligatures w14:val="none"/>
              </w:rPr>
            </w:pPr>
          </w:p>
        </w:tc>
      </w:tr>
      <w:tr w:rsidR="00847EBE" w:rsidRPr="00E91F49" w14:paraId="07A7C936" w14:textId="77777777" w:rsidTr="00405D8F">
        <w:trPr>
          <w:trHeight w:val="258"/>
          <w:jc w:val="center"/>
        </w:trPr>
        <w:tc>
          <w:tcPr>
            <w:tcW w:w="813" w:type="dxa"/>
            <w:tcBorders>
              <w:top w:val="nil"/>
              <w:left w:val="single" w:sz="8" w:space="0" w:color="auto"/>
              <w:bottom w:val="single" w:sz="4" w:space="0" w:color="auto"/>
              <w:right w:val="single" w:sz="4" w:space="0" w:color="auto"/>
            </w:tcBorders>
            <w:vAlign w:val="center"/>
            <w:hideMark/>
          </w:tcPr>
          <w:p w14:paraId="4CB1DAD5" w14:textId="77777777" w:rsidR="00847EBE" w:rsidRPr="00E91F49" w:rsidRDefault="00847EBE" w:rsidP="00E91F49">
            <w:pPr>
              <w:suppressAutoHyphens w:val="0"/>
              <w:spacing w:after="0" w:line="276" w:lineRule="auto"/>
              <w:jc w:val="center"/>
              <w:rPr>
                <w:rFonts w:ascii="Helvetica" w:eastAsia="Times New Roman" w:hAnsi="Helvetica" w:cs="Helvetica"/>
                <w:color w:val="000000"/>
                <w:kern w:val="0"/>
                <w:sz w:val="18"/>
                <w:szCs w:val="18"/>
                <w:lang w:eastAsia="es-CR"/>
                <w14:ligatures w14:val="none"/>
              </w:rPr>
            </w:pPr>
            <w:r w:rsidRPr="00E91F49">
              <w:rPr>
                <w:rFonts w:ascii="Helvetica" w:eastAsia="Times New Roman" w:hAnsi="Helvetica" w:cs="Helvetica"/>
                <w:color w:val="000000"/>
                <w:kern w:val="0"/>
                <w:sz w:val="18"/>
                <w:szCs w:val="18"/>
                <w:lang w:eastAsia="es-CR"/>
                <w14:ligatures w14:val="none"/>
              </w:rPr>
              <w:t>10</w:t>
            </w:r>
          </w:p>
        </w:tc>
        <w:tc>
          <w:tcPr>
            <w:tcW w:w="2030" w:type="dxa"/>
            <w:tcBorders>
              <w:top w:val="nil"/>
              <w:left w:val="nil"/>
              <w:bottom w:val="single" w:sz="4" w:space="0" w:color="auto"/>
              <w:right w:val="single" w:sz="4" w:space="0" w:color="auto"/>
            </w:tcBorders>
            <w:noWrap/>
            <w:vAlign w:val="center"/>
            <w:hideMark/>
          </w:tcPr>
          <w:p w14:paraId="5E24F4D2" w14:textId="77777777" w:rsidR="00847EBE" w:rsidRPr="00E91F49" w:rsidRDefault="00847EBE" w:rsidP="00E91F49">
            <w:pPr>
              <w:suppressAutoHyphens w:val="0"/>
              <w:spacing w:after="0" w:line="276" w:lineRule="auto"/>
              <w:rPr>
                <w:rFonts w:ascii="Helvetica" w:eastAsia="Times New Roman" w:hAnsi="Helvetica" w:cs="Helvetica"/>
                <w:color w:val="000000"/>
                <w:kern w:val="0"/>
                <w:sz w:val="18"/>
                <w:szCs w:val="18"/>
                <w:lang w:eastAsia="es-CR"/>
                <w14:ligatures w14:val="none"/>
              </w:rPr>
            </w:pPr>
            <w:r w:rsidRPr="00E91F49">
              <w:rPr>
                <w:rFonts w:ascii="Helvetica" w:eastAsia="Times New Roman" w:hAnsi="Helvetica" w:cs="Helvetica"/>
                <w:color w:val="000000"/>
                <w:kern w:val="0"/>
                <w:sz w:val="18"/>
                <w:szCs w:val="18"/>
                <w:lang w:eastAsia="es-CR"/>
                <w14:ligatures w14:val="none"/>
              </w:rPr>
              <w:t>S-011663</w:t>
            </w:r>
          </w:p>
        </w:tc>
        <w:tc>
          <w:tcPr>
            <w:tcW w:w="3485" w:type="dxa"/>
            <w:tcBorders>
              <w:top w:val="nil"/>
              <w:left w:val="nil"/>
              <w:bottom w:val="single" w:sz="4" w:space="0" w:color="auto"/>
              <w:right w:val="single" w:sz="8" w:space="0" w:color="auto"/>
            </w:tcBorders>
            <w:noWrap/>
            <w:vAlign w:val="center"/>
            <w:hideMark/>
          </w:tcPr>
          <w:p w14:paraId="4AD0F527" w14:textId="77777777" w:rsidR="00847EBE" w:rsidRPr="00E91F49" w:rsidRDefault="00847EBE" w:rsidP="00E91F49">
            <w:pPr>
              <w:suppressAutoHyphens w:val="0"/>
              <w:spacing w:after="0" w:line="276" w:lineRule="auto"/>
              <w:rPr>
                <w:rFonts w:ascii="Helvetica" w:eastAsia="Times New Roman" w:hAnsi="Helvetica" w:cs="Helvetica"/>
                <w:color w:val="000000"/>
                <w:kern w:val="0"/>
                <w:sz w:val="18"/>
                <w:szCs w:val="18"/>
                <w:lang w:eastAsia="es-CR"/>
                <w14:ligatures w14:val="none"/>
              </w:rPr>
            </w:pPr>
            <w:r w:rsidRPr="00E91F49">
              <w:rPr>
                <w:rFonts w:ascii="Helvetica" w:eastAsia="Times New Roman" w:hAnsi="Helvetica" w:cs="Helvetica"/>
                <w:color w:val="000000"/>
                <w:kern w:val="0"/>
                <w:sz w:val="18"/>
                <w:szCs w:val="18"/>
                <w:lang w:eastAsia="es-CR"/>
                <w14:ligatures w14:val="none"/>
              </w:rPr>
              <w:t>Pantalla Plana 42 LCD</w:t>
            </w:r>
          </w:p>
        </w:tc>
        <w:tc>
          <w:tcPr>
            <w:tcW w:w="153" w:type="dxa"/>
            <w:vAlign w:val="center"/>
            <w:hideMark/>
          </w:tcPr>
          <w:p w14:paraId="4D59C357" w14:textId="77777777" w:rsidR="00847EBE" w:rsidRPr="00E91F49" w:rsidRDefault="00847EBE" w:rsidP="00E91F49">
            <w:pPr>
              <w:suppressAutoHyphens w:val="0"/>
              <w:spacing w:after="0" w:line="276" w:lineRule="auto"/>
              <w:rPr>
                <w:rFonts w:ascii="Helvetica" w:eastAsia="Times New Roman" w:hAnsi="Helvetica" w:cs="Helvetica"/>
                <w:kern w:val="0"/>
                <w:sz w:val="20"/>
                <w:szCs w:val="20"/>
                <w:lang w:eastAsia="es-CR"/>
                <w14:ligatures w14:val="none"/>
              </w:rPr>
            </w:pPr>
          </w:p>
        </w:tc>
      </w:tr>
      <w:tr w:rsidR="00847EBE" w:rsidRPr="00E91F49" w14:paraId="02BCC51E" w14:textId="77777777" w:rsidTr="00405D8F">
        <w:trPr>
          <w:trHeight w:val="271"/>
          <w:jc w:val="center"/>
        </w:trPr>
        <w:tc>
          <w:tcPr>
            <w:tcW w:w="813" w:type="dxa"/>
            <w:tcBorders>
              <w:top w:val="nil"/>
              <w:left w:val="single" w:sz="8" w:space="0" w:color="auto"/>
              <w:bottom w:val="single" w:sz="8" w:space="0" w:color="auto"/>
              <w:right w:val="single" w:sz="4" w:space="0" w:color="auto"/>
            </w:tcBorders>
            <w:vAlign w:val="center"/>
            <w:hideMark/>
          </w:tcPr>
          <w:p w14:paraId="4ADEBF9C" w14:textId="77777777" w:rsidR="00847EBE" w:rsidRPr="00E91F49" w:rsidRDefault="00847EBE" w:rsidP="00E91F49">
            <w:pPr>
              <w:suppressAutoHyphens w:val="0"/>
              <w:spacing w:after="0" w:line="276" w:lineRule="auto"/>
              <w:jc w:val="center"/>
              <w:rPr>
                <w:rFonts w:ascii="Helvetica" w:eastAsia="Times New Roman" w:hAnsi="Helvetica" w:cs="Helvetica"/>
                <w:color w:val="000000"/>
                <w:kern w:val="0"/>
                <w:sz w:val="18"/>
                <w:szCs w:val="18"/>
                <w:lang w:eastAsia="es-CR"/>
                <w14:ligatures w14:val="none"/>
              </w:rPr>
            </w:pPr>
            <w:r w:rsidRPr="00E91F49">
              <w:rPr>
                <w:rFonts w:ascii="Helvetica" w:eastAsia="Times New Roman" w:hAnsi="Helvetica" w:cs="Helvetica"/>
                <w:color w:val="000000"/>
                <w:kern w:val="0"/>
                <w:sz w:val="18"/>
                <w:szCs w:val="18"/>
                <w:lang w:eastAsia="es-CR"/>
                <w14:ligatures w14:val="none"/>
              </w:rPr>
              <w:t>11</w:t>
            </w:r>
          </w:p>
        </w:tc>
        <w:tc>
          <w:tcPr>
            <w:tcW w:w="2030" w:type="dxa"/>
            <w:tcBorders>
              <w:top w:val="nil"/>
              <w:left w:val="nil"/>
              <w:bottom w:val="single" w:sz="8" w:space="0" w:color="auto"/>
              <w:right w:val="single" w:sz="4" w:space="0" w:color="auto"/>
            </w:tcBorders>
            <w:vAlign w:val="center"/>
            <w:hideMark/>
          </w:tcPr>
          <w:p w14:paraId="5E6996D7" w14:textId="77777777" w:rsidR="00847EBE" w:rsidRPr="00E91F49" w:rsidRDefault="00847EBE" w:rsidP="00E91F49">
            <w:pPr>
              <w:suppressAutoHyphens w:val="0"/>
              <w:spacing w:after="0" w:line="276" w:lineRule="auto"/>
              <w:rPr>
                <w:rFonts w:ascii="Helvetica" w:eastAsia="Times New Roman" w:hAnsi="Helvetica" w:cs="Helvetica"/>
                <w:color w:val="000000"/>
                <w:kern w:val="0"/>
                <w:sz w:val="18"/>
                <w:szCs w:val="18"/>
                <w:lang w:eastAsia="es-CR"/>
                <w14:ligatures w14:val="none"/>
              </w:rPr>
            </w:pPr>
            <w:r w:rsidRPr="00E91F49">
              <w:rPr>
                <w:rFonts w:ascii="Helvetica" w:eastAsia="Times New Roman" w:hAnsi="Helvetica" w:cs="Helvetica"/>
                <w:color w:val="000000"/>
                <w:kern w:val="0"/>
                <w:sz w:val="18"/>
                <w:szCs w:val="18"/>
                <w:lang w:eastAsia="es-CR"/>
                <w14:ligatures w14:val="none"/>
              </w:rPr>
              <w:t>P-00596</w:t>
            </w:r>
          </w:p>
        </w:tc>
        <w:tc>
          <w:tcPr>
            <w:tcW w:w="3485" w:type="dxa"/>
            <w:tcBorders>
              <w:top w:val="nil"/>
              <w:left w:val="nil"/>
              <w:bottom w:val="single" w:sz="8" w:space="0" w:color="auto"/>
              <w:right w:val="single" w:sz="8" w:space="0" w:color="auto"/>
            </w:tcBorders>
            <w:noWrap/>
            <w:vAlign w:val="center"/>
            <w:hideMark/>
          </w:tcPr>
          <w:p w14:paraId="13CCA7C6" w14:textId="77777777" w:rsidR="00847EBE" w:rsidRPr="00E91F49" w:rsidRDefault="00847EBE" w:rsidP="00E91F49">
            <w:pPr>
              <w:suppressAutoHyphens w:val="0"/>
              <w:spacing w:after="0" w:line="276" w:lineRule="auto"/>
              <w:rPr>
                <w:rFonts w:ascii="Helvetica" w:eastAsia="Times New Roman" w:hAnsi="Helvetica" w:cs="Helvetica"/>
                <w:color w:val="000000"/>
                <w:kern w:val="0"/>
                <w:sz w:val="18"/>
                <w:szCs w:val="18"/>
                <w:lang w:eastAsia="es-CR"/>
                <w14:ligatures w14:val="none"/>
              </w:rPr>
            </w:pPr>
            <w:r w:rsidRPr="00E91F49">
              <w:rPr>
                <w:rFonts w:ascii="Helvetica" w:eastAsia="Times New Roman" w:hAnsi="Helvetica" w:cs="Helvetica"/>
                <w:color w:val="000000"/>
                <w:kern w:val="0"/>
                <w:sz w:val="18"/>
                <w:szCs w:val="18"/>
                <w:lang w:eastAsia="es-CR"/>
                <w14:ligatures w14:val="none"/>
              </w:rPr>
              <w:t xml:space="preserve">CPU, Teclado y </w:t>
            </w:r>
            <w:proofErr w:type="gramStart"/>
            <w:r w:rsidRPr="00E91F49">
              <w:rPr>
                <w:rFonts w:ascii="Helvetica" w:eastAsia="Times New Roman" w:hAnsi="Helvetica" w:cs="Helvetica"/>
                <w:color w:val="000000"/>
                <w:kern w:val="0"/>
                <w:sz w:val="18"/>
                <w:szCs w:val="18"/>
                <w:lang w:eastAsia="es-CR"/>
                <w14:ligatures w14:val="none"/>
              </w:rPr>
              <w:t>Mouse</w:t>
            </w:r>
            <w:proofErr w:type="gramEnd"/>
          </w:p>
        </w:tc>
        <w:tc>
          <w:tcPr>
            <w:tcW w:w="153" w:type="dxa"/>
            <w:vAlign w:val="center"/>
            <w:hideMark/>
          </w:tcPr>
          <w:p w14:paraId="2D4D1F76" w14:textId="77777777" w:rsidR="00847EBE" w:rsidRPr="00E91F49" w:rsidRDefault="00847EBE" w:rsidP="00E91F49">
            <w:pPr>
              <w:suppressAutoHyphens w:val="0"/>
              <w:spacing w:after="0" w:line="276" w:lineRule="auto"/>
              <w:rPr>
                <w:rFonts w:ascii="Helvetica" w:eastAsia="Times New Roman" w:hAnsi="Helvetica" w:cs="Helvetica"/>
                <w:kern w:val="0"/>
                <w:sz w:val="20"/>
                <w:szCs w:val="20"/>
                <w:lang w:eastAsia="es-CR"/>
                <w14:ligatures w14:val="none"/>
              </w:rPr>
            </w:pPr>
          </w:p>
        </w:tc>
      </w:tr>
    </w:tbl>
    <w:p w14:paraId="24CE608B" w14:textId="77777777" w:rsidR="007B4C36" w:rsidRPr="00E91F49" w:rsidRDefault="00C84475" w:rsidP="00E91F49">
      <w:pPr>
        <w:spacing w:after="0" w:line="276" w:lineRule="auto"/>
        <w:ind w:left="708"/>
        <w:jc w:val="both"/>
        <w:rPr>
          <w:rFonts w:ascii="Helvetica" w:hAnsi="Helvetica" w:cs="Helvetica"/>
          <w:bCs/>
        </w:rPr>
      </w:pPr>
      <w:r w:rsidRPr="00E91F49">
        <w:rPr>
          <w:rFonts w:ascii="Helvetica" w:hAnsi="Helvetica" w:cs="Helvetica"/>
          <w:bCs/>
          <w:sz w:val="16"/>
          <w:szCs w:val="16"/>
        </w:rPr>
        <w:t xml:space="preserve">           </w:t>
      </w:r>
      <w:r w:rsidR="00C10779" w:rsidRPr="00E91F49">
        <w:rPr>
          <w:rFonts w:ascii="Helvetica" w:hAnsi="Helvetica" w:cs="Helvetica"/>
          <w:bCs/>
          <w:sz w:val="16"/>
          <w:szCs w:val="16"/>
        </w:rPr>
        <w:t>Fuente: Elaboración de la Auditoría Interna</w:t>
      </w:r>
    </w:p>
    <w:p w14:paraId="2443269A" w14:textId="77777777" w:rsidR="00EC2463" w:rsidRDefault="00EC2463" w:rsidP="00E91F49">
      <w:pPr>
        <w:spacing w:after="0" w:line="276" w:lineRule="auto"/>
        <w:jc w:val="both"/>
        <w:rPr>
          <w:rFonts w:ascii="Helvetica" w:hAnsi="Helvetica" w:cs="Helvetica"/>
          <w:bCs/>
        </w:rPr>
      </w:pPr>
    </w:p>
    <w:p w14:paraId="4DE68351" w14:textId="7B1D0B30" w:rsidR="008C11AC" w:rsidRDefault="007B4C36" w:rsidP="00E91F49">
      <w:pPr>
        <w:spacing w:after="0" w:line="276" w:lineRule="auto"/>
        <w:jc w:val="both"/>
        <w:rPr>
          <w:rFonts w:ascii="Helvetica" w:hAnsi="Helvetica" w:cs="Helvetica"/>
        </w:rPr>
      </w:pPr>
      <w:r w:rsidRPr="00E91F49">
        <w:rPr>
          <w:rFonts w:ascii="Helvetica" w:hAnsi="Helvetica" w:cs="Helvetica"/>
          <w:bCs/>
        </w:rPr>
        <w:t xml:space="preserve">La persona </w:t>
      </w:r>
      <w:r w:rsidR="008C11AC" w:rsidRPr="00E91F49">
        <w:rPr>
          <w:rFonts w:ascii="Helvetica" w:hAnsi="Helvetica" w:cs="Helvetica"/>
          <w:bCs/>
        </w:rPr>
        <w:t>Técnic</w:t>
      </w:r>
      <w:r w:rsidRPr="00E91F49">
        <w:rPr>
          <w:rFonts w:ascii="Helvetica" w:hAnsi="Helvetica" w:cs="Helvetica"/>
          <w:bCs/>
        </w:rPr>
        <w:t>a</w:t>
      </w:r>
      <w:r w:rsidR="008C11AC" w:rsidRPr="00E91F49">
        <w:rPr>
          <w:rFonts w:ascii="Helvetica" w:hAnsi="Helvetica" w:cs="Helvetica"/>
        </w:rPr>
        <w:t xml:space="preserve"> de la empresa Tinsa Costa Rica Sociedad Anónima</w:t>
      </w:r>
      <w:r w:rsidRPr="00E91F49">
        <w:rPr>
          <w:rFonts w:ascii="Helvetica" w:hAnsi="Helvetica" w:cs="Helvetica"/>
        </w:rPr>
        <w:t xml:space="preserve">, quien forma parte del Consorcio a quien el </w:t>
      </w:r>
      <w:r w:rsidR="00615358" w:rsidRPr="00E91F49">
        <w:rPr>
          <w:rFonts w:ascii="Helvetica" w:hAnsi="Helvetica" w:cs="Helvetica"/>
        </w:rPr>
        <w:t>IMAS adquiere</w:t>
      </w:r>
      <w:r w:rsidRPr="00E91F49">
        <w:rPr>
          <w:rFonts w:ascii="Helvetica" w:hAnsi="Helvetica" w:cs="Helvetica"/>
        </w:rPr>
        <w:t xml:space="preserve"> el Sistema Active ID, </w:t>
      </w:r>
      <w:r w:rsidR="008C11AC" w:rsidRPr="00E91F49">
        <w:rPr>
          <w:rFonts w:ascii="Helvetica" w:hAnsi="Helvetica" w:cs="Helvetica"/>
        </w:rPr>
        <w:t>explica lo siguiente:</w:t>
      </w:r>
    </w:p>
    <w:p w14:paraId="2F02442A" w14:textId="77777777" w:rsidR="00EC2463" w:rsidRPr="00E91F49" w:rsidRDefault="00EC2463" w:rsidP="00E91F49">
      <w:pPr>
        <w:spacing w:after="0" w:line="276" w:lineRule="auto"/>
        <w:jc w:val="both"/>
        <w:rPr>
          <w:rFonts w:ascii="Helvetica" w:hAnsi="Helvetica" w:cs="Helvetica"/>
          <w:lang w:val="es-MX"/>
        </w:rPr>
      </w:pPr>
    </w:p>
    <w:p w14:paraId="3D2DB4BB" w14:textId="39B6C4C8" w:rsidR="008C11AC" w:rsidRDefault="008C11AC" w:rsidP="00E91F49">
      <w:pPr>
        <w:spacing w:after="0" w:line="276" w:lineRule="auto"/>
        <w:ind w:left="567" w:right="616"/>
        <w:jc w:val="both"/>
        <w:rPr>
          <w:rFonts w:ascii="Helvetica" w:hAnsi="Helvetica" w:cs="Helvetica"/>
          <w:sz w:val="20"/>
          <w:szCs w:val="20"/>
        </w:rPr>
      </w:pPr>
      <w:r w:rsidRPr="00E91F49">
        <w:rPr>
          <w:rFonts w:ascii="Helvetica" w:hAnsi="Helvetica" w:cs="Helvetica"/>
          <w:sz w:val="20"/>
          <w:szCs w:val="20"/>
        </w:rPr>
        <w:t>Eso es porque dentro del SAP ustedes tienen dos empresas, una que es IMAS y la otra que es servicios. O creo que es Sinirube Empresas comerciales y coinciden</w:t>
      </w:r>
      <w:r w:rsidR="00615358" w:rsidRPr="00E91F49">
        <w:rPr>
          <w:rFonts w:ascii="Helvetica" w:hAnsi="Helvetica" w:cs="Helvetica"/>
          <w:sz w:val="20"/>
          <w:szCs w:val="20"/>
        </w:rPr>
        <w:t xml:space="preserve"> las</w:t>
      </w:r>
      <w:r w:rsidRPr="00E91F49">
        <w:rPr>
          <w:rFonts w:ascii="Helvetica" w:hAnsi="Helvetica" w:cs="Helvetica"/>
          <w:sz w:val="20"/>
          <w:szCs w:val="20"/>
        </w:rPr>
        <w:t xml:space="preserve"> Placas en nuestro sistema, eso no se permite porque es solo una empresa</w:t>
      </w:r>
      <w:r w:rsidR="00615358" w:rsidRPr="00E91F49">
        <w:rPr>
          <w:rFonts w:ascii="Helvetica" w:hAnsi="Helvetica" w:cs="Helvetica"/>
          <w:sz w:val="20"/>
          <w:szCs w:val="20"/>
        </w:rPr>
        <w:t xml:space="preserve"> IMAS</w:t>
      </w:r>
      <w:r w:rsidRPr="00E91F49">
        <w:rPr>
          <w:rFonts w:ascii="Helvetica" w:hAnsi="Helvetica" w:cs="Helvetica"/>
          <w:sz w:val="20"/>
          <w:szCs w:val="20"/>
        </w:rPr>
        <w:t>.</w:t>
      </w:r>
      <w:r w:rsidR="00615358" w:rsidRPr="00E91F49">
        <w:rPr>
          <w:rFonts w:ascii="Helvetica" w:hAnsi="Helvetica" w:cs="Helvetica"/>
          <w:sz w:val="20"/>
          <w:szCs w:val="20"/>
        </w:rPr>
        <w:t xml:space="preserve"> </w:t>
      </w:r>
      <w:r w:rsidRPr="00E91F49">
        <w:rPr>
          <w:rFonts w:ascii="Helvetica" w:hAnsi="Helvetica" w:cs="Helvetica"/>
          <w:sz w:val="20"/>
          <w:szCs w:val="20"/>
        </w:rPr>
        <w:t xml:space="preserve">Y entonces, cuando de pronto llegaron dos activos que tienen la misma placa del SAP, la </w:t>
      </w:r>
      <w:r w:rsidRPr="00E91F49">
        <w:rPr>
          <w:rFonts w:ascii="Helvetica" w:hAnsi="Helvetica" w:cs="Helvetica"/>
          <w:sz w:val="20"/>
          <w:szCs w:val="20"/>
        </w:rPr>
        <w:lastRenderedPageBreak/>
        <w:t xml:space="preserve">información ya no podíamos asignarle una placa nuestra porque no reconocía la diferencia entre los dos. Eso era y entonces decidimos ver cómo actualizar eso. Entonces lo que dijimos es este activo, le vamos a poner. </w:t>
      </w:r>
      <w:r w:rsidR="00615358" w:rsidRPr="00E91F49">
        <w:rPr>
          <w:rFonts w:ascii="Helvetica" w:hAnsi="Helvetica" w:cs="Helvetica"/>
          <w:sz w:val="20"/>
          <w:szCs w:val="20"/>
        </w:rPr>
        <w:t>“</w:t>
      </w:r>
      <w:r w:rsidRPr="00E91F49">
        <w:rPr>
          <w:rFonts w:ascii="Helvetica" w:hAnsi="Helvetica" w:cs="Helvetica"/>
          <w:sz w:val="20"/>
          <w:szCs w:val="20"/>
        </w:rPr>
        <w:t>P</w:t>
      </w:r>
      <w:r w:rsidR="00615358" w:rsidRPr="00E91F49">
        <w:rPr>
          <w:rFonts w:ascii="Helvetica" w:hAnsi="Helvetica" w:cs="Helvetica"/>
          <w:sz w:val="20"/>
          <w:szCs w:val="20"/>
        </w:rPr>
        <w:t>”</w:t>
      </w:r>
      <w:r w:rsidRPr="00E91F49">
        <w:rPr>
          <w:rFonts w:ascii="Helvetica" w:hAnsi="Helvetica" w:cs="Helvetica"/>
          <w:sz w:val="20"/>
          <w:szCs w:val="20"/>
        </w:rPr>
        <w:t xml:space="preserve"> porque es el activo de empresas comerciales, creo. Y a este le vamos a poner </w:t>
      </w:r>
      <w:r w:rsidR="00615358" w:rsidRPr="00E91F49">
        <w:rPr>
          <w:rFonts w:ascii="Helvetica" w:hAnsi="Helvetica" w:cs="Helvetica"/>
          <w:sz w:val="20"/>
          <w:szCs w:val="20"/>
        </w:rPr>
        <w:t>“DEC”</w:t>
      </w:r>
      <w:r w:rsidRPr="00E91F49">
        <w:rPr>
          <w:rFonts w:ascii="Helvetica" w:hAnsi="Helvetica" w:cs="Helvetica"/>
          <w:sz w:val="20"/>
          <w:szCs w:val="20"/>
        </w:rPr>
        <w:t xml:space="preserve">. </w:t>
      </w:r>
    </w:p>
    <w:p w14:paraId="155C9559" w14:textId="77777777" w:rsidR="00EC2463" w:rsidRPr="00E91F49" w:rsidRDefault="00EC2463" w:rsidP="00E91F49">
      <w:pPr>
        <w:spacing w:after="0" w:line="276" w:lineRule="auto"/>
        <w:ind w:left="567" w:right="616"/>
        <w:jc w:val="both"/>
        <w:rPr>
          <w:rFonts w:ascii="Helvetica" w:hAnsi="Helvetica" w:cs="Helvetica"/>
          <w:sz w:val="20"/>
          <w:szCs w:val="20"/>
        </w:rPr>
      </w:pPr>
    </w:p>
    <w:p w14:paraId="53183222" w14:textId="77777777" w:rsidR="002A70B9" w:rsidRPr="00E91F49" w:rsidRDefault="002A70B9" w:rsidP="00E91F49">
      <w:pPr>
        <w:tabs>
          <w:tab w:val="left" w:pos="7797"/>
        </w:tabs>
        <w:spacing w:after="0" w:line="276" w:lineRule="auto"/>
        <w:ind w:right="49"/>
        <w:jc w:val="both"/>
        <w:rPr>
          <w:rFonts w:ascii="Helvetica" w:hAnsi="Helvetica" w:cs="Helvetica"/>
          <w:lang w:eastAsia="x-none"/>
        </w:rPr>
      </w:pPr>
      <w:r w:rsidRPr="00E91F49">
        <w:rPr>
          <w:rFonts w:ascii="Helvetica" w:hAnsi="Helvetica" w:cs="Helvetica"/>
          <w:lang w:eastAsia="x-none"/>
        </w:rPr>
        <w:t>La persona encargada de los activos institucionales explicó que la utilización de diferentes códigos alfanuméricos se debe a que los códigos de barras conformados únicamente por números coincidían con números de placas metálicas ya registrados en el sistema, generando duplicidades y afectando la identificación de los bienes. Por tal razón, se incorporó una letra al inicio de determinados códigos de barras, con el fin de diferenciarlos y evitar dichas coincidencias.</w:t>
      </w:r>
    </w:p>
    <w:p w14:paraId="40EA2F3A" w14:textId="77777777" w:rsidR="00D73EDC" w:rsidRPr="00E91F49" w:rsidRDefault="00D73EDC" w:rsidP="00E91F49">
      <w:pPr>
        <w:pStyle w:val="Prrafodelista"/>
        <w:spacing w:after="0"/>
        <w:ind w:left="1416"/>
        <w:jc w:val="both"/>
        <w:rPr>
          <w:rFonts w:ascii="Helvetica" w:hAnsi="Helvetica" w:cs="Helvetica"/>
          <w:b/>
          <w:bCs/>
          <w:lang w:val="es-MX"/>
        </w:rPr>
      </w:pPr>
      <w:bookmarkStart w:id="68" w:name="_Hlk213406984"/>
    </w:p>
    <w:p w14:paraId="5052F99D" w14:textId="155D639A" w:rsidR="00006E5E" w:rsidRPr="00E91F49" w:rsidRDefault="00006E5E" w:rsidP="00E91F49">
      <w:pPr>
        <w:pStyle w:val="Prrafodelista"/>
        <w:numPr>
          <w:ilvl w:val="0"/>
          <w:numId w:val="17"/>
        </w:numPr>
        <w:spacing w:after="0"/>
        <w:ind w:left="993" w:hanging="284"/>
        <w:jc w:val="both"/>
        <w:rPr>
          <w:rFonts w:ascii="Helvetica" w:hAnsi="Helvetica" w:cs="Helvetica"/>
          <w:lang w:val="es-MX"/>
        </w:rPr>
      </w:pPr>
      <w:r w:rsidRPr="00E91F49">
        <w:rPr>
          <w:rFonts w:ascii="Helvetica" w:hAnsi="Helvetica" w:cs="Helvetica"/>
          <w:lang w:val="es-MX"/>
        </w:rPr>
        <w:t>Seis activos registrados en el sistema SAP, tienen una descripción que no coincide con la del registro de la persona encargada de los activos de las diferentes oficinas, ni físicamente con lo que realmente es, como se muestra en el siguiente cuadro:</w:t>
      </w:r>
    </w:p>
    <w:p w14:paraId="45D58D75" w14:textId="25710281" w:rsidR="00847EBE" w:rsidRPr="00E91F49" w:rsidRDefault="000F0468" w:rsidP="00E91F49">
      <w:pPr>
        <w:autoSpaceDE w:val="0"/>
        <w:autoSpaceDN w:val="0"/>
        <w:adjustRightInd w:val="0"/>
        <w:spacing w:after="0" w:line="276" w:lineRule="auto"/>
        <w:ind w:right="284"/>
        <w:jc w:val="center"/>
        <w:rPr>
          <w:rFonts w:ascii="Helvetica" w:hAnsi="Helvetica" w:cs="Helvetica"/>
          <w:b/>
        </w:rPr>
      </w:pPr>
      <w:r w:rsidRPr="00E91F49">
        <w:rPr>
          <w:rFonts w:ascii="Helvetica" w:hAnsi="Helvetica" w:cs="Helvetica"/>
          <w:b/>
        </w:rPr>
        <w:t>Tabla</w:t>
      </w:r>
      <w:r w:rsidR="00847EBE" w:rsidRPr="00E91F49">
        <w:rPr>
          <w:rFonts w:ascii="Helvetica" w:hAnsi="Helvetica" w:cs="Helvetica"/>
          <w:b/>
        </w:rPr>
        <w:t xml:space="preserve"> N°</w:t>
      </w:r>
      <w:r w:rsidRPr="00E91F49">
        <w:rPr>
          <w:rFonts w:ascii="Helvetica" w:hAnsi="Helvetica" w:cs="Helvetica"/>
          <w:b/>
        </w:rPr>
        <w:t>6</w:t>
      </w:r>
    </w:p>
    <w:bookmarkEnd w:id="68"/>
    <w:p w14:paraId="2CA097D3" w14:textId="4840AEB1" w:rsidR="00847EBE" w:rsidRPr="00E91F49" w:rsidRDefault="00847EBE" w:rsidP="00E91F49">
      <w:pPr>
        <w:autoSpaceDE w:val="0"/>
        <w:autoSpaceDN w:val="0"/>
        <w:adjustRightInd w:val="0"/>
        <w:spacing w:after="0" w:line="276" w:lineRule="auto"/>
        <w:ind w:right="284"/>
        <w:jc w:val="center"/>
        <w:rPr>
          <w:rFonts w:ascii="Helvetica" w:hAnsi="Helvetica" w:cs="Helvetica"/>
          <w:b/>
          <w:bCs/>
        </w:rPr>
      </w:pPr>
      <w:r w:rsidRPr="00E91F49">
        <w:rPr>
          <w:rFonts w:ascii="Helvetica" w:hAnsi="Helvetica" w:cs="Helvetica"/>
          <w:b/>
          <w:bCs/>
        </w:rPr>
        <w:t>Activos con descripciones que no coinciden</w:t>
      </w:r>
    </w:p>
    <w:tbl>
      <w:tblPr>
        <w:tblStyle w:val="Tablaconcuadrcula"/>
        <w:tblW w:w="0" w:type="auto"/>
        <w:tblLook w:val="04A0" w:firstRow="1" w:lastRow="0" w:firstColumn="1" w:lastColumn="0" w:noHBand="0" w:noVBand="1"/>
      </w:tblPr>
      <w:tblGrid>
        <w:gridCol w:w="865"/>
        <w:gridCol w:w="1115"/>
        <w:gridCol w:w="1984"/>
        <w:gridCol w:w="2552"/>
        <w:gridCol w:w="2312"/>
      </w:tblGrid>
      <w:tr w:rsidR="00847EBE" w:rsidRPr="00E91F49" w14:paraId="0F2C543E" w14:textId="77777777" w:rsidTr="002A047C">
        <w:tc>
          <w:tcPr>
            <w:tcW w:w="865" w:type="dxa"/>
            <w:shd w:val="clear" w:color="auto" w:fill="2E74B5" w:themeFill="accent5" w:themeFillShade="BF"/>
          </w:tcPr>
          <w:p w14:paraId="52590C1B" w14:textId="3BD31255" w:rsidR="00847EBE" w:rsidRPr="00E91F49" w:rsidRDefault="00A83F2D" w:rsidP="00E91F49">
            <w:pPr>
              <w:pStyle w:val="Default"/>
              <w:spacing w:line="276" w:lineRule="auto"/>
              <w:ind w:right="142"/>
              <w:jc w:val="center"/>
              <w:rPr>
                <w:rFonts w:ascii="Helvetica" w:hAnsi="Helvetica" w:cs="Helvetica"/>
                <w:b/>
                <w:bCs/>
                <w:color w:val="FFFFFF"/>
                <w:sz w:val="16"/>
                <w:szCs w:val="16"/>
                <w:lang w:eastAsia="en-US"/>
                <w14:ligatures w14:val="standardContextual"/>
              </w:rPr>
            </w:pPr>
            <w:r w:rsidRPr="00E91F49">
              <w:rPr>
                <w:rFonts w:ascii="Helvetica" w:eastAsia="Times New Roman" w:hAnsi="Helvetica" w:cs="Helvetica"/>
                <w:b/>
                <w:bCs/>
                <w:color w:val="FFFFFF"/>
                <w:sz w:val="18"/>
                <w:szCs w:val="18"/>
              </w:rPr>
              <w:t xml:space="preserve">    </w:t>
            </w:r>
            <w:proofErr w:type="spellStart"/>
            <w:r w:rsidRPr="00E91F49">
              <w:rPr>
                <w:rFonts w:ascii="Helvetica" w:eastAsia="Times New Roman" w:hAnsi="Helvetica" w:cs="Helvetica"/>
                <w:b/>
                <w:bCs/>
                <w:color w:val="FFFFFF"/>
                <w:sz w:val="18"/>
                <w:szCs w:val="18"/>
              </w:rPr>
              <w:t>N°</w:t>
            </w:r>
            <w:proofErr w:type="spellEnd"/>
          </w:p>
        </w:tc>
        <w:tc>
          <w:tcPr>
            <w:tcW w:w="1115" w:type="dxa"/>
            <w:shd w:val="clear" w:color="auto" w:fill="2E74B5" w:themeFill="accent5" w:themeFillShade="BF"/>
          </w:tcPr>
          <w:p w14:paraId="3D324ACA" w14:textId="77777777" w:rsidR="00847EBE" w:rsidRPr="00E91F49" w:rsidRDefault="00847EBE" w:rsidP="00E91F49">
            <w:pPr>
              <w:pStyle w:val="Default"/>
              <w:spacing w:line="276" w:lineRule="auto"/>
              <w:ind w:right="142"/>
              <w:jc w:val="center"/>
              <w:rPr>
                <w:rFonts w:ascii="Helvetica" w:hAnsi="Helvetica" w:cs="Helvetica"/>
                <w:b/>
                <w:bCs/>
                <w:color w:val="FFFFFF"/>
                <w:sz w:val="16"/>
                <w:szCs w:val="16"/>
                <w:lang w:eastAsia="en-US"/>
                <w14:ligatures w14:val="standardContextual"/>
              </w:rPr>
            </w:pPr>
            <w:r w:rsidRPr="00E91F49">
              <w:rPr>
                <w:rFonts w:ascii="Helvetica" w:hAnsi="Helvetica" w:cs="Helvetica"/>
                <w:b/>
                <w:bCs/>
                <w:color w:val="FFFFFF"/>
                <w:sz w:val="16"/>
                <w:szCs w:val="16"/>
                <w:lang w:eastAsia="en-US"/>
                <w14:ligatures w14:val="standardContextual"/>
              </w:rPr>
              <w:t>Placa</w:t>
            </w:r>
          </w:p>
        </w:tc>
        <w:tc>
          <w:tcPr>
            <w:tcW w:w="1984" w:type="dxa"/>
            <w:shd w:val="clear" w:color="auto" w:fill="2E74B5" w:themeFill="accent5" w:themeFillShade="BF"/>
          </w:tcPr>
          <w:p w14:paraId="4D6BFF33" w14:textId="77777777" w:rsidR="00847EBE" w:rsidRPr="00E91F49" w:rsidRDefault="00847EBE" w:rsidP="00E91F49">
            <w:pPr>
              <w:pStyle w:val="Default"/>
              <w:spacing w:line="276" w:lineRule="auto"/>
              <w:ind w:right="142"/>
              <w:jc w:val="center"/>
              <w:rPr>
                <w:rFonts w:ascii="Helvetica" w:hAnsi="Helvetica" w:cs="Helvetica"/>
                <w:b/>
                <w:bCs/>
                <w:color w:val="FFFFFF"/>
                <w:sz w:val="16"/>
                <w:szCs w:val="16"/>
              </w:rPr>
            </w:pPr>
            <w:r w:rsidRPr="00E91F49">
              <w:rPr>
                <w:rFonts w:ascii="Helvetica" w:hAnsi="Helvetica" w:cs="Helvetica"/>
                <w:b/>
                <w:bCs/>
                <w:color w:val="FFFFFF"/>
                <w:sz w:val="16"/>
                <w:szCs w:val="16"/>
                <w:lang w:eastAsia="en-US"/>
                <w14:ligatures w14:val="standardContextual"/>
              </w:rPr>
              <w:t>Oficina</w:t>
            </w:r>
          </w:p>
        </w:tc>
        <w:tc>
          <w:tcPr>
            <w:tcW w:w="2552" w:type="dxa"/>
            <w:shd w:val="clear" w:color="auto" w:fill="2E74B5" w:themeFill="accent5" w:themeFillShade="BF"/>
          </w:tcPr>
          <w:p w14:paraId="432A1CDF" w14:textId="77777777" w:rsidR="00847EBE" w:rsidRPr="00E91F49" w:rsidRDefault="00847EBE" w:rsidP="00E91F49">
            <w:pPr>
              <w:pStyle w:val="Default"/>
              <w:spacing w:line="276" w:lineRule="auto"/>
              <w:ind w:right="142"/>
              <w:jc w:val="center"/>
              <w:rPr>
                <w:rFonts w:ascii="Helvetica" w:hAnsi="Helvetica" w:cs="Helvetica"/>
                <w:b/>
                <w:bCs/>
                <w:color w:val="FFFFFF"/>
                <w:sz w:val="16"/>
                <w:szCs w:val="16"/>
                <w:lang w:eastAsia="en-US"/>
                <w14:ligatures w14:val="standardContextual"/>
              </w:rPr>
            </w:pPr>
            <w:r w:rsidRPr="00E91F49">
              <w:rPr>
                <w:rFonts w:ascii="Helvetica" w:hAnsi="Helvetica" w:cs="Helvetica"/>
                <w:b/>
                <w:bCs/>
                <w:color w:val="FFFFFF"/>
                <w:sz w:val="16"/>
                <w:szCs w:val="16"/>
              </w:rPr>
              <w:t>Denominación SAP</w:t>
            </w:r>
          </w:p>
        </w:tc>
        <w:tc>
          <w:tcPr>
            <w:tcW w:w="2312" w:type="dxa"/>
            <w:shd w:val="clear" w:color="auto" w:fill="2E74B5" w:themeFill="accent5" w:themeFillShade="BF"/>
          </w:tcPr>
          <w:p w14:paraId="41A26C94" w14:textId="77777777" w:rsidR="00847EBE" w:rsidRPr="00E91F49" w:rsidRDefault="00847EBE" w:rsidP="00E91F49">
            <w:pPr>
              <w:pStyle w:val="Default"/>
              <w:spacing w:line="276" w:lineRule="auto"/>
              <w:ind w:right="142"/>
              <w:jc w:val="center"/>
              <w:rPr>
                <w:rFonts w:ascii="Helvetica" w:hAnsi="Helvetica" w:cs="Helvetica"/>
                <w:b/>
                <w:bCs/>
                <w:color w:val="FFFFFF"/>
                <w:sz w:val="16"/>
                <w:szCs w:val="16"/>
                <w:lang w:eastAsia="en-US"/>
                <w14:ligatures w14:val="standardContextual"/>
              </w:rPr>
            </w:pPr>
            <w:r w:rsidRPr="00E91F49">
              <w:rPr>
                <w:rFonts w:ascii="Helvetica" w:hAnsi="Helvetica" w:cs="Helvetica"/>
                <w:b/>
                <w:bCs/>
                <w:color w:val="FFFFFF"/>
                <w:sz w:val="16"/>
                <w:szCs w:val="16"/>
                <w:lang w:eastAsia="en-US"/>
                <w14:ligatures w14:val="standardContextual"/>
              </w:rPr>
              <w:t>Activo real</w:t>
            </w:r>
          </w:p>
        </w:tc>
      </w:tr>
      <w:tr w:rsidR="00847EBE" w:rsidRPr="00E91F49" w14:paraId="7D9934AB" w14:textId="77777777" w:rsidTr="002A047C">
        <w:tc>
          <w:tcPr>
            <w:tcW w:w="865" w:type="dxa"/>
            <w:shd w:val="clear" w:color="auto" w:fill="9CC2E5" w:themeFill="accent5" w:themeFillTint="99"/>
          </w:tcPr>
          <w:p w14:paraId="32A88645" w14:textId="343168FC" w:rsidR="00847EBE" w:rsidRPr="00E91F49" w:rsidRDefault="00847EBE" w:rsidP="00E91F49">
            <w:pPr>
              <w:autoSpaceDE w:val="0"/>
              <w:autoSpaceDN w:val="0"/>
              <w:adjustRightInd w:val="0"/>
              <w:spacing w:after="0" w:line="276" w:lineRule="auto"/>
              <w:jc w:val="center"/>
              <w:rPr>
                <w:rFonts w:ascii="Helvetica" w:hAnsi="Helvetica" w:cs="Helvetica"/>
                <w:color w:val="000000"/>
                <w:sz w:val="16"/>
                <w:szCs w:val="16"/>
              </w:rPr>
            </w:pPr>
            <w:r w:rsidRPr="00E91F49">
              <w:rPr>
                <w:rFonts w:ascii="Helvetica" w:hAnsi="Helvetica" w:cs="Helvetica"/>
                <w:color w:val="000000"/>
                <w:sz w:val="16"/>
                <w:szCs w:val="16"/>
              </w:rPr>
              <w:t>1</w:t>
            </w:r>
          </w:p>
        </w:tc>
        <w:tc>
          <w:tcPr>
            <w:tcW w:w="1115" w:type="dxa"/>
          </w:tcPr>
          <w:p w14:paraId="0633E44E" w14:textId="77777777" w:rsidR="00847EBE" w:rsidRPr="00E91F49" w:rsidRDefault="00847EBE" w:rsidP="00E91F49">
            <w:pPr>
              <w:autoSpaceDE w:val="0"/>
              <w:autoSpaceDN w:val="0"/>
              <w:adjustRightInd w:val="0"/>
              <w:spacing w:after="0" w:line="276" w:lineRule="auto"/>
              <w:jc w:val="center"/>
              <w:rPr>
                <w:rFonts w:ascii="Helvetica" w:hAnsi="Helvetica" w:cs="Helvetica"/>
                <w:color w:val="000000"/>
                <w:sz w:val="16"/>
                <w:szCs w:val="16"/>
              </w:rPr>
            </w:pPr>
            <w:r w:rsidRPr="00E91F49">
              <w:rPr>
                <w:rFonts w:ascii="Helvetica" w:hAnsi="Helvetica" w:cs="Helvetica"/>
                <w:sz w:val="16"/>
                <w:szCs w:val="16"/>
                <w:lang w:eastAsia="x-none"/>
              </w:rPr>
              <w:t>P-021817</w:t>
            </w:r>
          </w:p>
        </w:tc>
        <w:tc>
          <w:tcPr>
            <w:tcW w:w="1984" w:type="dxa"/>
          </w:tcPr>
          <w:p w14:paraId="0FCA32A5" w14:textId="77777777" w:rsidR="00847EBE" w:rsidRPr="00E91F49" w:rsidRDefault="00847EBE" w:rsidP="00E91F49">
            <w:pPr>
              <w:autoSpaceDE w:val="0"/>
              <w:autoSpaceDN w:val="0"/>
              <w:adjustRightInd w:val="0"/>
              <w:spacing w:after="0" w:line="276" w:lineRule="auto"/>
              <w:jc w:val="center"/>
              <w:rPr>
                <w:rFonts w:ascii="Helvetica" w:hAnsi="Helvetica" w:cs="Helvetica"/>
                <w:color w:val="000000"/>
                <w:sz w:val="16"/>
                <w:szCs w:val="16"/>
              </w:rPr>
            </w:pPr>
            <w:r w:rsidRPr="00E91F49">
              <w:rPr>
                <w:rFonts w:ascii="Helvetica" w:hAnsi="Helvetica" w:cs="Helvetica"/>
                <w:color w:val="000000"/>
                <w:sz w:val="16"/>
                <w:szCs w:val="16"/>
              </w:rPr>
              <w:t>ARDS Alajuela</w:t>
            </w:r>
          </w:p>
        </w:tc>
        <w:tc>
          <w:tcPr>
            <w:tcW w:w="2552" w:type="dxa"/>
          </w:tcPr>
          <w:p w14:paraId="5B05A128" w14:textId="77777777" w:rsidR="00847EBE" w:rsidRPr="00E91F49" w:rsidRDefault="00847EBE" w:rsidP="00E91F49">
            <w:pPr>
              <w:autoSpaceDE w:val="0"/>
              <w:autoSpaceDN w:val="0"/>
              <w:adjustRightInd w:val="0"/>
              <w:spacing w:after="0" w:line="276" w:lineRule="auto"/>
              <w:jc w:val="center"/>
              <w:rPr>
                <w:rFonts w:ascii="Helvetica" w:hAnsi="Helvetica" w:cs="Helvetica"/>
                <w:color w:val="000000"/>
                <w:sz w:val="16"/>
                <w:szCs w:val="16"/>
              </w:rPr>
            </w:pPr>
            <w:r w:rsidRPr="00E91F49">
              <w:rPr>
                <w:rFonts w:ascii="Helvetica" w:hAnsi="Helvetica" w:cs="Helvetica"/>
                <w:color w:val="000000"/>
                <w:sz w:val="16"/>
                <w:szCs w:val="16"/>
              </w:rPr>
              <w:t>Escritorio en L</w:t>
            </w:r>
          </w:p>
        </w:tc>
        <w:tc>
          <w:tcPr>
            <w:tcW w:w="2312" w:type="dxa"/>
          </w:tcPr>
          <w:p w14:paraId="020464BC" w14:textId="77777777" w:rsidR="00847EBE" w:rsidRPr="00E91F49" w:rsidRDefault="00847EBE" w:rsidP="00E91F49">
            <w:pPr>
              <w:autoSpaceDE w:val="0"/>
              <w:autoSpaceDN w:val="0"/>
              <w:adjustRightInd w:val="0"/>
              <w:spacing w:after="0" w:line="276" w:lineRule="auto"/>
              <w:jc w:val="center"/>
              <w:rPr>
                <w:rFonts w:ascii="Helvetica" w:hAnsi="Helvetica" w:cs="Helvetica"/>
                <w:color w:val="000000"/>
                <w:sz w:val="16"/>
                <w:szCs w:val="16"/>
              </w:rPr>
            </w:pPr>
            <w:r w:rsidRPr="00E91F49">
              <w:rPr>
                <w:rFonts w:ascii="Helvetica" w:hAnsi="Helvetica" w:cs="Helvetica"/>
                <w:color w:val="000000"/>
                <w:sz w:val="16"/>
                <w:szCs w:val="16"/>
              </w:rPr>
              <w:t>Silla fija</w:t>
            </w:r>
          </w:p>
        </w:tc>
      </w:tr>
      <w:tr w:rsidR="00847EBE" w:rsidRPr="00E91F49" w14:paraId="5980664A" w14:textId="77777777" w:rsidTr="002A047C">
        <w:tc>
          <w:tcPr>
            <w:tcW w:w="865" w:type="dxa"/>
            <w:shd w:val="clear" w:color="auto" w:fill="9CC2E5" w:themeFill="accent5" w:themeFillTint="99"/>
          </w:tcPr>
          <w:p w14:paraId="7986830C" w14:textId="66954803" w:rsidR="00847EBE" w:rsidRPr="00E91F49" w:rsidRDefault="00847EBE" w:rsidP="00E91F49">
            <w:pPr>
              <w:autoSpaceDE w:val="0"/>
              <w:autoSpaceDN w:val="0"/>
              <w:adjustRightInd w:val="0"/>
              <w:spacing w:after="0" w:line="276" w:lineRule="auto"/>
              <w:jc w:val="center"/>
              <w:rPr>
                <w:rFonts w:ascii="Helvetica" w:hAnsi="Helvetica" w:cs="Helvetica"/>
                <w:color w:val="000000"/>
                <w:sz w:val="16"/>
                <w:szCs w:val="16"/>
              </w:rPr>
            </w:pPr>
            <w:r w:rsidRPr="00E91F49">
              <w:rPr>
                <w:rFonts w:ascii="Helvetica" w:hAnsi="Helvetica" w:cs="Helvetica"/>
                <w:color w:val="000000"/>
                <w:sz w:val="16"/>
                <w:szCs w:val="16"/>
              </w:rPr>
              <w:t>2</w:t>
            </w:r>
          </w:p>
        </w:tc>
        <w:tc>
          <w:tcPr>
            <w:tcW w:w="1115" w:type="dxa"/>
          </w:tcPr>
          <w:p w14:paraId="385E6F1A" w14:textId="77777777" w:rsidR="00847EBE" w:rsidRPr="00E91F49" w:rsidRDefault="00847EBE" w:rsidP="00E91F49">
            <w:pPr>
              <w:autoSpaceDE w:val="0"/>
              <w:autoSpaceDN w:val="0"/>
              <w:adjustRightInd w:val="0"/>
              <w:spacing w:after="0" w:line="276" w:lineRule="auto"/>
              <w:jc w:val="center"/>
              <w:rPr>
                <w:rFonts w:ascii="Helvetica" w:hAnsi="Helvetica" w:cs="Helvetica"/>
                <w:sz w:val="16"/>
                <w:szCs w:val="16"/>
                <w:lang w:eastAsia="x-none"/>
              </w:rPr>
            </w:pPr>
            <w:r w:rsidRPr="00E91F49">
              <w:rPr>
                <w:rFonts w:ascii="Helvetica" w:hAnsi="Helvetica" w:cs="Helvetica"/>
                <w:sz w:val="16"/>
                <w:szCs w:val="16"/>
                <w:lang w:eastAsia="x-none"/>
              </w:rPr>
              <w:t>P-003247</w:t>
            </w:r>
          </w:p>
        </w:tc>
        <w:tc>
          <w:tcPr>
            <w:tcW w:w="1984" w:type="dxa"/>
          </w:tcPr>
          <w:p w14:paraId="19D90925" w14:textId="2925A158" w:rsidR="00847EBE" w:rsidRPr="00E91F49" w:rsidRDefault="00D356CA" w:rsidP="00E91F49">
            <w:pPr>
              <w:tabs>
                <w:tab w:val="left" w:pos="240"/>
              </w:tabs>
              <w:autoSpaceDE w:val="0"/>
              <w:autoSpaceDN w:val="0"/>
              <w:adjustRightInd w:val="0"/>
              <w:spacing w:after="0" w:line="276" w:lineRule="auto"/>
              <w:jc w:val="center"/>
              <w:rPr>
                <w:rFonts w:ascii="Helvetica" w:hAnsi="Helvetica" w:cs="Helvetica"/>
                <w:color w:val="000000"/>
                <w:sz w:val="16"/>
                <w:szCs w:val="16"/>
              </w:rPr>
            </w:pPr>
            <w:r w:rsidRPr="00E91F49">
              <w:rPr>
                <w:rFonts w:ascii="Helvetica" w:hAnsi="Helvetica" w:cs="Helvetica"/>
                <w:color w:val="000000"/>
                <w:sz w:val="16"/>
                <w:szCs w:val="16"/>
              </w:rPr>
              <w:t>ULDS</w:t>
            </w:r>
            <w:r w:rsidR="00847EBE" w:rsidRPr="00E91F49">
              <w:rPr>
                <w:rFonts w:ascii="Helvetica" w:hAnsi="Helvetica" w:cs="Helvetica"/>
                <w:color w:val="000000"/>
                <w:sz w:val="16"/>
                <w:szCs w:val="16"/>
              </w:rPr>
              <w:t xml:space="preserve"> Cartago</w:t>
            </w:r>
          </w:p>
        </w:tc>
        <w:tc>
          <w:tcPr>
            <w:tcW w:w="2552" w:type="dxa"/>
          </w:tcPr>
          <w:p w14:paraId="36409BF8" w14:textId="77777777" w:rsidR="00847EBE" w:rsidRPr="00E91F49" w:rsidRDefault="00847EBE" w:rsidP="00E91F49">
            <w:pPr>
              <w:autoSpaceDE w:val="0"/>
              <w:autoSpaceDN w:val="0"/>
              <w:adjustRightInd w:val="0"/>
              <w:spacing w:after="0" w:line="276" w:lineRule="auto"/>
              <w:jc w:val="center"/>
              <w:rPr>
                <w:rFonts w:ascii="Helvetica" w:hAnsi="Helvetica" w:cs="Helvetica"/>
                <w:color w:val="000000"/>
                <w:sz w:val="16"/>
                <w:szCs w:val="16"/>
              </w:rPr>
            </w:pPr>
            <w:r w:rsidRPr="00E91F49">
              <w:rPr>
                <w:rFonts w:ascii="Helvetica" w:hAnsi="Helvetica" w:cs="Helvetica"/>
                <w:color w:val="000000"/>
                <w:sz w:val="16"/>
                <w:szCs w:val="16"/>
              </w:rPr>
              <w:t>Silla sin brazos</w:t>
            </w:r>
          </w:p>
        </w:tc>
        <w:tc>
          <w:tcPr>
            <w:tcW w:w="2312" w:type="dxa"/>
          </w:tcPr>
          <w:p w14:paraId="67AC5687" w14:textId="77777777" w:rsidR="00847EBE" w:rsidRPr="00E91F49" w:rsidRDefault="00847EBE" w:rsidP="00E91F49">
            <w:pPr>
              <w:autoSpaceDE w:val="0"/>
              <w:autoSpaceDN w:val="0"/>
              <w:adjustRightInd w:val="0"/>
              <w:spacing w:after="0" w:line="276" w:lineRule="auto"/>
              <w:jc w:val="center"/>
              <w:rPr>
                <w:rFonts w:ascii="Helvetica" w:hAnsi="Helvetica" w:cs="Helvetica"/>
                <w:color w:val="000000"/>
                <w:sz w:val="16"/>
                <w:szCs w:val="16"/>
              </w:rPr>
            </w:pPr>
            <w:r w:rsidRPr="00E91F49">
              <w:rPr>
                <w:rFonts w:ascii="Helvetica" w:hAnsi="Helvetica" w:cs="Helvetica"/>
                <w:color w:val="000000"/>
                <w:sz w:val="16"/>
                <w:szCs w:val="16"/>
              </w:rPr>
              <w:t>Estante móvil</w:t>
            </w:r>
          </w:p>
        </w:tc>
      </w:tr>
      <w:tr w:rsidR="00847EBE" w:rsidRPr="00E91F49" w14:paraId="5A1B2852" w14:textId="77777777" w:rsidTr="002A047C">
        <w:tc>
          <w:tcPr>
            <w:tcW w:w="865" w:type="dxa"/>
            <w:shd w:val="clear" w:color="auto" w:fill="9CC2E5" w:themeFill="accent5" w:themeFillTint="99"/>
          </w:tcPr>
          <w:p w14:paraId="2DE0F848" w14:textId="07F88B56" w:rsidR="00847EBE" w:rsidRPr="00E91F49" w:rsidRDefault="00847EBE" w:rsidP="00E91F49">
            <w:pPr>
              <w:autoSpaceDE w:val="0"/>
              <w:autoSpaceDN w:val="0"/>
              <w:adjustRightInd w:val="0"/>
              <w:spacing w:after="0" w:line="276" w:lineRule="auto"/>
              <w:jc w:val="center"/>
              <w:rPr>
                <w:rFonts w:ascii="Helvetica" w:hAnsi="Helvetica" w:cs="Helvetica"/>
                <w:color w:val="000000"/>
                <w:sz w:val="16"/>
                <w:szCs w:val="16"/>
              </w:rPr>
            </w:pPr>
            <w:r w:rsidRPr="00E91F49">
              <w:rPr>
                <w:rFonts w:ascii="Helvetica" w:hAnsi="Helvetica" w:cs="Helvetica"/>
                <w:color w:val="000000"/>
                <w:sz w:val="16"/>
                <w:szCs w:val="16"/>
              </w:rPr>
              <w:t>3</w:t>
            </w:r>
          </w:p>
        </w:tc>
        <w:tc>
          <w:tcPr>
            <w:tcW w:w="1115" w:type="dxa"/>
          </w:tcPr>
          <w:p w14:paraId="2AA19C01" w14:textId="77777777" w:rsidR="00847EBE" w:rsidRPr="00E91F49" w:rsidRDefault="00847EBE" w:rsidP="00E91F49">
            <w:pPr>
              <w:autoSpaceDE w:val="0"/>
              <w:autoSpaceDN w:val="0"/>
              <w:adjustRightInd w:val="0"/>
              <w:spacing w:after="0" w:line="276" w:lineRule="auto"/>
              <w:jc w:val="center"/>
              <w:rPr>
                <w:rFonts w:ascii="Helvetica" w:hAnsi="Helvetica" w:cs="Helvetica"/>
                <w:color w:val="000000"/>
                <w:sz w:val="16"/>
                <w:szCs w:val="16"/>
              </w:rPr>
            </w:pPr>
            <w:r w:rsidRPr="00E91F49">
              <w:rPr>
                <w:rFonts w:ascii="Helvetica" w:hAnsi="Helvetica" w:cs="Helvetica"/>
                <w:sz w:val="16"/>
                <w:szCs w:val="16"/>
                <w:lang w:eastAsia="x-none"/>
              </w:rPr>
              <w:t>P-024081</w:t>
            </w:r>
          </w:p>
        </w:tc>
        <w:tc>
          <w:tcPr>
            <w:tcW w:w="1984" w:type="dxa"/>
          </w:tcPr>
          <w:p w14:paraId="14EA8E89" w14:textId="77777777" w:rsidR="00847EBE" w:rsidRPr="00E91F49" w:rsidRDefault="00847EBE" w:rsidP="00E91F49">
            <w:pPr>
              <w:tabs>
                <w:tab w:val="left" w:pos="390"/>
              </w:tabs>
              <w:autoSpaceDE w:val="0"/>
              <w:autoSpaceDN w:val="0"/>
              <w:adjustRightInd w:val="0"/>
              <w:spacing w:after="0" w:line="276" w:lineRule="auto"/>
              <w:jc w:val="center"/>
              <w:rPr>
                <w:rFonts w:ascii="Helvetica" w:hAnsi="Helvetica" w:cs="Helvetica"/>
                <w:color w:val="000000"/>
                <w:sz w:val="16"/>
                <w:szCs w:val="16"/>
              </w:rPr>
            </w:pPr>
            <w:r w:rsidRPr="00E91F49">
              <w:rPr>
                <w:rFonts w:ascii="Helvetica" w:hAnsi="Helvetica" w:cs="Helvetica"/>
                <w:color w:val="000000"/>
                <w:sz w:val="16"/>
                <w:szCs w:val="16"/>
              </w:rPr>
              <w:t>ULDS Desamparados</w:t>
            </w:r>
          </w:p>
        </w:tc>
        <w:tc>
          <w:tcPr>
            <w:tcW w:w="2552" w:type="dxa"/>
          </w:tcPr>
          <w:p w14:paraId="056ACBC8" w14:textId="77777777" w:rsidR="00847EBE" w:rsidRPr="00E91F49" w:rsidRDefault="00847EBE" w:rsidP="00E91F49">
            <w:pPr>
              <w:autoSpaceDE w:val="0"/>
              <w:autoSpaceDN w:val="0"/>
              <w:adjustRightInd w:val="0"/>
              <w:spacing w:after="0" w:line="276" w:lineRule="auto"/>
              <w:jc w:val="center"/>
              <w:rPr>
                <w:rFonts w:ascii="Helvetica" w:hAnsi="Helvetica" w:cs="Helvetica"/>
                <w:color w:val="000000"/>
                <w:sz w:val="16"/>
                <w:szCs w:val="16"/>
              </w:rPr>
            </w:pPr>
            <w:r w:rsidRPr="00E91F49">
              <w:rPr>
                <w:rFonts w:ascii="Helvetica" w:hAnsi="Helvetica" w:cs="Helvetica"/>
                <w:color w:val="000000"/>
                <w:sz w:val="16"/>
                <w:szCs w:val="16"/>
              </w:rPr>
              <w:t>Computadora de escritorio</w:t>
            </w:r>
          </w:p>
        </w:tc>
        <w:tc>
          <w:tcPr>
            <w:tcW w:w="2312" w:type="dxa"/>
          </w:tcPr>
          <w:p w14:paraId="6D1858FF" w14:textId="77777777" w:rsidR="00847EBE" w:rsidRPr="00E91F49" w:rsidRDefault="00847EBE" w:rsidP="00E91F49">
            <w:pPr>
              <w:autoSpaceDE w:val="0"/>
              <w:autoSpaceDN w:val="0"/>
              <w:adjustRightInd w:val="0"/>
              <w:spacing w:after="0" w:line="276" w:lineRule="auto"/>
              <w:jc w:val="center"/>
              <w:rPr>
                <w:rFonts w:ascii="Helvetica" w:hAnsi="Helvetica" w:cs="Helvetica"/>
                <w:color w:val="000000"/>
                <w:sz w:val="16"/>
                <w:szCs w:val="16"/>
              </w:rPr>
            </w:pPr>
            <w:r w:rsidRPr="00E91F49">
              <w:rPr>
                <w:rFonts w:ascii="Helvetica" w:hAnsi="Helvetica" w:cs="Helvetica"/>
                <w:color w:val="000000"/>
                <w:sz w:val="16"/>
                <w:szCs w:val="16"/>
              </w:rPr>
              <w:t>Silla tipo tosca</w:t>
            </w:r>
          </w:p>
        </w:tc>
      </w:tr>
      <w:tr w:rsidR="00847EBE" w:rsidRPr="00E91F49" w14:paraId="642EFDCD" w14:textId="77777777" w:rsidTr="002A047C">
        <w:tc>
          <w:tcPr>
            <w:tcW w:w="865" w:type="dxa"/>
            <w:shd w:val="clear" w:color="auto" w:fill="9CC2E5" w:themeFill="accent5" w:themeFillTint="99"/>
          </w:tcPr>
          <w:p w14:paraId="5EE6AB07" w14:textId="65061976" w:rsidR="00847EBE" w:rsidRPr="00E91F49" w:rsidRDefault="00847EBE" w:rsidP="00E91F49">
            <w:pPr>
              <w:autoSpaceDE w:val="0"/>
              <w:autoSpaceDN w:val="0"/>
              <w:adjustRightInd w:val="0"/>
              <w:spacing w:after="0" w:line="276" w:lineRule="auto"/>
              <w:jc w:val="center"/>
              <w:rPr>
                <w:rFonts w:ascii="Helvetica" w:hAnsi="Helvetica" w:cs="Helvetica"/>
                <w:color w:val="000000"/>
                <w:sz w:val="16"/>
                <w:szCs w:val="16"/>
              </w:rPr>
            </w:pPr>
            <w:r w:rsidRPr="00E91F49">
              <w:rPr>
                <w:rFonts w:ascii="Helvetica" w:hAnsi="Helvetica" w:cs="Helvetica"/>
                <w:color w:val="000000"/>
                <w:sz w:val="16"/>
                <w:szCs w:val="16"/>
              </w:rPr>
              <w:t>4</w:t>
            </w:r>
          </w:p>
        </w:tc>
        <w:tc>
          <w:tcPr>
            <w:tcW w:w="1115" w:type="dxa"/>
          </w:tcPr>
          <w:p w14:paraId="523C1232" w14:textId="77777777" w:rsidR="00847EBE" w:rsidRPr="00E91F49" w:rsidRDefault="00847EBE" w:rsidP="00E91F49">
            <w:pPr>
              <w:autoSpaceDE w:val="0"/>
              <w:autoSpaceDN w:val="0"/>
              <w:adjustRightInd w:val="0"/>
              <w:spacing w:after="0" w:line="276" w:lineRule="auto"/>
              <w:jc w:val="center"/>
              <w:rPr>
                <w:rFonts w:ascii="Helvetica" w:hAnsi="Helvetica" w:cs="Helvetica"/>
                <w:color w:val="000000"/>
                <w:sz w:val="16"/>
                <w:szCs w:val="16"/>
              </w:rPr>
            </w:pPr>
            <w:r w:rsidRPr="00E91F49">
              <w:rPr>
                <w:rFonts w:ascii="Helvetica" w:hAnsi="Helvetica" w:cs="Helvetica"/>
                <w:sz w:val="16"/>
                <w:szCs w:val="16"/>
                <w:lang w:eastAsia="x-none"/>
              </w:rPr>
              <w:t>P-001602</w:t>
            </w:r>
          </w:p>
        </w:tc>
        <w:tc>
          <w:tcPr>
            <w:tcW w:w="1984" w:type="dxa"/>
          </w:tcPr>
          <w:p w14:paraId="6592DC28" w14:textId="77777777" w:rsidR="00847EBE" w:rsidRPr="00E91F49" w:rsidRDefault="00847EBE" w:rsidP="00E91F49">
            <w:pPr>
              <w:autoSpaceDE w:val="0"/>
              <w:autoSpaceDN w:val="0"/>
              <w:adjustRightInd w:val="0"/>
              <w:spacing w:after="0" w:line="276" w:lineRule="auto"/>
              <w:jc w:val="center"/>
              <w:rPr>
                <w:rFonts w:ascii="Helvetica" w:hAnsi="Helvetica" w:cs="Helvetica"/>
                <w:color w:val="000000"/>
                <w:sz w:val="16"/>
                <w:szCs w:val="16"/>
              </w:rPr>
            </w:pPr>
            <w:r w:rsidRPr="00E91F49">
              <w:rPr>
                <w:rFonts w:ascii="Helvetica" w:hAnsi="Helvetica" w:cs="Helvetica"/>
                <w:color w:val="000000"/>
                <w:sz w:val="16"/>
                <w:szCs w:val="16"/>
              </w:rPr>
              <w:t>ULDS Nicoya</w:t>
            </w:r>
          </w:p>
        </w:tc>
        <w:tc>
          <w:tcPr>
            <w:tcW w:w="2552" w:type="dxa"/>
          </w:tcPr>
          <w:p w14:paraId="4E14DC1F" w14:textId="77777777" w:rsidR="00847EBE" w:rsidRPr="00E91F49" w:rsidRDefault="00847EBE" w:rsidP="00E91F49">
            <w:pPr>
              <w:autoSpaceDE w:val="0"/>
              <w:autoSpaceDN w:val="0"/>
              <w:adjustRightInd w:val="0"/>
              <w:spacing w:after="0" w:line="276" w:lineRule="auto"/>
              <w:jc w:val="center"/>
              <w:rPr>
                <w:rFonts w:ascii="Helvetica" w:hAnsi="Helvetica" w:cs="Helvetica"/>
                <w:color w:val="000000"/>
                <w:sz w:val="16"/>
                <w:szCs w:val="16"/>
              </w:rPr>
            </w:pPr>
            <w:r w:rsidRPr="00E91F49">
              <w:rPr>
                <w:rFonts w:ascii="Helvetica" w:hAnsi="Helvetica" w:cs="Helvetica"/>
                <w:color w:val="000000"/>
                <w:sz w:val="16"/>
                <w:szCs w:val="16"/>
              </w:rPr>
              <w:t>Sillón</w:t>
            </w:r>
          </w:p>
        </w:tc>
        <w:tc>
          <w:tcPr>
            <w:tcW w:w="2312" w:type="dxa"/>
          </w:tcPr>
          <w:p w14:paraId="114D7931" w14:textId="77777777" w:rsidR="00847EBE" w:rsidRPr="00E91F49" w:rsidRDefault="00847EBE" w:rsidP="00E91F49">
            <w:pPr>
              <w:autoSpaceDE w:val="0"/>
              <w:autoSpaceDN w:val="0"/>
              <w:adjustRightInd w:val="0"/>
              <w:spacing w:after="0" w:line="276" w:lineRule="auto"/>
              <w:jc w:val="center"/>
              <w:rPr>
                <w:rFonts w:ascii="Helvetica" w:hAnsi="Helvetica" w:cs="Helvetica"/>
                <w:color w:val="000000"/>
                <w:sz w:val="16"/>
                <w:szCs w:val="16"/>
              </w:rPr>
            </w:pPr>
            <w:r w:rsidRPr="00E91F49">
              <w:rPr>
                <w:rFonts w:ascii="Helvetica" w:hAnsi="Helvetica" w:cs="Helvetica"/>
                <w:color w:val="000000"/>
                <w:sz w:val="16"/>
                <w:szCs w:val="16"/>
              </w:rPr>
              <w:t>Silla ergonómica</w:t>
            </w:r>
          </w:p>
        </w:tc>
      </w:tr>
      <w:tr w:rsidR="00847EBE" w:rsidRPr="00E91F49" w14:paraId="7FD9FA14" w14:textId="77777777" w:rsidTr="002A047C">
        <w:tc>
          <w:tcPr>
            <w:tcW w:w="865" w:type="dxa"/>
            <w:shd w:val="clear" w:color="auto" w:fill="9CC2E5" w:themeFill="accent5" w:themeFillTint="99"/>
          </w:tcPr>
          <w:p w14:paraId="79CB99BB" w14:textId="360BBF0D" w:rsidR="00847EBE" w:rsidRPr="00E91F49" w:rsidRDefault="00847EBE" w:rsidP="00E91F49">
            <w:pPr>
              <w:autoSpaceDE w:val="0"/>
              <w:autoSpaceDN w:val="0"/>
              <w:adjustRightInd w:val="0"/>
              <w:spacing w:after="0" w:line="276" w:lineRule="auto"/>
              <w:jc w:val="center"/>
              <w:rPr>
                <w:rFonts w:ascii="Helvetica" w:hAnsi="Helvetica" w:cs="Helvetica"/>
                <w:color w:val="000000"/>
                <w:sz w:val="16"/>
                <w:szCs w:val="16"/>
              </w:rPr>
            </w:pPr>
            <w:r w:rsidRPr="00E91F49">
              <w:rPr>
                <w:rFonts w:ascii="Helvetica" w:hAnsi="Helvetica" w:cs="Helvetica"/>
                <w:color w:val="000000"/>
                <w:sz w:val="16"/>
                <w:szCs w:val="16"/>
              </w:rPr>
              <w:t>5</w:t>
            </w:r>
          </w:p>
        </w:tc>
        <w:tc>
          <w:tcPr>
            <w:tcW w:w="1115" w:type="dxa"/>
          </w:tcPr>
          <w:p w14:paraId="12D5893B" w14:textId="77777777" w:rsidR="00847EBE" w:rsidRPr="00E91F49" w:rsidRDefault="00847EBE" w:rsidP="00E91F49">
            <w:pPr>
              <w:autoSpaceDE w:val="0"/>
              <w:autoSpaceDN w:val="0"/>
              <w:adjustRightInd w:val="0"/>
              <w:spacing w:after="0" w:line="276" w:lineRule="auto"/>
              <w:jc w:val="center"/>
              <w:rPr>
                <w:rFonts w:ascii="Helvetica" w:hAnsi="Helvetica" w:cs="Helvetica"/>
                <w:color w:val="000000"/>
                <w:sz w:val="16"/>
                <w:szCs w:val="16"/>
              </w:rPr>
            </w:pPr>
            <w:r w:rsidRPr="00E91F49">
              <w:rPr>
                <w:rFonts w:ascii="Helvetica" w:hAnsi="Helvetica" w:cs="Helvetica"/>
                <w:sz w:val="16"/>
                <w:szCs w:val="16"/>
                <w:lang w:eastAsia="x-none"/>
              </w:rPr>
              <w:t>P-022762</w:t>
            </w:r>
          </w:p>
        </w:tc>
        <w:tc>
          <w:tcPr>
            <w:tcW w:w="1984" w:type="dxa"/>
          </w:tcPr>
          <w:p w14:paraId="24FE5E4C" w14:textId="77777777" w:rsidR="00847EBE" w:rsidRPr="00E91F49" w:rsidRDefault="00847EBE" w:rsidP="00E91F49">
            <w:pPr>
              <w:autoSpaceDE w:val="0"/>
              <w:autoSpaceDN w:val="0"/>
              <w:adjustRightInd w:val="0"/>
              <w:spacing w:after="0" w:line="276" w:lineRule="auto"/>
              <w:jc w:val="center"/>
              <w:rPr>
                <w:rFonts w:ascii="Helvetica" w:hAnsi="Helvetica" w:cs="Helvetica"/>
                <w:color w:val="000000"/>
                <w:sz w:val="16"/>
                <w:szCs w:val="16"/>
              </w:rPr>
            </w:pPr>
            <w:r w:rsidRPr="00E91F49">
              <w:rPr>
                <w:rFonts w:ascii="Helvetica" w:hAnsi="Helvetica" w:cs="Helvetica"/>
                <w:color w:val="000000"/>
                <w:sz w:val="16"/>
                <w:szCs w:val="16"/>
              </w:rPr>
              <w:t>ARDS Chorotega</w:t>
            </w:r>
          </w:p>
        </w:tc>
        <w:tc>
          <w:tcPr>
            <w:tcW w:w="2552" w:type="dxa"/>
          </w:tcPr>
          <w:p w14:paraId="4D74567C" w14:textId="77777777" w:rsidR="00847EBE" w:rsidRPr="00E91F49" w:rsidRDefault="00847EBE" w:rsidP="00E91F49">
            <w:pPr>
              <w:autoSpaceDE w:val="0"/>
              <w:autoSpaceDN w:val="0"/>
              <w:adjustRightInd w:val="0"/>
              <w:spacing w:after="0" w:line="276" w:lineRule="auto"/>
              <w:jc w:val="center"/>
              <w:rPr>
                <w:rFonts w:ascii="Helvetica" w:hAnsi="Helvetica" w:cs="Helvetica"/>
                <w:color w:val="000000"/>
                <w:sz w:val="16"/>
                <w:szCs w:val="16"/>
              </w:rPr>
            </w:pPr>
            <w:r w:rsidRPr="00E91F49">
              <w:rPr>
                <w:rFonts w:ascii="Helvetica" w:hAnsi="Helvetica" w:cs="Helvetica"/>
                <w:color w:val="000000"/>
                <w:sz w:val="16"/>
                <w:szCs w:val="16"/>
              </w:rPr>
              <w:t>Impresora multifuncional</w:t>
            </w:r>
          </w:p>
        </w:tc>
        <w:tc>
          <w:tcPr>
            <w:tcW w:w="2312" w:type="dxa"/>
          </w:tcPr>
          <w:p w14:paraId="0326BAD4" w14:textId="77777777" w:rsidR="00847EBE" w:rsidRPr="00E91F49" w:rsidRDefault="00847EBE" w:rsidP="00E91F49">
            <w:pPr>
              <w:autoSpaceDE w:val="0"/>
              <w:autoSpaceDN w:val="0"/>
              <w:adjustRightInd w:val="0"/>
              <w:spacing w:after="0" w:line="276" w:lineRule="auto"/>
              <w:jc w:val="center"/>
              <w:rPr>
                <w:rFonts w:ascii="Helvetica" w:hAnsi="Helvetica" w:cs="Helvetica"/>
                <w:color w:val="000000"/>
                <w:sz w:val="16"/>
                <w:szCs w:val="16"/>
              </w:rPr>
            </w:pPr>
            <w:r w:rsidRPr="00E91F49">
              <w:rPr>
                <w:rFonts w:ascii="Helvetica" w:hAnsi="Helvetica" w:cs="Helvetica"/>
                <w:color w:val="000000"/>
                <w:sz w:val="16"/>
                <w:szCs w:val="16"/>
              </w:rPr>
              <w:t>Butaca</w:t>
            </w:r>
          </w:p>
        </w:tc>
      </w:tr>
      <w:tr w:rsidR="00847EBE" w:rsidRPr="00E91F49" w14:paraId="543F32E0" w14:textId="77777777" w:rsidTr="002A047C">
        <w:tc>
          <w:tcPr>
            <w:tcW w:w="865" w:type="dxa"/>
            <w:shd w:val="clear" w:color="auto" w:fill="9CC2E5" w:themeFill="accent5" w:themeFillTint="99"/>
          </w:tcPr>
          <w:p w14:paraId="685BD1C5" w14:textId="7BAD20DF" w:rsidR="00847EBE" w:rsidRPr="00E91F49" w:rsidRDefault="00847EBE" w:rsidP="00E91F49">
            <w:pPr>
              <w:autoSpaceDE w:val="0"/>
              <w:autoSpaceDN w:val="0"/>
              <w:adjustRightInd w:val="0"/>
              <w:spacing w:after="0" w:line="276" w:lineRule="auto"/>
              <w:jc w:val="center"/>
              <w:rPr>
                <w:rFonts w:ascii="Helvetica" w:hAnsi="Helvetica" w:cs="Helvetica"/>
                <w:color w:val="000000"/>
                <w:sz w:val="16"/>
                <w:szCs w:val="16"/>
              </w:rPr>
            </w:pPr>
            <w:r w:rsidRPr="00E91F49">
              <w:rPr>
                <w:rFonts w:ascii="Helvetica" w:hAnsi="Helvetica" w:cs="Helvetica"/>
                <w:color w:val="000000"/>
                <w:sz w:val="16"/>
                <w:szCs w:val="16"/>
              </w:rPr>
              <w:t>6</w:t>
            </w:r>
          </w:p>
        </w:tc>
        <w:tc>
          <w:tcPr>
            <w:tcW w:w="1115" w:type="dxa"/>
          </w:tcPr>
          <w:p w14:paraId="258B50C1" w14:textId="77777777" w:rsidR="00847EBE" w:rsidRPr="00E91F49" w:rsidRDefault="00847EBE" w:rsidP="00E91F49">
            <w:pPr>
              <w:autoSpaceDE w:val="0"/>
              <w:autoSpaceDN w:val="0"/>
              <w:adjustRightInd w:val="0"/>
              <w:spacing w:after="0" w:line="276" w:lineRule="auto"/>
              <w:jc w:val="center"/>
              <w:rPr>
                <w:rFonts w:ascii="Helvetica" w:hAnsi="Helvetica" w:cs="Helvetica"/>
                <w:color w:val="000000"/>
                <w:sz w:val="16"/>
                <w:szCs w:val="16"/>
              </w:rPr>
            </w:pPr>
            <w:r w:rsidRPr="00E91F49">
              <w:rPr>
                <w:rFonts w:ascii="Helvetica" w:hAnsi="Helvetica" w:cs="Helvetica"/>
                <w:sz w:val="16"/>
                <w:szCs w:val="16"/>
                <w:lang w:eastAsia="x-none"/>
              </w:rPr>
              <w:t>P-022762</w:t>
            </w:r>
          </w:p>
        </w:tc>
        <w:tc>
          <w:tcPr>
            <w:tcW w:w="1984" w:type="dxa"/>
          </w:tcPr>
          <w:p w14:paraId="6CA5BBF3" w14:textId="77777777" w:rsidR="00847EBE" w:rsidRPr="00E91F49" w:rsidRDefault="00847EBE" w:rsidP="00E91F49">
            <w:pPr>
              <w:autoSpaceDE w:val="0"/>
              <w:autoSpaceDN w:val="0"/>
              <w:adjustRightInd w:val="0"/>
              <w:spacing w:after="0" w:line="276" w:lineRule="auto"/>
              <w:jc w:val="center"/>
              <w:rPr>
                <w:rFonts w:ascii="Helvetica" w:hAnsi="Helvetica" w:cs="Helvetica"/>
                <w:color w:val="000000"/>
                <w:sz w:val="16"/>
                <w:szCs w:val="16"/>
              </w:rPr>
            </w:pPr>
            <w:r w:rsidRPr="00E91F49">
              <w:rPr>
                <w:rFonts w:ascii="Helvetica" w:hAnsi="Helvetica" w:cs="Helvetica"/>
                <w:color w:val="000000"/>
                <w:sz w:val="16"/>
                <w:szCs w:val="16"/>
              </w:rPr>
              <w:t>ULDS Upala</w:t>
            </w:r>
          </w:p>
        </w:tc>
        <w:tc>
          <w:tcPr>
            <w:tcW w:w="2552" w:type="dxa"/>
          </w:tcPr>
          <w:p w14:paraId="2D285031" w14:textId="77777777" w:rsidR="00847EBE" w:rsidRPr="00E91F49" w:rsidRDefault="00847EBE" w:rsidP="00E91F49">
            <w:pPr>
              <w:autoSpaceDE w:val="0"/>
              <w:autoSpaceDN w:val="0"/>
              <w:adjustRightInd w:val="0"/>
              <w:spacing w:after="0" w:line="276" w:lineRule="auto"/>
              <w:jc w:val="center"/>
              <w:rPr>
                <w:rFonts w:ascii="Helvetica" w:hAnsi="Helvetica" w:cs="Helvetica"/>
                <w:color w:val="000000"/>
                <w:sz w:val="16"/>
                <w:szCs w:val="16"/>
              </w:rPr>
            </w:pPr>
            <w:r w:rsidRPr="00E91F49">
              <w:rPr>
                <w:rFonts w:ascii="Helvetica" w:hAnsi="Helvetica" w:cs="Helvetica"/>
                <w:color w:val="000000"/>
                <w:sz w:val="16"/>
                <w:szCs w:val="16"/>
              </w:rPr>
              <w:t>Estación de trabajo</w:t>
            </w:r>
          </w:p>
        </w:tc>
        <w:tc>
          <w:tcPr>
            <w:tcW w:w="2312" w:type="dxa"/>
          </w:tcPr>
          <w:p w14:paraId="7E992577" w14:textId="77777777" w:rsidR="00847EBE" w:rsidRPr="00E91F49" w:rsidRDefault="00847EBE" w:rsidP="00E91F49">
            <w:pPr>
              <w:autoSpaceDE w:val="0"/>
              <w:autoSpaceDN w:val="0"/>
              <w:adjustRightInd w:val="0"/>
              <w:spacing w:after="0" w:line="276" w:lineRule="auto"/>
              <w:jc w:val="center"/>
              <w:rPr>
                <w:rFonts w:ascii="Helvetica" w:hAnsi="Helvetica" w:cs="Helvetica"/>
                <w:color w:val="000000"/>
                <w:sz w:val="16"/>
                <w:szCs w:val="16"/>
              </w:rPr>
            </w:pPr>
            <w:r w:rsidRPr="00E91F49">
              <w:rPr>
                <w:rFonts w:ascii="Helvetica" w:hAnsi="Helvetica" w:cs="Helvetica"/>
                <w:color w:val="000000"/>
                <w:sz w:val="16"/>
                <w:szCs w:val="16"/>
              </w:rPr>
              <w:t>Arturito</w:t>
            </w:r>
          </w:p>
        </w:tc>
      </w:tr>
    </w:tbl>
    <w:p w14:paraId="7C8F974D" w14:textId="77777777" w:rsidR="00847EBE" w:rsidRPr="00E91F49" w:rsidRDefault="00847EBE" w:rsidP="00E91F49">
      <w:pPr>
        <w:tabs>
          <w:tab w:val="left" w:pos="1728"/>
          <w:tab w:val="left" w:pos="3168"/>
          <w:tab w:val="left" w:pos="4608"/>
          <w:tab w:val="left" w:pos="6048"/>
          <w:tab w:val="left" w:pos="6480"/>
          <w:tab w:val="left" w:pos="7200"/>
          <w:tab w:val="left" w:pos="7920"/>
          <w:tab w:val="left" w:pos="8222"/>
        </w:tabs>
        <w:spacing w:after="0" w:line="276" w:lineRule="auto"/>
        <w:jc w:val="both"/>
        <w:rPr>
          <w:rFonts w:ascii="Helvetica" w:hAnsi="Helvetica" w:cs="Helvetica"/>
          <w:bCs/>
          <w:sz w:val="16"/>
          <w:szCs w:val="16"/>
        </w:rPr>
      </w:pPr>
      <w:r w:rsidRPr="00E91F49">
        <w:rPr>
          <w:rFonts w:ascii="Helvetica" w:hAnsi="Helvetica" w:cs="Helvetica"/>
          <w:bCs/>
          <w:sz w:val="16"/>
          <w:szCs w:val="16"/>
        </w:rPr>
        <w:t>Fuente: Elaboración de la Auditoría Interna</w:t>
      </w:r>
    </w:p>
    <w:p w14:paraId="48943D95" w14:textId="77777777" w:rsidR="00E65B82" w:rsidRPr="00E91F49" w:rsidRDefault="00E65B82" w:rsidP="00E91F49">
      <w:pPr>
        <w:spacing w:after="0" w:line="276" w:lineRule="auto"/>
        <w:jc w:val="both"/>
        <w:rPr>
          <w:rFonts w:ascii="Helvetica" w:hAnsi="Helvetica" w:cs="Helvetica"/>
          <w:lang w:val="x-none" w:eastAsia="x-none"/>
        </w:rPr>
      </w:pPr>
    </w:p>
    <w:p w14:paraId="2E99858D" w14:textId="7F71B75C" w:rsidR="00847EBE" w:rsidRDefault="00847EBE" w:rsidP="00E91F49">
      <w:pPr>
        <w:spacing w:after="0" w:line="276" w:lineRule="auto"/>
        <w:jc w:val="both"/>
        <w:rPr>
          <w:rFonts w:ascii="Helvetica" w:hAnsi="Helvetica" w:cs="Helvetica"/>
          <w:lang w:val="x-none" w:eastAsia="x-none"/>
        </w:rPr>
      </w:pPr>
      <w:r w:rsidRPr="00E91F49">
        <w:rPr>
          <w:rFonts w:ascii="Helvetica" w:hAnsi="Helvetica" w:cs="Helvetica"/>
          <w:lang w:val="x-none" w:eastAsia="x-none"/>
        </w:rPr>
        <w:t>Al consultar a la persona Técnica en Proveeduría sobre las diferencias entre la descripción del activo en SAP y lo que realmente es, explica lo siguiente:</w:t>
      </w:r>
    </w:p>
    <w:p w14:paraId="25D47265" w14:textId="77777777" w:rsidR="00EC2463" w:rsidRPr="00E91F49" w:rsidRDefault="00EC2463" w:rsidP="00E91F49">
      <w:pPr>
        <w:spacing w:after="0" w:line="276" w:lineRule="auto"/>
        <w:jc w:val="both"/>
        <w:rPr>
          <w:rFonts w:ascii="Helvetica" w:hAnsi="Helvetica" w:cs="Helvetica"/>
          <w:lang w:val="x-none" w:eastAsia="x-none"/>
        </w:rPr>
      </w:pPr>
    </w:p>
    <w:p w14:paraId="52A54132" w14:textId="5F37D54B" w:rsidR="00847EBE" w:rsidRPr="00E91F49" w:rsidRDefault="00847EBE" w:rsidP="00E91F49">
      <w:pPr>
        <w:spacing w:after="0" w:line="276" w:lineRule="auto"/>
        <w:ind w:left="567" w:right="616"/>
        <w:jc w:val="both"/>
        <w:rPr>
          <w:rFonts w:ascii="Helvetica" w:hAnsi="Helvetica" w:cs="Helvetica"/>
          <w:sz w:val="20"/>
          <w:szCs w:val="20"/>
          <w:lang w:eastAsia="x-none"/>
        </w:rPr>
      </w:pPr>
      <w:r w:rsidRPr="00E91F49">
        <w:rPr>
          <w:rFonts w:ascii="Helvetica" w:hAnsi="Helvetica" w:cs="Helvetica"/>
          <w:sz w:val="20"/>
          <w:szCs w:val="20"/>
          <w:lang w:eastAsia="x-none"/>
        </w:rPr>
        <w:t xml:space="preserve">la verdad no </w:t>
      </w:r>
      <w:proofErr w:type="spellStart"/>
      <w:r w:rsidRPr="00E91F49">
        <w:rPr>
          <w:rFonts w:ascii="Helvetica" w:hAnsi="Helvetica" w:cs="Helvetica"/>
          <w:sz w:val="20"/>
          <w:szCs w:val="20"/>
          <w:lang w:eastAsia="x-none"/>
        </w:rPr>
        <w:t>se</w:t>
      </w:r>
      <w:proofErr w:type="spellEnd"/>
      <w:r w:rsidRPr="00E91F49">
        <w:rPr>
          <w:rFonts w:ascii="Helvetica" w:hAnsi="Helvetica" w:cs="Helvetica"/>
          <w:sz w:val="20"/>
          <w:szCs w:val="20"/>
          <w:lang w:eastAsia="x-none"/>
        </w:rPr>
        <w:t xml:space="preserve">, (sic) porque yo no registro el activo, pero puede ser que reasignen la placa y no se me comunica entonces no se realiza el cambio, o puede ser por la </w:t>
      </w:r>
      <w:proofErr w:type="spellStart"/>
      <w:r w:rsidRPr="00E91F49">
        <w:rPr>
          <w:rFonts w:ascii="Helvetica" w:hAnsi="Helvetica" w:cs="Helvetica"/>
          <w:sz w:val="20"/>
          <w:szCs w:val="20"/>
          <w:lang w:eastAsia="x-none"/>
        </w:rPr>
        <w:t>descripcion</w:t>
      </w:r>
      <w:proofErr w:type="spellEnd"/>
      <w:r w:rsidRPr="00E91F49">
        <w:rPr>
          <w:rFonts w:ascii="Helvetica" w:hAnsi="Helvetica" w:cs="Helvetica"/>
          <w:sz w:val="20"/>
          <w:szCs w:val="20"/>
          <w:lang w:eastAsia="x-none"/>
        </w:rPr>
        <w:t xml:space="preserve"> (sic) de la compra, por </w:t>
      </w:r>
      <w:proofErr w:type="gramStart"/>
      <w:r w:rsidRPr="00E91F49">
        <w:rPr>
          <w:rFonts w:ascii="Helvetica" w:hAnsi="Helvetica" w:cs="Helvetica"/>
          <w:sz w:val="20"/>
          <w:szCs w:val="20"/>
          <w:lang w:eastAsia="x-none"/>
        </w:rPr>
        <w:t>ejemplo</w:t>
      </w:r>
      <w:proofErr w:type="gramEnd"/>
      <w:r w:rsidRPr="00E91F49">
        <w:rPr>
          <w:rFonts w:ascii="Helvetica" w:hAnsi="Helvetica" w:cs="Helvetica"/>
          <w:sz w:val="20"/>
          <w:szCs w:val="20"/>
          <w:lang w:eastAsia="x-none"/>
        </w:rPr>
        <w:t xml:space="preserve"> se de algunos que sale como </w:t>
      </w:r>
      <w:proofErr w:type="spellStart"/>
      <w:r w:rsidRPr="00E91F49">
        <w:rPr>
          <w:rFonts w:ascii="Helvetica" w:hAnsi="Helvetica" w:cs="Helvetica"/>
          <w:sz w:val="20"/>
          <w:szCs w:val="20"/>
          <w:lang w:eastAsia="x-none"/>
        </w:rPr>
        <w:t>Sillon</w:t>
      </w:r>
      <w:proofErr w:type="spellEnd"/>
      <w:r w:rsidRPr="00E91F49">
        <w:rPr>
          <w:rFonts w:ascii="Helvetica" w:hAnsi="Helvetica" w:cs="Helvetica"/>
          <w:sz w:val="20"/>
          <w:szCs w:val="20"/>
          <w:lang w:eastAsia="x-none"/>
        </w:rPr>
        <w:t xml:space="preserve"> </w:t>
      </w:r>
      <w:proofErr w:type="spellStart"/>
      <w:r w:rsidRPr="00E91F49">
        <w:rPr>
          <w:rFonts w:ascii="Helvetica" w:hAnsi="Helvetica" w:cs="Helvetica"/>
          <w:sz w:val="20"/>
          <w:szCs w:val="20"/>
          <w:lang w:eastAsia="x-none"/>
        </w:rPr>
        <w:t>Ergonomico</w:t>
      </w:r>
      <w:proofErr w:type="spellEnd"/>
      <w:r w:rsidRPr="00E91F49">
        <w:rPr>
          <w:rFonts w:ascii="Helvetica" w:hAnsi="Helvetica" w:cs="Helvetica"/>
          <w:sz w:val="20"/>
          <w:szCs w:val="20"/>
          <w:lang w:eastAsia="x-none"/>
        </w:rPr>
        <w:t xml:space="preserve"> (sic) y es una silla, sin embargo, es por las características </w:t>
      </w:r>
    </w:p>
    <w:p w14:paraId="4AB8056D" w14:textId="77777777" w:rsidR="009A0970" w:rsidRPr="00E91F49" w:rsidRDefault="009A0970" w:rsidP="00E91F49">
      <w:pPr>
        <w:spacing w:after="0" w:line="276" w:lineRule="auto"/>
        <w:ind w:left="567" w:right="616"/>
        <w:jc w:val="both"/>
        <w:rPr>
          <w:rFonts w:ascii="Helvetica" w:hAnsi="Helvetica" w:cs="Helvetica"/>
          <w:sz w:val="20"/>
          <w:szCs w:val="20"/>
          <w:lang w:val="es-MX" w:eastAsia="x-none"/>
        </w:rPr>
      </w:pPr>
    </w:p>
    <w:p w14:paraId="1A3EDA5F" w14:textId="3F13FDDC" w:rsidR="00006E5E" w:rsidRPr="00E91F49" w:rsidRDefault="000C51AE" w:rsidP="00E91F49">
      <w:pPr>
        <w:pStyle w:val="Prrafodelista"/>
        <w:numPr>
          <w:ilvl w:val="0"/>
          <w:numId w:val="15"/>
        </w:numPr>
        <w:spacing w:after="0"/>
        <w:jc w:val="both"/>
        <w:rPr>
          <w:rFonts w:ascii="Helvetica" w:hAnsi="Helvetica" w:cs="Helvetica"/>
          <w:b/>
          <w:bCs/>
          <w:lang w:val="es-MX"/>
        </w:rPr>
      </w:pPr>
      <w:r w:rsidRPr="00E91F49">
        <w:rPr>
          <w:rFonts w:ascii="Helvetica" w:hAnsi="Helvetica" w:cs="Helvetica"/>
          <w:b/>
          <w:bCs/>
          <w:lang w:val="es-MX"/>
        </w:rPr>
        <w:t>D</w:t>
      </w:r>
      <w:r w:rsidR="00006E5E" w:rsidRPr="00E91F49">
        <w:rPr>
          <w:rFonts w:ascii="Helvetica" w:hAnsi="Helvetica" w:cs="Helvetica"/>
          <w:b/>
          <w:bCs/>
          <w:lang w:val="es-MX"/>
        </w:rPr>
        <w:t>esuso</w:t>
      </w:r>
      <w:r w:rsidRPr="00E91F49">
        <w:rPr>
          <w:rFonts w:ascii="Helvetica" w:hAnsi="Helvetica" w:cs="Helvetica"/>
          <w:b/>
          <w:bCs/>
          <w:lang w:val="es-MX"/>
        </w:rPr>
        <w:t xml:space="preserve">s, </w:t>
      </w:r>
      <w:r w:rsidR="008E1D96" w:rsidRPr="00E91F49">
        <w:rPr>
          <w:rFonts w:ascii="Helvetica" w:hAnsi="Helvetica" w:cs="Helvetica"/>
          <w:b/>
          <w:bCs/>
          <w:lang w:val="es-MX"/>
        </w:rPr>
        <w:t>traslados</w:t>
      </w:r>
      <w:r w:rsidRPr="00E91F49">
        <w:rPr>
          <w:rFonts w:ascii="Helvetica" w:hAnsi="Helvetica" w:cs="Helvetica"/>
          <w:b/>
          <w:bCs/>
          <w:lang w:val="es-MX"/>
        </w:rPr>
        <w:t xml:space="preserve"> y registro de activos</w:t>
      </w:r>
    </w:p>
    <w:p w14:paraId="3263E6D8" w14:textId="77777777" w:rsidR="00EC2463" w:rsidRDefault="00EC2463" w:rsidP="00E91F49">
      <w:pPr>
        <w:spacing w:after="0" w:line="276" w:lineRule="auto"/>
        <w:jc w:val="both"/>
        <w:rPr>
          <w:rFonts w:ascii="Helvetica" w:hAnsi="Helvetica" w:cs="Helvetica"/>
          <w:b/>
          <w:bCs/>
          <w:lang w:val="es-MX"/>
        </w:rPr>
      </w:pPr>
    </w:p>
    <w:p w14:paraId="7FBAF7C8" w14:textId="7807D4C7" w:rsidR="000C51AE" w:rsidRDefault="00F82E3E" w:rsidP="00E91F49">
      <w:pPr>
        <w:spacing w:after="0" w:line="276" w:lineRule="auto"/>
        <w:jc w:val="both"/>
        <w:rPr>
          <w:rFonts w:ascii="Helvetica" w:hAnsi="Helvetica" w:cs="Helvetica"/>
          <w:b/>
          <w:bCs/>
          <w:lang w:val="es-MX"/>
        </w:rPr>
      </w:pPr>
      <w:r>
        <w:rPr>
          <w:rFonts w:ascii="Helvetica" w:hAnsi="Helvetica" w:cs="Helvetica"/>
          <w:b/>
          <w:bCs/>
          <w:lang w:val="es-MX"/>
        </w:rPr>
        <w:t>b</w:t>
      </w:r>
      <w:r w:rsidR="008E1D96" w:rsidRPr="00E91F49">
        <w:rPr>
          <w:rFonts w:ascii="Helvetica" w:hAnsi="Helvetica" w:cs="Helvetica"/>
          <w:b/>
          <w:bCs/>
          <w:lang w:val="es-MX"/>
        </w:rPr>
        <w:t>.1</w:t>
      </w:r>
      <w:r w:rsidR="008E1D96" w:rsidRPr="00E91F49">
        <w:rPr>
          <w:rFonts w:ascii="Helvetica" w:hAnsi="Helvetica" w:cs="Helvetica"/>
          <w:lang w:val="es-MX"/>
        </w:rPr>
        <w:t xml:space="preserve"> </w:t>
      </w:r>
      <w:r w:rsidR="000C51AE" w:rsidRPr="00E91F49">
        <w:rPr>
          <w:rFonts w:ascii="Helvetica" w:hAnsi="Helvetica" w:cs="Helvetica"/>
          <w:b/>
          <w:bCs/>
          <w:lang w:val="es-MX"/>
        </w:rPr>
        <w:t xml:space="preserve">Activos en desuso </w:t>
      </w:r>
    </w:p>
    <w:p w14:paraId="185F010D" w14:textId="77777777" w:rsidR="00EC2463" w:rsidRPr="00E91F49" w:rsidRDefault="00EC2463" w:rsidP="00E91F49">
      <w:pPr>
        <w:spacing w:after="0" w:line="276" w:lineRule="auto"/>
        <w:jc w:val="both"/>
        <w:rPr>
          <w:rFonts w:ascii="Helvetica" w:hAnsi="Helvetica" w:cs="Helvetica"/>
          <w:b/>
          <w:bCs/>
          <w:lang w:val="es-MX"/>
        </w:rPr>
      </w:pPr>
    </w:p>
    <w:p w14:paraId="5AC906E0" w14:textId="013AF920" w:rsidR="00486347" w:rsidRDefault="008D68E9" w:rsidP="00E91F49">
      <w:pPr>
        <w:spacing w:after="0" w:line="276" w:lineRule="auto"/>
        <w:jc w:val="both"/>
        <w:rPr>
          <w:rFonts w:ascii="Helvetica" w:hAnsi="Helvetica" w:cs="Helvetica"/>
          <w:lang w:val="es-MX"/>
        </w:rPr>
      </w:pPr>
      <w:r w:rsidRPr="00E91F49">
        <w:rPr>
          <w:rFonts w:ascii="Helvetica" w:hAnsi="Helvetica" w:cs="Helvetica"/>
          <w:lang w:val="es-MX"/>
        </w:rPr>
        <w:t>El Departamento de Proveeduría no cuenta con un cronograma para clasificar y seleccionar de forma periódica los activos en desuso, en mal estado u obsolescencia,</w:t>
      </w:r>
      <w:r w:rsidR="00486347" w:rsidRPr="00E91F49">
        <w:rPr>
          <w:rFonts w:ascii="Helvetica" w:hAnsi="Helvetica" w:cs="Helvetica"/>
          <w:lang w:val="es-MX"/>
        </w:rPr>
        <w:t xml:space="preserve"> </w:t>
      </w:r>
      <w:r w:rsidR="00F43824" w:rsidRPr="00E91F49">
        <w:rPr>
          <w:rFonts w:ascii="Helvetica" w:hAnsi="Helvetica" w:cs="Helvetica"/>
          <w:lang w:val="es-MX"/>
        </w:rPr>
        <w:t xml:space="preserve">lo que genera congestión en las diferentes oficinas, aumenta el riesgo de pérdida, mayor </w:t>
      </w:r>
      <w:r w:rsidRPr="00E91F49">
        <w:rPr>
          <w:rFonts w:ascii="Helvetica" w:hAnsi="Helvetica" w:cs="Helvetica"/>
          <w:lang w:val="es-MX"/>
        </w:rPr>
        <w:t>deterioro y</w:t>
      </w:r>
      <w:r w:rsidR="00F43824" w:rsidRPr="00E91F49">
        <w:rPr>
          <w:rFonts w:ascii="Helvetica" w:hAnsi="Helvetica" w:cs="Helvetica"/>
          <w:lang w:val="es-MX"/>
        </w:rPr>
        <w:t xml:space="preserve"> afecta el orden, la adecuada utilización y las condiciones de los espacios físicos destinados al desarrollo de las actividades institucionales.</w:t>
      </w:r>
    </w:p>
    <w:p w14:paraId="23E3703B" w14:textId="77777777" w:rsidR="00EC2463" w:rsidRPr="00E91F49" w:rsidRDefault="00EC2463" w:rsidP="00E91F49">
      <w:pPr>
        <w:spacing w:after="0" w:line="276" w:lineRule="auto"/>
        <w:jc w:val="both"/>
        <w:rPr>
          <w:rFonts w:ascii="Helvetica" w:hAnsi="Helvetica" w:cs="Helvetica"/>
          <w:lang w:val="es-MX"/>
        </w:rPr>
      </w:pPr>
    </w:p>
    <w:p w14:paraId="7561774E" w14:textId="77777777" w:rsidR="008E1D96" w:rsidRDefault="00006E5E" w:rsidP="00E91F49">
      <w:pPr>
        <w:spacing w:after="0" w:line="276" w:lineRule="auto"/>
        <w:jc w:val="both"/>
        <w:rPr>
          <w:rFonts w:ascii="Helvetica" w:hAnsi="Helvetica" w:cs="Helvetica"/>
          <w:lang w:val="es-MX"/>
        </w:rPr>
      </w:pPr>
      <w:r w:rsidRPr="00E91F49">
        <w:rPr>
          <w:rFonts w:ascii="Helvetica" w:hAnsi="Helvetica" w:cs="Helvetica"/>
          <w:lang w:val="es-MX"/>
        </w:rPr>
        <w:lastRenderedPageBreak/>
        <w:t>En las visitas realizadas por esta Auditoría Interna a las diferentes oficinas, se observa</w:t>
      </w:r>
      <w:r w:rsidR="009F2C4F" w:rsidRPr="00E91F49">
        <w:rPr>
          <w:rFonts w:ascii="Helvetica" w:hAnsi="Helvetica" w:cs="Helvetica"/>
          <w:lang w:val="es-MX"/>
        </w:rPr>
        <w:t>n</w:t>
      </w:r>
      <w:r w:rsidRPr="00E91F49">
        <w:rPr>
          <w:rFonts w:ascii="Helvetica" w:hAnsi="Helvetica" w:cs="Helvetica"/>
          <w:lang w:val="es-MX"/>
        </w:rPr>
        <w:t xml:space="preserve"> activos que no han sido trasladados al </w:t>
      </w:r>
      <w:r w:rsidR="009F2C4F" w:rsidRPr="00E91F49">
        <w:rPr>
          <w:rFonts w:ascii="Helvetica" w:hAnsi="Helvetica" w:cs="Helvetica"/>
          <w:lang w:val="es-MX"/>
        </w:rPr>
        <w:t>D</w:t>
      </w:r>
      <w:r w:rsidRPr="00E91F49">
        <w:rPr>
          <w:rFonts w:ascii="Helvetica" w:hAnsi="Helvetica" w:cs="Helvetica"/>
          <w:lang w:val="es-MX"/>
        </w:rPr>
        <w:t>epartamento de Proveeduría y que se mantienen en lugares como, por ejemplo: archivos, bodegas, oficinas, garajes y al aire libre</w:t>
      </w:r>
      <w:r w:rsidR="008C11AC" w:rsidRPr="00E91F49">
        <w:rPr>
          <w:rFonts w:ascii="Helvetica" w:hAnsi="Helvetica" w:cs="Helvetica"/>
          <w:lang w:val="es-MX"/>
        </w:rPr>
        <w:t>, como se muestra en las siguientes fotografías:</w:t>
      </w:r>
    </w:p>
    <w:p w14:paraId="51145104" w14:textId="77777777" w:rsidR="00EC2463" w:rsidRPr="00E91F49" w:rsidRDefault="00EC2463" w:rsidP="00E91F49">
      <w:pPr>
        <w:spacing w:after="0" w:line="276" w:lineRule="auto"/>
        <w:jc w:val="both"/>
        <w:rPr>
          <w:rFonts w:ascii="Helvetica" w:hAnsi="Helvetica" w:cs="Helvetica"/>
          <w:lang w:val="es-MX"/>
        </w:rPr>
      </w:pPr>
    </w:p>
    <w:p w14:paraId="13001429" w14:textId="4529F324" w:rsidR="008C11AC" w:rsidRPr="00E91F49" w:rsidRDefault="00206DAF" w:rsidP="00E91F49">
      <w:pPr>
        <w:spacing w:after="0" w:line="276" w:lineRule="auto"/>
        <w:ind w:left="851"/>
        <w:jc w:val="both"/>
        <w:rPr>
          <w:rFonts w:ascii="Helvetica" w:hAnsi="Helvetica" w:cs="Helvetica"/>
          <w:lang w:val="es-MX"/>
        </w:rPr>
      </w:pPr>
      <w:r w:rsidRPr="00E91F49">
        <w:rPr>
          <w:rFonts w:ascii="Helvetica" w:hAnsi="Helvetica" w:cs="Helvetica"/>
          <w:noProof/>
          <w:lang w:val="es-MX"/>
        </w:rPr>
        <w:drawing>
          <wp:inline distT="0" distB="0" distL="0" distR="0" wp14:anchorId="154C6E4A" wp14:editId="693881BD">
            <wp:extent cx="4682490" cy="4295775"/>
            <wp:effectExtent l="0" t="0" r="3810" b="9525"/>
            <wp:docPr id="1628135401" name="Imagen 1" descr="Imagen que contiene interior, artículos, tabla, cuarto&#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8135401" name="Imagen 1" descr="Imagen que contiene interior, artículos, tabla, cuarto&#10;&#10;El contenido generado por IA puede ser incorrecto."/>
                    <pic:cNvPicPr/>
                  </pic:nvPicPr>
                  <pic:blipFill>
                    <a:blip r:embed="rId12"/>
                    <a:stretch>
                      <a:fillRect/>
                    </a:stretch>
                  </pic:blipFill>
                  <pic:spPr>
                    <a:xfrm>
                      <a:off x="0" y="0"/>
                      <a:ext cx="4692643" cy="4305089"/>
                    </a:xfrm>
                    <a:prstGeom prst="rect">
                      <a:avLst/>
                    </a:prstGeom>
                  </pic:spPr>
                </pic:pic>
              </a:graphicData>
            </a:graphic>
          </wp:inline>
        </w:drawing>
      </w:r>
    </w:p>
    <w:p w14:paraId="0634EA44" w14:textId="77777777" w:rsidR="00EC2463" w:rsidRDefault="00EC2463" w:rsidP="00E91F49">
      <w:pPr>
        <w:spacing w:after="0" w:line="276" w:lineRule="auto"/>
        <w:jc w:val="both"/>
        <w:rPr>
          <w:rFonts w:ascii="Helvetica" w:hAnsi="Helvetica" w:cs="Helvetica"/>
          <w:lang w:val="es-MX"/>
        </w:rPr>
      </w:pPr>
    </w:p>
    <w:p w14:paraId="7E013536" w14:textId="1374E2FE" w:rsidR="00006E5E" w:rsidRDefault="00B17033" w:rsidP="00E91F49">
      <w:pPr>
        <w:spacing w:after="0" w:line="276" w:lineRule="auto"/>
        <w:jc w:val="both"/>
        <w:rPr>
          <w:rFonts w:ascii="Helvetica" w:hAnsi="Helvetica" w:cs="Helvetica"/>
          <w:lang w:val="es-MX"/>
        </w:rPr>
      </w:pPr>
      <w:r w:rsidRPr="00E91F49">
        <w:rPr>
          <w:rFonts w:ascii="Helvetica" w:hAnsi="Helvetica" w:cs="Helvetica"/>
          <w:lang w:val="es-MX"/>
        </w:rPr>
        <w:t xml:space="preserve">Al momento de la visita de esta Auditoría Interna se observan </w:t>
      </w:r>
      <w:r w:rsidR="00D62F96" w:rsidRPr="00E91F49">
        <w:rPr>
          <w:rFonts w:ascii="Helvetica" w:hAnsi="Helvetica" w:cs="Helvetica"/>
          <w:lang w:val="es-MX"/>
        </w:rPr>
        <w:t xml:space="preserve">seis </w:t>
      </w:r>
      <w:r w:rsidRPr="00E91F49">
        <w:rPr>
          <w:rFonts w:ascii="Helvetica" w:hAnsi="Helvetica" w:cs="Helvetica"/>
          <w:lang w:val="es-MX"/>
        </w:rPr>
        <w:t>activos que se encontraban en desuso</w:t>
      </w:r>
      <w:r w:rsidR="00862952" w:rsidRPr="00E91F49">
        <w:rPr>
          <w:rFonts w:ascii="Helvetica" w:hAnsi="Helvetica" w:cs="Helvetica"/>
          <w:lang w:val="es-MX"/>
        </w:rPr>
        <w:t xml:space="preserve"> o mal estado</w:t>
      </w:r>
      <w:r w:rsidRPr="00E91F49">
        <w:rPr>
          <w:rFonts w:ascii="Helvetica" w:hAnsi="Helvetica" w:cs="Helvetica"/>
          <w:lang w:val="es-MX"/>
        </w:rPr>
        <w:t xml:space="preserve"> en las diferentes oficinas</w:t>
      </w:r>
      <w:r w:rsidR="00F81BC0" w:rsidRPr="00E91F49">
        <w:rPr>
          <w:rFonts w:ascii="Helvetica" w:hAnsi="Helvetica" w:cs="Helvetica"/>
          <w:lang w:val="es-MX"/>
        </w:rPr>
        <w:t xml:space="preserve"> y que aún se encontraban registrados en el sistema SAP; además, </w:t>
      </w:r>
      <w:r w:rsidRPr="00E91F49">
        <w:rPr>
          <w:rFonts w:ascii="Helvetica" w:hAnsi="Helvetica" w:cs="Helvetica"/>
          <w:lang w:val="es-MX"/>
        </w:rPr>
        <w:t xml:space="preserve">el Departamento de Proveeduría no había coordinado la recepción de los activos, </w:t>
      </w:r>
      <w:r w:rsidR="00006E5E" w:rsidRPr="00E91F49">
        <w:rPr>
          <w:rFonts w:ascii="Helvetica" w:hAnsi="Helvetica" w:cs="Helvetica"/>
          <w:lang w:val="es-MX"/>
        </w:rPr>
        <w:t>como se detalla en el siguiente cuadro:</w:t>
      </w:r>
    </w:p>
    <w:p w14:paraId="5F3C7C5D" w14:textId="77777777" w:rsidR="00EC2463" w:rsidRPr="00E91F49" w:rsidRDefault="00EC2463" w:rsidP="00E91F49">
      <w:pPr>
        <w:spacing w:after="0" w:line="276" w:lineRule="auto"/>
        <w:jc w:val="both"/>
        <w:rPr>
          <w:rFonts w:ascii="Helvetica" w:hAnsi="Helvetica" w:cs="Helvetica"/>
          <w:lang w:val="es-MX"/>
        </w:rPr>
      </w:pPr>
    </w:p>
    <w:p w14:paraId="5F69434D" w14:textId="4EBD810A" w:rsidR="00B17033" w:rsidRPr="00E91F49" w:rsidRDefault="000F0468" w:rsidP="00E91F49">
      <w:pPr>
        <w:autoSpaceDE w:val="0"/>
        <w:autoSpaceDN w:val="0"/>
        <w:adjustRightInd w:val="0"/>
        <w:spacing w:after="0" w:line="276" w:lineRule="auto"/>
        <w:ind w:right="284"/>
        <w:jc w:val="center"/>
        <w:rPr>
          <w:rFonts w:ascii="Helvetica" w:hAnsi="Helvetica" w:cs="Helvetica"/>
          <w:b/>
        </w:rPr>
      </w:pPr>
      <w:r w:rsidRPr="00E91F49">
        <w:rPr>
          <w:rFonts w:ascii="Helvetica" w:hAnsi="Helvetica" w:cs="Helvetica"/>
          <w:b/>
        </w:rPr>
        <w:t>Tabla</w:t>
      </w:r>
      <w:r w:rsidR="00B17033" w:rsidRPr="00E91F49">
        <w:rPr>
          <w:rFonts w:ascii="Helvetica" w:hAnsi="Helvetica" w:cs="Helvetica"/>
          <w:b/>
        </w:rPr>
        <w:t xml:space="preserve"> N°</w:t>
      </w:r>
      <w:r w:rsidRPr="00E91F49">
        <w:rPr>
          <w:rFonts w:ascii="Helvetica" w:hAnsi="Helvetica" w:cs="Helvetica"/>
          <w:b/>
        </w:rPr>
        <w:t>7</w:t>
      </w:r>
    </w:p>
    <w:p w14:paraId="6447BCD5" w14:textId="527FABF7" w:rsidR="00B17033" w:rsidRPr="00E91F49" w:rsidRDefault="00B17033" w:rsidP="00E91F49">
      <w:pPr>
        <w:autoSpaceDE w:val="0"/>
        <w:autoSpaceDN w:val="0"/>
        <w:adjustRightInd w:val="0"/>
        <w:spacing w:after="0" w:line="276" w:lineRule="auto"/>
        <w:ind w:right="284"/>
        <w:jc w:val="center"/>
        <w:rPr>
          <w:rFonts w:ascii="Helvetica" w:hAnsi="Helvetica" w:cs="Helvetica"/>
          <w:b/>
          <w:bCs/>
        </w:rPr>
      </w:pPr>
      <w:r w:rsidRPr="00E91F49">
        <w:rPr>
          <w:rFonts w:ascii="Helvetica" w:hAnsi="Helvetica" w:cs="Helvetica"/>
          <w:b/>
          <w:bCs/>
        </w:rPr>
        <w:t>Activos registrados en SAP sin estar en uso</w:t>
      </w:r>
    </w:p>
    <w:tbl>
      <w:tblPr>
        <w:tblStyle w:val="Tablaconcuadrcula"/>
        <w:tblW w:w="0" w:type="auto"/>
        <w:jc w:val="center"/>
        <w:tblLook w:val="04A0" w:firstRow="1" w:lastRow="0" w:firstColumn="1" w:lastColumn="0" w:noHBand="0" w:noVBand="1"/>
      </w:tblPr>
      <w:tblGrid>
        <w:gridCol w:w="865"/>
        <w:gridCol w:w="1006"/>
        <w:gridCol w:w="2235"/>
        <w:gridCol w:w="2126"/>
        <w:gridCol w:w="1701"/>
      </w:tblGrid>
      <w:tr w:rsidR="00B17033" w:rsidRPr="00E91F49" w14:paraId="591FED64" w14:textId="77777777" w:rsidTr="009F2C4F">
        <w:trPr>
          <w:jc w:val="center"/>
        </w:trPr>
        <w:tc>
          <w:tcPr>
            <w:tcW w:w="865" w:type="dxa"/>
            <w:shd w:val="clear" w:color="auto" w:fill="2E74B5" w:themeFill="accent5" w:themeFillShade="BF"/>
          </w:tcPr>
          <w:p w14:paraId="19AEF53D" w14:textId="610CCB4D" w:rsidR="00B17033" w:rsidRPr="00E91F49" w:rsidRDefault="00A44188" w:rsidP="00E91F49">
            <w:pPr>
              <w:pStyle w:val="Default"/>
              <w:spacing w:line="276" w:lineRule="auto"/>
              <w:ind w:right="142"/>
              <w:jc w:val="center"/>
              <w:rPr>
                <w:rFonts w:ascii="Helvetica" w:hAnsi="Helvetica" w:cs="Helvetica"/>
                <w:b/>
                <w:bCs/>
                <w:color w:val="FFFFFF"/>
                <w:sz w:val="16"/>
                <w:szCs w:val="16"/>
                <w:lang w:eastAsia="en-US"/>
                <w14:ligatures w14:val="standardContextual"/>
              </w:rPr>
            </w:pPr>
            <w:r w:rsidRPr="00E91F49">
              <w:rPr>
                <w:rFonts w:ascii="Helvetica" w:eastAsia="Times New Roman" w:hAnsi="Helvetica" w:cs="Helvetica"/>
                <w:b/>
                <w:bCs/>
                <w:color w:val="FFFFFF"/>
                <w:sz w:val="18"/>
                <w:szCs w:val="18"/>
              </w:rPr>
              <w:t xml:space="preserve">    </w:t>
            </w:r>
            <w:proofErr w:type="spellStart"/>
            <w:r w:rsidRPr="00E91F49">
              <w:rPr>
                <w:rFonts w:ascii="Helvetica" w:eastAsia="Times New Roman" w:hAnsi="Helvetica" w:cs="Helvetica"/>
                <w:b/>
                <w:bCs/>
                <w:color w:val="FFFFFF"/>
                <w:sz w:val="18"/>
                <w:szCs w:val="18"/>
              </w:rPr>
              <w:t>N°</w:t>
            </w:r>
            <w:proofErr w:type="spellEnd"/>
          </w:p>
        </w:tc>
        <w:tc>
          <w:tcPr>
            <w:tcW w:w="1006" w:type="dxa"/>
            <w:shd w:val="clear" w:color="auto" w:fill="2E74B5" w:themeFill="accent5" w:themeFillShade="BF"/>
          </w:tcPr>
          <w:p w14:paraId="6802D723" w14:textId="77777777" w:rsidR="00B17033" w:rsidRPr="00E91F49" w:rsidRDefault="00B17033" w:rsidP="00E91F49">
            <w:pPr>
              <w:pStyle w:val="Default"/>
              <w:spacing w:line="276" w:lineRule="auto"/>
              <w:ind w:right="142"/>
              <w:jc w:val="center"/>
              <w:rPr>
                <w:rFonts w:ascii="Helvetica" w:hAnsi="Helvetica" w:cs="Helvetica"/>
                <w:b/>
                <w:bCs/>
                <w:color w:val="FFFFFF"/>
                <w:sz w:val="16"/>
                <w:szCs w:val="16"/>
                <w:lang w:eastAsia="en-US"/>
                <w14:ligatures w14:val="standardContextual"/>
              </w:rPr>
            </w:pPr>
            <w:r w:rsidRPr="00E91F49">
              <w:rPr>
                <w:rFonts w:ascii="Helvetica" w:hAnsi="Helvetica" w:cs="Helvetica"/>
                <w:b/>
                <w:bCs/>
                <w:color w:val="FFFFFF"/>
                <w:sz w:val="16"/>
                <w:szCs w:val="16"/>
                <w:lang w:eastAsia="en-US"/>
                <w14:ligatures w14:val="standardContextual"/>
              </w:rPr>
              <w:t>Placa</w:t>
            </w:r>
          </w:p>
        </w:tc>
        <w:tc>
          <w:tcPr>
            <w:tcW w:w="2235" w:type="dxa"/>
            <w:shd w:val="clear" w:color="auto" w:fill="2E74B5" w:themeFill="accent5" w:themeFillShade="BF"/>
          </w:tcPr>
          <w:p w14:paraId="50043979" w14:textId="77777777" w:rsidR="00B17033" w:rsidRPr="00E91F49" w:rsidRDefault="00B17033" w:rsidP="00E91F49">
            <w:pPr>
              <w:pStyle w:val="Default"/>
              <w:spacing w:line="276" w:lineRule="auto"/>
              <w:ind w:right="142"/>
              <w:jc w:val="center"/>
              <w:rPr>
                <w:rFonts w:ascii="Helvetica" w:hAnsi="Helvetica" w:cs="Helvetica"/>
                <w:b/>
                <w:bCs/>
                <w:color w:val="FFFFFF"/>
                <w:sz w:val="16"/>
                <w:szCs w:val="16"/>
              </w:rPr>
            </w:pPr>
            <w:r w:rsidRPr="00E91F49">
              <w:rPr>
                <w:rFonts w:ascii="Helvetica" w:hAnsi="Helvetica" w:cs="Helvetica"/>
                <w:b/>
                <w:bCs/>
                <w:color w:val="FFFFFF"/>
                <w:sz w:val="16"/>
                <w:szCs w:val="16"/>
              </w:rPr>
              <w:t>Denominación</w:t>
            </w:r>
          </w:p>
        </w:tc>
        <w:tc>
          <w:tcPr>
            <w:tcW w:w="2126" w:type="dxa"/>
            <w:shd w:val="clear" w:color="auto" w:fill="2E74B5" w:themeFill="accent5" w:themeFillShade="BF"/>
          </w:tcPr>
          <w:p w14:paraId="4D1DB60A" w14:textId="77777777" w:rsidR="00B17033" w:rsidRPr="00E91F49" w:rsidRDefault="00B17033" w:rsidP="00E91F49">
            <w:pPr>
              <w:pStyle w:val="Default"/>
              <w:spacing w:line="276" w:lineRule="auto"/>
              <w:ind w:right="142"/>
              <w:jc w:val="center"/>
              <w:rPr>
                <w:rFonts w:ascii="Helvetica" w:hAnsi="Helvetica" w:cs="Helvetica"/>
                <w:b/>
                <w:bCs/>
                <w:color w:val="FFFFFF"/>
                <w:sz w:val="16"/>
                <w:szCs w:val="16"/>
                <w:lang w:eastAsia="en-US"/>
                <w14:ligatures w14:val="standardContextual"/>
              </w:rPr>
            </w:pPr>
            <w:r w:rsidRPr="00E91F49">
              <w:rPr>
                <w:rFonts w:ascii="Helvetica" w:hAnsi="Helvetica" w:cs="Helvetica"/>
                <w:b/>
                <w:bCs/>
                <w:color w:val="FFFFFF"/>
                <w:sz w:val="16"/>
                <w:szCs w:val="16"/>
                <w:lang w:eastAsia="en-US"/>
                <w14:ligatures w14:val="standardContextual"/>
              </w:rPr>
              <w:t>Oficina</w:t>
            </w:r>
          </w:p>
        </w:tc>
        <w:tc>
          <w:tcPr>
            <w:tcW w:w="1701" w:type="dxa"/>
            <w:shd w:val="clear" w:color="auto" w:fill="2E74B5" w:themeFill="accent5" w:themeFillShade="BF"/>
          </w:tcPr>
          <w:p w14:paraId="07DD8ABB" w14:textId="77777777" w:rsidR="00B17033" w:rsidRPr="00E91F49" w:rsidRDefault="00B17033" w:rsidP="00E91F49">
            <w:pPr>
              <w:pStyle w:val="Default"/>
              <w:spacing w:line="276" w:lineRule="auto"/>
              <w:ind w:right="142"/>
              <w:jc w:val="center"/>
              <w:rPr>
                <w:rFonts w:ascii="Helvetica" w:hAnsi="Helvetica" w:cs="Helvetica"/>
                <w:b/>
                <w:bCs/>
                <w:color w:val="FFFFFF"/>
                <w:sz w:val="16"/>
                <w:szCs w:val="16"/>
                <w:lang w:eastAsia="en-US"/>
                <w14:ligatures w14:val="standardContextual"/>
              </w:rPr>
            </w:pPr>
            <w:r w:rsidRPr="00E91F49">
              <w:rPr>
                <w:rFonts w:ascii="Helvetica" w:hAnsi="Helvetica" w:cs="Helvetica"/>
                <w:b/>
                <w:bCs/>
                <w:color w:val="FFFFFF"/>
                <w:sz w:val="16"/>
                <w:szCs w:val="16"/>
                <w:lang w:eastAsia="en-US"/>
                <w14:ligatures w14:val="standardContextual"/>
              </w:rPr>
              <w:t>Estado</w:t>
            </w:r>
          </w:p>
        </w:tc>
      </w:tr>
      <w:tr w:rsidR="00B17033" w:rsidRPr="00E91F49" w14:paraId="1E118786" w14:textId="77777777" w:rsidTr="009F2C4F">
        <w:trPr>
          <w:jc w:val="center"/>
        </w:trPr>
        <w:tc>
          <w:tcPr>
            <w:tcW w:w="865" w:type="dxa"/>
            <w:shd w:val="clear" w:color="auto" w:fill="9CC2E5" w:themeFill="accent5" w:themeFillTint="99"/>
          </w:tcPr>
          <w:p w14:paraId="716CB30C" w14:textId="2716019F" w:rsidR="00B17033" w:rsidRPr="00E91F49" w:rsidRDefault="00D62F96" w:rsidP="00E91F49">
            <w:pPr>
              <w:autoSpaceDE w:val="0"/>
              <w:autoSpaceDN w:val="0"/>
              <w:adjustRightInd w:val="0"/>
              <w:spacing w:after="0" w:line="276" w:lineRule="auto"/>
              <w:jc w:val="center"/>
              <w:rPr>
                <w:rFonts w:ascii="Helvetica" w:hAnsi="Helvetica" w:cs="Helvetica"/>
                <w:color w:val="000000"/>
                <w:sz w:val="16"/>
                <w:szCs w:val="16"/>
              </w:rPr>
            </w:pPr>
            <w:r w:rsidRPr="00E91F49">
              <w:rPr>
                <w:rFonts w:ascii="Helvetica" w:hAnsi="Helvetica" w:cs="Helvetica"/>
                <w:color w:val="000000"/>
                <w:sz w:val="16"/>
                <w:szCs w:val="16"/>
              </w:rPr>
              <w:t>1</w:t>
            </w:r>
          </w:p>
        </w:tc>
        <w:tc>
          <w:tcPr>
            <w:tcW w:w="1006" w:type="dxa"/>
          </w:tcPr>
          <w:p w14:paraId="721DC865" w14:textId="77777777" w:rsidR="00B17033" w:rsidRPr="00E91F49" w:rsidRDefault="00B17033" w:rsidP="00E91F49">
            <w:pPr>
              <w:autoSpaceDE w:val="0"/>
              <w:autoSpaceDN w:val="0"/>
              <w:adjustRightInd w:val="0"/>
              <w:spacing w:after="0" w:line="276" w:lineRule="auto"/>
              <w:jc w:val="center"/>
              <w:rPr>
                <w:rFonts w:ascii="Helvetica" w:hAnsi="Helvetica" w:cs="Helvetica"/>
                <w:color w:val="000000"/>
                <w:sz w:val="16"/>
                <w:szCs w:val="16"/>
              </w:rPr>
            </w:pPr>
            <w:r w:rsidRPr="00E91F49">
              <w:rPr>
                <w:rFonts w:ascii="Helvetica" w:hAnsi="Helvetica" w:cs="Helvetica"/>
                <w:sz w:val="16"/>
                <w:szCs w:val="16"/>
                <w:lang w:eastAsia="x-none"/>
              </w:rPr>
              <w:t>31740</w:t>
            </w:r>
          </w:p>
        </w:tc>
        <w:tc>
          <w:tcPr>
            <w:tcW w:w="2235" w:type="dxa"/>
          </w:tcPr>
          <w:p w14:paraId="7B9DC067" w14:textId="77777777" w:rsidR="00B17033" w:rsidRPr="00E91F49" w:rsidRDefault="00B17033" w:rsidP="00E91F49">
            <w:pPr>
              <w:tabs>
                <w:tab w:val="left" w:pos="390"/>
              </w:tabs>
              <w:autoSpaceDE w:val="0"/>
              <w:autoSpaceDN w:val="0"/>
              <w:adjustRightInd w:val="0"/>
              <w:spacing w:after="0" w:line="276" w:lineRule="auto"/>
              <w:jc w:val="center"/>
              <w:rPr>
                <w:rFonts w:ascii="Helvetica" w:hAnsi="Helvetica" w:cs="Helvetica"/>
                <w:color w:val="000000"/>
                <w:sz w:val="16"/>
                <w:szCs w:val="16"/>
              </w:rPr>
            </w:pPr>
            <w:r w:rsidRPr="00E91F49">
              <w:rPr>
                <w:rFonts w:ascii="Helvetica" w:hAnsi="Helvetica" w:cs="Helvetica"/>
                <w:sz w:val="16"/>
                <w:szCs w:val="16"/>
                <w:lang w:eastAsia="x-none"/>
              </w:rPr>
              <w:t>Escáner</w:t>
            </w:r>
          </w:p>
        </w:tc>
        <w:tc>
          <w:tcPr>
            <w:tcW w:w="2126" w:type="dxa"/>
          </w:tcPr>
          <w:p w14:paraId="6DEB170B" w14:textId="77777777" w:rsidR="00B17033" w:rsidRPr="00E91F49" w:rsidRDefault="00B17033" w:rsidP="00E91F49">
            <w:pPr>
              <w:autoSpaceDE w:val="0"/>
              <w:autoSpaceDN w:val="0"/>
              <w:adjustRightInd w:val="0"/>
              <w:spacing w:after="0" w:line="276" w:lineRule="auto"/>
              <w:jc w:val="center"/>
              <w:rPr>
                <w:rFonts w:ascii="Helvetica" w:hAnsi="Helvetica" w:cs="Helvetica"/>
                <w:color w:val="000000"/>
                <w:sz w:val="16"/>
                <w:szCs w:val="16"/>
              </w:rPr>
            </w:pPr>
            <w:r w:rsidRPr="00E91F49">
              <w:rPr>
                <w:rFonts w:ascii="Helvetica" w:hAnsi="Helvetica" w:cs="Helvetica"/>
                <w:color w:val="000000"/>
                <w:sz w:val="16"/>
                <w:szCs w:val="16"/>
              </w:rPr>
              <w:t>ULDS Desamparados</w:t>
            </w:r>
          </w:p>
        </w:tc>
        <w:tc>
          <w:tcPr>
            <w:tcW w:w="1701" w:type="dxa"/>
          </w:tcPr>
          <w:p w14:paraId="6EDFE2ED" w14:textId="77777777" w:rsidR="00B17033" w:rsidRPr="00E91F49" w:rsidRDefault="00B17033" w:rsidP="00E91F49">
            <w:pPr>
              <w:autoSpaceDE w:val="0"/>
              <w:autoSpaceDN w:val="0"/>
              <w:adjustRightInd w:val="0"/>
              <w:spacing w:after="0" w:line="276" w:lineRule="auto"/>
              <w:jc w:val="center"/>
              <w:rPr>
                <w:rFonts w:ascii="Helvetica" w:hAnsi="Helvetica" w:cs="Helvetica"/>
                <w:color w:val="000000"/>
                <w:sz w:val="16"/>
                <w:szCs w:val="16"/>
              </w:rPr>
            </w:pPr>
            <w:r w:rsidRPr="00E91F49">
              <w:rPr>
                <w:rFonts w:ascii="Helvetica" w:hAnsi="Helvetica" w:cs="Helvetica"/>
                <w:color w:val="000000"/>
                <w:sz w:val="16"/>
                <w:szCs w:val="16"/>
              </w:rPr>
              <w:t>Mal estado</w:t>
            </w:r>
          </w:p>
        </w:tc>
      </w:tr>
      <w:tr w:rsidR="00B17033" w:rsidRPr="00E91F49" w14:paraId="6DDB7B90" w14:textId="77777777" w:rsidTr="009F2C4F">
        <w:trPr>
          <w:jc w:val="center"/>
        </w:trPr>
        <w:tc>
          <w:tcPr>
            <w:tcW w:w="865" w:type="dxa"/>
            <w:shd w:val="clear" w:color="auto" w:fill="9CC2E5" w:themeFill="accent5" w:themeFillTint="99"/>
          </w:tcPr>
          <w:p w14:paraId="65314AAF" w14:textId="11D8E4CB" w:rsidR="00B17033" w:rsidRPr="00E91F49" w:rsidRDefault="00D62F96" w:rsidP="00E91F49">
            <w:pPr>
              <w:autoSpaceDE w:val="0"/>
              <w:autoSpaceDN w:val="0"/>
              <w:adjustRightInd w:val="0"/>
              <w:spacing w:after="0" w:line="276" w:lineRule="auto"/>
              <w:jc w:val="center"/>
              <w:rPr>
                <w:rFonts w:ascii="Helvetica" w:hAnsi="Helvetica" w:cs="Helvetica"/>
                <w:color w:val="000000"/>
                <w:sz w:val="16"/>
                <w:szCs w:val="16"/>
              </w:rPr>
            </w:pPr>
            <w:r w:rsidRPr="00E91F49">
              <w:rPr>
                <w:rFonts w:ascii="Helvetica" w:hAnsi="Helvetica" w:cs="Helvetica"/>
                <w:color w:val="000000"/>
                <w:sz w:val="16"/>
                <w:szCs w:val="16"/>
              </w:rPr>
              <w:t>2</w:t>
            </w:r>
          </w:p>
        </w:tc>
        <w:tc>
          <w:tcPr>
            <w:tcW w:w="1006" w:type="dxa"/>
          </w:tcPr>
          <w:p w14:paraId="2F0B0C4E" w14:textId="77777777" w:rsidR="00B17033" w:rsidRPr="00E91F49" w:rsidRDefault="00B17033" w:rsidP="00E91F49">
            <w:pPr>
              <w:autoSpaceDE w:val="0"/>
              <w:autoSpaceDN w:val="0"/>
              <w:adjustRightInd w:val="0"/>
              <w:spacing w:after="0" w:line="276" w:lineRule="auto"/>
              <w:jc w:val="center"/>
              <w:rPr>
                <w:rFonts w:ascii="Helvetica" w:hAnsi="Helvetica" w:cs="Helvetica"/>
                <w:color w:val="000000"/>
                <w:sz w:val="16"/>
                <w:szCs w:val="16"/>
              </w:rPr>
            </w:pPr>
            <w:r w:rsidRPr="00E91F49">
              <w:rPr>
                <w:rFonts w:ascii="Helvetica" w:hAnsi="Helvetica" w:cs="Helvetica"/>
                <w:sz w:val="16"/>
                <w:szCs w:val="16"/>
                <w:lang w:eastAsia="x-none"/>
              </w:rPr>
              <w:t>P-015106</w:t>
            </w:r>
          </w:p>
        </w:tc>
        <w:tc>
          <w:tcPr>
            <w:tcW w:w="2235" w:type="dxa"/>
          </w:tcPr>
          <w:p w14:paraId="55E3DDB5" w14:textId="77777777" w:rsidR="00B17033" w:rsidRPr="00E91F49" w:rsidRDefault="00B17033" w:rsidP="00E91F49">
            <w:pPr>
              <w:autoSpaceDE w:val="0"/>
              <w:autoSpaceDN w:val="0"/>
              <w:adjustRightInd w:val="0"/>
              <w:spacing w:after="0" w:line="276" w:lineRule="auto"/>
              <w:jc w:val="center"/>
              <w:rPr>
                <w:rFonts w:ascii="Helvetica" w:hAnsi="Helvetica" w:cs="Helvetica"/>
                <w:color w:val="000000"/>
                <w:sz w:val="16"/>
                <w:szCs w:val="16"/>
              </w:rPr>
            </w:pPr>
            <w:r w:rsidRPr="00E91F49">
              <w:rPr>
                <w:rFonts w:ascii="Helvetica" w:hAnsi="Helvetica" w:cs="Helvetica"/>
                <w:sz w:val="16"/>
                <w:szCs w:val="16"/>
                <w:lang w:eastAsia="x-none"/>
              </w:rPr>
              <w:t>Aire acondicionado</w:t>
            </w:r>
          </w:p>
        </w:tc>
        <w:tc>
          <w:tcPr>
            <w:tcW w:w="2126" w:type="dxa"/>
          </w:tcPr>
          <w:p w14:paraId="21BD4CA3" w14:textId="77777777" w:rsidR="00B17033" w:rsidRPr="00E91F49" w:rsidRDefault="00B17033" w:rsidP="00E91F49">
            <w:pPr>
              <w:autoSpaceDE w:val="0"/>
              <w:autoSpaceDN w:val="0"/>
              <w:adjustRightInd w:val="0"/>
              <w:spacing w:after="0" w:line="276" w:lineRule="auto"/>
              <w:jc w:val="center"/>
              <w:rPr>
                <w:rFonts w:ascii="Helvetica" w:hAnsi="Helvetica" w:cs="Helvetica"/>
                <w:color w:val="000000"/>
                <w:sz w:val="16"/>
                <w:szCs w:val="16"/>
              </w:rPr>
            </w:pPr>
            <w:r w:rsidRPr="00E91F49">
              <w:rPr>
                <w:rFonts w:ascii="Helvetica" w:hAnsi="Helvetica" w:cs="Helvetica"/>
                <w:color w:val="000000"/>
                <w:sz w:val="16"/>
                <w:szCs w:val="16"/>
              </w:rPr>
              <w:t>ULDS Santa Cruz</w:t>
            </w:r>
          </w:p>
        </w:tc>
        <w:tc>
          <w:tcPr>
            <w:tcW w:w="1701" w:type="dxa"/>
          </w:tcPr>
          <w:p w14:paraId="7631C18F" w14:textId="77777777" w:rsidR="00B17033" w:rsidRPr="00E91F49" w:rsidRDefault="00B17033" w:rsidP="00E91F49">
            <w:pPr>
              <w:autoSpaceDE w:val="0"/>
              <w:autoSpaceDN w:val="0"/>
              <w:adjustRightInd w:val="0"/>
              <w:spacing w:after="0" w:line="276" w:lineRule="auto"/>
              <w:jc w:val="center"/>
              <w:rPr>
                <w:rFonts w:ascii="Helvetica" w:hAnsi="Helvetica" w:cs="Helvetica"/>
                <w:color w:val="000000"/>
                <w:sz w:val="16"/>
                <w:szCs w:val="16"/>
              </w:rPr>
            </w:pPr>
            <w:r w:rsidRPr="00E91F49">
              <w:rPr>
                <w:rFonts w:ascii="Helvetica" w:hAnsi="Helvetica" w:cs="Helvetica"/>
                <w:color w:val="000000"/>
                <w:sz w:val="16"/>
                <w:szCs w:val="16"/>
              </w:rPr>
              <w:t>Mal estado</w:t>
            </w:r>
          </w:p>
        </w:tc>
      </w:tr>
      <w:tr w:rsidR="00B17033" w:rsidRPr="00E91F49" w14:paraId="74C14933" w14:textId="77777777" w:rsidTr="009F2C4F">
        <w:trPr>
          <w:jc w:val="center"/>
        </w:trPr>
        <w:tc>
          <w:tcPr>
            <w:tcW w:w="865" w:type="dxa"/>
            <w:shd w:val="clear" w:color="auto" w:fill="9CC2E5" w:themeFill="accent5" w:themeFillTint="99"/>
          </w:tcPr>
          <w:p w14:paraId="182043D1" w14:textId="1ED090B4" w:rsidR="00B17033" w:rsidRPr="00E91F49" w:rsidRDefault="00D62F96" w:rsidP="00E91F49">
            <w:pPr>
              <w:autoSpaceDE w:val="0"/>
              <w:autoSpaceDN w:val="0"/>
              <w:adjustRightInd w:val="0"/>
              <w:spacing w:after="0" w:line="276" w:lineRule="auto"/>
              <w:jc w:val="center"/>
              <w:rPr>
                <w:rFonts w:ascii="Helvetica" w:hAnsi="Helvetica" w:cs="Helvetica"/>
                <w:color w:val="000000"/>
                <w:sz w:val="16"/>
                <w:szCs w:val="16"/>
              </w:rPr>
            </w:pPr>
            <w:r w:rsidRPr="00E91F49">
              <w:rPr>
                <w:rFonts w:ascii="Helvetica" w:hAnsi="Helvetica" w:cs="Helvetica"/>
                <w:color w:val="000000"/>
                <w:sz w:val="16"/>
                <w:szCs w:val="16"/>
              </w:rPr>
              <w:t>3</w:t>
            </w:r>
          </w:p>
        </w:tc>
        <w:tc>
          <w:tcPr>
            <w:tcW w:w="1006" w:type="dxa"/>
          </w:tcPr>
          <w:p w14:paraId="28D6702F" w14:textId="77777777" w:rsidR="00B17033" w:rsidRPr="00E91F49" w:rsidRDefault="00B17033" w:rsidP="00E91F49">
            <w:pPr>
              <w:autoSpaceDE w:val="0"/>
              <w:autoSpaceDN w:val="0"/>
              <w:adjustRightInd w:val="0"/>
              <w:spacing w:after="0" w:line="276" w:lineRule="auto"/>
              <w:jc w:val="center"/>
              <w:rPr>
                <w:rFonts w:ascii="Helvetica" w:hAnsi="Helvetica" w:cs="Helvetica"/>
                <w:color w:val="000000"/>
                <w:sz w:val="16"/>
                <w:szCs w:val="16"/>
              </w:rPr>
            </w:pPr>
            <w:r w:rsidRPr="00E91F49">
              <w:rPr>
                <w:rFonts w:ascii="Helvetica" w:hAnsi="Helvetica" w:cs="Helvetica"/>
                <w:sz w:val="16"/>
                <w:szCs w:val="16"/>
                <w:lang w:eastAsia="x-none"/>
              </w:rPr>
              <w:t>P-015043</w:t>
            </w:r>
          </w:p>
        </w:tc>
        <w:tc>
          <w:tcPr>
            <w:tcW w:w="2235" w:type="dxa"/>
          </w:tcPr>
          <w:p w14:paraId="459A8AF3" w14:textId="77777777" w:rsidR="00B17033" w:rsidRPr="00E91F49" w:rsidRDefault="00B17033" w:rsidP="00E91F49">
            <w:pPr>
              <w:autoSpaceDE w:val="0"/>
              <w:autoSpaceDN w:val="0"/>
              <w:adjustRightInd w:val="0"/>
              <w:spacing w:after="0" w:line="276" w:lineRule="auto"/>
              <w:jc w:val="center"/>
              <w:rPr>
                <w:rFonts w:ascii="Helvetica" w:hAnsi="Helvetica" w:cs="Helvetica"/>
                <w:color w:val="000000"/>
                <w:sz w:val="16"/>
                <w:szCs w:val="16"/>
              </w:rPr>
            </w:pPr>
            <w:proofErr w:type="spellStart"/>
            <w:r w:rsidRPr="00E91F49">
              <w:rPr>
                <w:rFonts w:ascii="Helvetica" w:hAnsi="Helvetica" w:cs="Helvetica"/>
                <w:sz w:val="16"/>
                <w:szCs w:val="16"/>
                <w:lang w:eastAsia="x-none"/>
              </w:rPr>
              <w:t>Deshumedecedor</w:t>
            </w:r>
            <w:proofErr w:type="spellEnd"/>
          </w:p>
        </w:tc>
        <w:tc>
          <w:tcPr>
            <w:tcW w:w="2126" w:type="dxa"/>
          </w:tcPr>
          <w:p w14:paraId="54D157E1" w14:textId="77777777" w:rsidR="00B17033" w:rsidRPr="00E91F49" w:rsidRDefault="00B17033" w:rsidP="00E91F49">
            <w:pPr>
              <w:autoSpaceDE w:val="0"/>
              <w:autoSpaceDN w:val="0"/>
              <w:adjustRightInd w:val="0"/>
              <w:spacing w:after="0" w:line="276" w:lineRule="auto"/>
              <w:jc w:val="center"/>
              <w:rPr>
                <w:rFonts w:ascii="Helvetica" w:hAnsi="Helvetica" w:cs="Helvetica"/>
                <w:color w:val="000000"/>
                <w:sz w:val="16"/>
                <w:szCs w:val="16"/>
              </w:rPr>
            </w:pPr>
            <w:r w:rsidRPr="00E91F49">
              <w:rPr>
                <w:rFonts w:ascii="Helvetica" w:hAnsi="Helvetica" w:cs="Helvetica"/>
                <w:color w:val="000000"/>
                <w:sz w:val="16"/>
                <w:szCs w:val="16"/>
              </w:rPr>
              <w:t>ULDS Santa Cruz</w:t>
            </w:r>
          </w:p>
        </w:tc>
        <w:tc>
          <w:tcPr>
            <w:tcW w:w="1701" w:type="dxa"/>
          </w:tcPr>
          <w:p w14:paraId="7E253724" w14:textId="77777777" w:rsidR="00B17033" w:rsidRPr="00E91F49" w:rsidRDefault="00B17033" w:rsidP="00E91F49">
            <w:pPr>
              <w:autoSpaceDE w:val="0"/>
              <w:autoSpaceDN w:val="0"/>
              <w:adjustRightInd w:val="0"/>
              <w:spacing w:after="0" w:line="276" w:lineRule="auto"/>
              <w:jc w:val="center"/>
              <w:rPr>
                <w:rFonts w:ascii="Helvetica" w:hAnsi="Helvetica" w:cs="Helvetica"/>
                <w:color w:val="000000"/>
                <w:sz w:val="16"/>
                <w:szCs w:val="16"/>
              </w:rPr>
            </w:pPr>
            <w:r w:rsidRPr="00E91F49">
              <w:rPr>
                <w:rFonts w:ascii="Helvetica" w:hAnsi="Helvetica" w:cs="Helvetica"/>
                <w:color w:val="000000"/>
                <w:sz w:val="16"/>
                <w:szCs w:val="16"/>
              </w:rPr>
              <w:t>Mal estado</w:t>
            </w:r>
          </w:p>
        </w:tc>
      </w:tr>
      <w:tr w:rsidR="00B17033" w:rsidRPr="00E91F49" w14:paraId="5067D9FB" w14:textId="77777777" w:rsidTr="009F2C4F">
        <w:trPr>
          <w:jc w:val="center"/>
        </w:trPr>
        <w:tc>
          <w:tcPr>
            <w:tcW w:w="865" w:type="dxa"/>
            <w:shd w:val="clear" w:color="auto" w:fill="9CC2E5" w:themeFill="accent5" w:themeFillTint="99"/>
          </w:tcPr>
          <w:p w14:paraId="362223BC" w14:textId="787E3ED3" w:rsidR="00B17033" w:rsidRPr="00E91F49" w:rsidRDefault="00D62F96" w:rsidP="00E91F49">
            <w:pPr>
              <w:autoSpaceDE w:val="0"/>
              <w:autoSpaceDN w:val="0"/>
              <w:adjustRightInd w:val="0"/>
              <w:spacing w:after="0" w:line="276" w:lineRule="auto"/>
              <w:jc w:val="center"/>
              <w:rPr>
                <w:rFonts w:ascii="Helvetica" w:hAnsi="Helvetica" w:cs="Helvetica"/>
                <w:color w:val="000000"/>
                <w:sz w:val="16"/>
                <w:szCs w:val="16"/>
              </w:rPr>
            </w:pPr>
            <w:r w:rsidRPr="00E91F49">
              <w:rPr>
                <w:rFonts w:ascii="Helvetica" w:hAnsi="Helvetica" w:cs="Helvetica"/>
                <w:color w:val="000000"/>
                <w:sz w:val="16"/>
                <w:szCs w:val="16"/>
              </w:rPr>
              <w:t>4</w:t>
            </w:r>
          </w:p>
        </w:tc>
        <w:tc>
          <w:tcPr>
            <w:tcW w:w="1006" w:type="dxa"/>
          </w:tcPr>
          <w:p w14:paraId="56C1C706" w14:textId="77777777" w:rsidR="00B17033" w:rsidRPr="00E91F49" w:rsidRDefault="00B17033" w:rsidP="00E91F49">
            <w:pPr>
              <w:autoSpaceDE w:val="0"/>
              <w:autoSpaceDN w:val="0"/>
              <w:adjustRightInd w:val="0"/>
              <w:spacing w:after="0" w:line="276" w:lineRule="auto"/>
              <w:jc w:val="center"/>
              <w:rPr>
                <w:rFonts w:ascii="Helvetica" w:hAnsi="Helvetica" w:cs="Helvetica"/>
                <w:color w:val="000000"/>
                <w:sz w:val="16"/>
                <w:szCs w:val="16"/>
              </w:rPr>
            </w:pPr>
            <w:r w:rsidRPr="00E91F49">
              <w:rPr>
                <w:rFonts w:ascii="Helvetica" w:hAnsi="Helvetica" w:cs="Helvetica"/>
                <w:sz w:val="16"/>
                <w:szCs w:val="16"/>
                <w:lang w:eastAsia="x-none"/>
              </w:rPr>
              <w:t>P-014598</w:t>
            </w:r>
          </w:p>
        </w:tc>
        <w:tc>
          <w:tcPr>
            <w:tcW w:w="2235" w:type="dxa"/>
          </w:tcPr>
          <w:p w14:paraId="62FD2850" w14:textId="77777777" w:rsidR="00B17033" w:rsidRPr="00E91F49" w:rsidRDefault="00B17033" w:rsidP="00E91F49">
            <w:pPr>
              <w:autoSpaceDE w:val="0"/>
              <w:autoSpaceDN w:val="0"/>
              <w:adjustRightInd w:val="0"/>
              <w:spacing w:after="0" w:line="276" w:lineRule="auto"/>
              <w:jc w:val="center"/>
              <w:rPr>
                <w:rFonts w:ascii="Helvetica" w:hAnsi="Helvetica" w:cs="Helvetica"/>
                <w:color w:val="000000"/>
                <w:sz w:val="16"/>
                <w:szCs w:val="16"/>
              </w:rPr>
            </w:pPr>
            <w:r w:rsidRPr="00E91F49">
              <w:rPr>
                <w:rFonts w:ascii="Helvetica" w:hAnsi="Helvetica" w:cs="Helvetica"/>
                <w:color w:val="000000"/>
                <w:sz w:val="16"/>
                <w:szCs w:val="16"/>
              </w:rPr>
              <w:t xml:space="preserve">CPU y </w:t>
            </w:r>
            <w:proofErr w:type="gramStart"/>
            <w:r w:rsidRPr="00E91F49">
              <w:rPr>
                <w:rFonts w:ascii="Helvetica" w:hAnsi="Helvetica" w:cs="Helvetica"/>
                <w:color w:val="000000"/>
                <w:sz w:val="16"/>
                <w:szCs w:val="16"/>
              </w:rPr>
              <w:t>mouse</w:t>
            </w:r>
            <w:proofErr w:type="gramEnd"/>
          </w:p>
        </w:tc>
        <w:tc>
          <w:tcPr>
            <w:tcW w:w="2126" w:type="dxa"/>
          </w:tcPr>
          <w:p w14:paraId="25007DEC" w14:textId="77777777" w:rsidR="00B17033" w:rsidRPr="00E91F49" w:rsidRDefault="00B17033" w:rsidP="00E91F49">
            <w:pPr>
              <w:autoSpaceDE w:val="0"/>
              <w:autoSpaceDN w:val="0"/>
              <w:adjustRightInd w:val="0"/>
              <w:spacing w:after="0" w:line="276" w:lineRule="auto"/>
              <w:jc w:val="center"/>
              <w:rPr>
                <w:rFonts w:ascii="Helvetica" w:hAnsi="Helvetica" w:cs="Helvetica"/>
                <w:color w:val="000000"/>
                <w:sz w:val="16"/>
                <w:szCs w:val="16"/>
              </w:rPr>
            </w:pPr>
            <w:r w:rsidRPr="00E91F49">
              <w:rPr>
                <w:rFonts w:ascii="Helvetica" w:hAnsi="Helvetica" w:cs="Helvetica"/>
                <w:color w:val="000000"/>
                <w:sz w:val="16"/>
                <w:szCs w:val="16"/>
              </w:rPr>
              <w:t>ULDS Nicoya</w:t>
            </w:r>
          </w:p>
        </w:tc>
        <w:tc>
          <w:tcPr>
            <w:tcW w:w="1701" w:type="dxa"/>
          </w:tcPr>
          <w:p w14:paraId="1EEBA00D" w14:textId="77777777" w:rsidR="00B17033" w:rsidRPr="00E91F49" w:rsidRDefault="00B17033" w:rsidP="00E91F49">
            <w:pPr>
              <w:autoSpaceDE w:val="0"/>
              <w:autoSpaceDN w:val="0"/>
              <w:adjustRightInd w:val="0"/>
              <w:spacing w:after="0" w:line="276" w:lineRule="auto"/>
              <w:jc w:val="center"/>
              <w:rPr>
                <w:rFonts w:ascii="Helvetica" w:hAnsi="Helvetica" w:cs="Helvetica"/>
                <w:color w:val="000000"/>
                <w:sz w:val="16"/>
                <w:szCs w:val="16"/>
              </w:rPr>
            </w:pPr>
            <w:r w:rsidRPr="00E91F49">
              <w:rPr>
                <w:rFonts w:ascii="Helvetica" w:hAnsi="Helvetica" w:cs="Helvetica"/>
                <w:color w:val="000000"/>
                <w:sz w:val="16"/>
                <w:szCs w:val="16"/>
              </w:rPr>
              <w:t>Mal estado</w:t>
            </w:r>
          </w:p>
        </w:tc>
      </w:tr>
      <w:tr w:rsidR="00B17033" w:rsidRPr="00E91F49" w14:paraId="0A016010" w14:textId="77777777" w:rsidTr="009F2C4F">
        <w:trPr>
          <w:jc w:val="center"/>
        </w:trPr>
        <w:tc>
          <w:tcPr>
            <w:tcW w:w="865" w:type="dxa"/>
            <w:shd w:val="clear" w:color="auto" w:fill="9CC2E5" w:themeFill="accent5" w:themeFillTint="99"/>
          </w:tcPr>
          <w:p w14:paraId="516F294D" w14:textId="2B3D116A" w:rsidR="00B17033" w:rsidRPr="00E91F49" w:rsidRDefault="00D62F96" w:rsidP="00E91F49">
            <w:pPr>
              <w:autoSpaceDE w:val="0"/>
              <w:autoSpaceDN w:val="0"/>
              <w:adjustRightInd w:val="0"/>
              <w:spacing w:after="0" w:line="276" w:lineRule="auto"/>
              <w:jc w:val="center"/>
              <w:rPr>
                <w:rFonts w:ascii="Helvetica" w:hAnsi="Helvetica" w:cs="Helvetica"/>
                <w:color w:val="000000"/>
                <w:sz w:val="16"/>
                <w:szCs w:val="16"/>
              </w:rPr>
            </w:pPr>
            <w:r w:rsidRPr="00E91F49">
              <w:rPr>
                <w:rFonts w:ascii="Helvetica" w:hAnsi="Helvetica" w:cs="Helvetica"/>
                <w:color w:val="000000"/>
                <w:sz w:val="16"/>
                <w:szCs w:val="16"/>
              </w:rPr>
              <w:t>5</w:t>
            </w:r>
          </w:p>
        </w:tc>
        <w:tc>
          <w:tcPr>
            <w:tcW w:w="1006" w:type="dxa"/>
          </w:tcPr>
          <w:p w14:paraId="30904511" w14:textId="77777777" w:rsidR="00B17033" w:rsidRPr="00E91F49" w:rsidRDefault="00B17033" w:rsidP="00E91F49">
            <w:pPr>
              <w:autoSpaceDE w:val="0"/>
              <w:autoSpaceDN w:val="0"/>
              <w:adjustRightInd w:val="0"/>
              <w:spacing w:after="0" w:line="276" w:lineRule="auto"/>
              <w:jc w:val="center"/>
              <w:rPr>
                <w:rFonts w:ascii="Helvetica" w:hAnsi="Helvetica" w:cs="Helvetica"/>
                <w:sz w:val="16"/>
                <w:szCs w:val="16"/>
              </w:rPr>
            </w:pPr>
            <w:r w:rsidRPr="00E91F49">
              <w:rPr>
                <w:rFonts w:ascii="Helvetica" w:hAnsi="Helvetica" w:cs="Helvetica"/>
                <w:sz w:val="16"/>
                <w:szCs w:val="16"/>
                <w:lang w:eastAsia="x-none"/>
              </w:rPr>
              <w:t>P-005501</w:t>
            </w:r>
          </w:p>
        </w:tc>
        <w:tc>
          <w:tcPr>
            <w:tcW w:w="2235" w:type="dxa"/>
          </w:tcPr>
          <w:p w14:paraId="29B66BB4" w14:textId="77777777" w:rsidR="00B17033" w:rsidRPr="00E91F49" w:rsidRDefault="00B17033" w:rsidP="00E91F49">
            <w:pPr>
              <w:autoSpaceDE w:val="0"/>
              <w:autoSpaceDN w:val="0"/>
              <w:adjustRightInd w:val="0"/>
              <w:spacing w:after="0" w:line="276" w:lineRule="auto"/>
              <w:jc w:val="center"/>
              <w:rPr>
                <w:rFonts w:ascii="Helvetica" w:hAnsi="Helvetica" w:cs="Helvetica"/>
                <w:color w:val="000000"/>
                <w:sz w:val="16"/>
                <w:szCs w:val="16"/>
              </w:rPr>
            </w:pPr>
            <w:r w:rsidRPr="00E91F49">
              <w:rPr>
                <w:rFonts w:ascii="Helvetica" w:hAnsi="Helvetica" w:cs="Helvetica"/>
                <w:color w:val="000000"/>
                <w:sz w:val="16"/>
                <w:szCs w:val="16"/>
              </w:rPr>
              <w:t>Computadora portátil</w:t>
            </w:r>
          </w:p>
        </w:tc>
        <w:tc>
          <w:tcPr>
            <w:tcW w:w="2126" w:type="dxa"/>
          </w:tcPr>
          <w:p w14:paraId="564E99A7" w14:textId="77777777" w:rsidR="00B17033" w:rsidRPr="00E91F49" w:rsidRDefault="00B17033" w:rsidP="00E91F49">
            <w:pPr>
              <w:autoSpaceDE w:val="0"/>
              <w:autoSpaceDN w:val="0"/>
              <w:adjustRightInd w:val="0"/>
              <w:spacing w:after="0" w:line="276" w:lineRule="auto"/>
              <w:jc w:val="center"/>
              <w:rPr>
                <w:rFonts w:ascii="Helvetica" w:hAnsi="Helvetica" w:cs="Helvetica"/>
                <w:color w:val="000000"/>
                <w:sz w:val="16"/>
                <w:szCs w:val="16"/>
              </w:rPr>
            </w:pPr>
            <w:r w:rsidRPr="00E91F49">
              <w:rPr>
                <w:rFonts w:ascii="Helvetica" w:hAnsi="Helvetica" w:cs="Helvetica"/>
                <w:color w:val="000000"/>
                <w:sz w:val="16"/>
                <w:szCs w:val="16"/>
              </w:rPr>
              <w:t>ULDS Guatuso</w:t>
            </w:r>
          </w:p>
        </w:tc>
        <w:tc>
          <w:tcPr>
            <w:tcW w:w="1701" w:type="dxa"/>
          </w:tcPr>
          <w:p w14:paraId="20697D87" w14:textId="77777777" w:rsidR="00B17033" w:rsidRPr="00E91F49" w:rsidRDefault="00B17033" w:rsidP="00E91F49">
            <w:pPr>
              <w:autoSpaceDE w:val="0"/>
              <w:autoSpaceDN w:val="0"/>
              <w:adjustRightInd w:val="0"/>
              <w:spacing w:after="0" w:line="276" w:lineRule="auto"/>
              <w:jc w:val="center"/>
              <w:rPr>
                <w:rFonts w:ascii="Helvetica" w:hAnsi="Helvetica" w:cs="Helvetica"/>
                <w:color w:val="000000"/>
                <w:sz w:val="16"/>
                <w:szCs w:val="16"/>
              </w:rPr>
            </w:pPr>
            <w:r w:rsidRPr="00E91F49">
              <w:rPr>
                <w:rFonts w:ascii="Helvetica" w:hAnsi="Helvetica" w:cs="Helvetica"/>
                <w:color w:val="000000"/>
                <w:sz w:val="16"/>
                <w:szCs w:val="16"/>
              </w:rPr>
              <w:t>Dañado</w:t>
            </w:r>
          </w:p>
        </w:tc>
      </w:tr>
      <w:tr w:rsidR="00B17033" w:rsidRPr="00E91F49" w14:paraId="1DD49DA9" w14:textId="77777777" w:rsidTr="009F2C4F">
        <w:trPr>
          <w:jc w:val="center"/>
        </w:trPr>
        <w:tc>
          <w:tcPr>
            <w:tcW w:w="865" w:type="dxa"/>
            <w:shd w:val="clear" w:color="auto" w:fill="9CC2E5" w:themeFill="accent5" w:themeFillTint="99"/>
          </w:tcPr>
          <w:p w14:paraId="628F2586" w14:textId="6B152500" w:rsidR="00B17033" w:rsidRPr="00E91F49" w:rsidRDefault="00D62F96" w:rsidP="00E91F49">
            <w:pPr>
              <w:autoSpaceDE w:val="0"/>
              <w:autoSpaceDN w:val="0"/>
              <w:adjustRightInd w:val="0"/>
              <w:spacing w:after="0" w:line="276" w:lineRule="auto"/>
              <w:jc w:val="center"/>
              <w:rPr>
                <w:rFonts w:ascii="Helvetica" w:hAnsi="Helvetica" w:cs="Helvetica"/>
                <w:color w:val="000000"/>
                <w:sz w:val="16"/>
                <w:szCs w:val="16"/>
              </w:rPr>
            </w:pPr>
            <w:r w:rsidRPr="00E91F49">
              <w:rPr>
                <w:rFonts w:ascii="Helvetica" w:hAnsi="Helvetica" w:cs="Helvetica"/>
                <w:color w:val="000000"/>
                <w:sz w:val="16"/>
                <w:szCs w:val="16"/>
              </w:rPr>
              <w:t>6</w:t>
            </w:r>
          </w:p>
        </w:tc>
        <w:tc>
          <w:tcPr>
            <w:tcW w:w="1006" w:type="dxa"/>
          </w:tcPr>
          <w:p w14:paraId="289F7553" w14:textId="77777777" w:rsidR="00B17033" w:rsidRPr="00E91F49" w:rsidRDefault="00B17033" w:rsidP="00E91F49">
            <w:pPr>
              <w:autoSpaceDE w:val="0"/>
              <w:autoSpaceDN w:val="0"/>
              <w:adjustRightInd w:val="0"/>
              <w:spacing w:after="0" w:line="276" w:lineRule="auto"/>
              <w:jc w:val="center"/>
              <w:rPr>
                <w:rFonts w:ascii="Helvetica" w:hAnsi="Helvetica" w:cs="Helvetica"/>
                <w:sz w:val="16"/>
                <w:szCs w:val="16"/>
              </w:rPr>
            </w:pPr>
            <w:r w:rsidRPr="00E91F49">
              <w:rPr>
                <w:rFonts w:ascii="Helvetica" w:hAnsi="Helvetica" w:cs="Helvetica"/>
                <w:sz w:val="16"/>
                <w:szCs w:val="16"/>
              </w:rPr>
              <w:t>16197</w:t>
            </w:r>
          </w:p>
        </w:tc>
        <w:tc>
          <w:tcPr>
            <w:tcW w:w="2235" w:type="dxa"/>
          </w:tcPr>
          <w:p w14:paraId="0864BD5C" w14:textId="77777777" w:rsidR="00B17033" w:rsidRPr="00E91F49" w:rsidRDefault="00B17033" w:rsidP="00E91F49">
            <w:pPr>
              <w:autoSpaceDE w:val="0"/>
              <w:autoSpaceDN w:val="0"/>
              <w:adjustRightInd w:val="0"/>
              <w:spacing w:after="0" w:line="276" w:lineRule="auto"/>
              <w:jc w:val="center"/>
              <w:rPr>
                <w:rFonts w:ascii="Helvetica" w:hAnsi="Helvetica" w:cs="Helvetica"/>
                <w:sz w:val="16"/>
                <w:szCs w:val="16"/>
                <w:lang w:eastAsia="x-none"/>
              </w:rPr>
            </w:pPr>
            <w:r w:rsidRPr="00E91F49">
              <w:rPr>
                <w:rFonts w:ascii="Helvetica" w:hAnsi="Helvetica" w:cs="Helvetica"/>
                <w:sz w:val="16"/>
                <w:szCs w:val="16"/>
                <w:lang w:eastAsia="x-none"/>
              </w:rPr>
              <w:t>Impresora multifuncional</w:t>
            </w:r>
          </w:p>
        </w:tc>
        <w:tc>
          <w:tcPr>
            <w:tcW w:w="2126" w:type="dxa"/>
          </w:tcPr>
          <w:p w14:paraId="1BC11B7C" w14:textId="77777777" w:rsidR="00B17033" w:rsidRPr="00E91F49" w:rsidRDefault="00B17033" w:rsidP="00E91F49">
            <w:pPr>
              <w:autoSpaceDE w:val="0"/>
              <w:autoSpaceDN w:val="0"/>
              <w:adjustRightInd w:val="0"/>
              <w:spacing w:after="0" w:line="276" w:lineRule="auto"/>
              <w:jc w:val="center"/>
              <w:rPr>
                <w:rFonts w:ascii="Helvetica" w:hAnsi="Helvetica" w:cs="Helvetica"/>
                <w:color w:val="000000"/>
                <w:sz w:val="16"/>
                <w:szCs w:val="16"/>
              </w:rPr>
            </w:pPr>
            <w:r w:rsidRPr="00E91F49">
              <w:rPr>
                <w:rFonts w:ascii="Helvetica" w:hAnsi="Helvetica" w:cs="Helvetica"/>
                <w:color w:val="000000"/>
                <w:sz w:val="16"/>
                <w:szCs w:val="16"/>
              </w:rPr>
              <w:t>Empresas Comerciales</w:t>
            </w:r>
          </w:p>
        </w:tc>
        <w:tc>
          <w:tcPr>
            <w:tcW w:w="1701" w:type="dxa"/>
          </w:tcPr>
          <w:p w14:paraId="5A482C34" w14:textId="77777777" w:rsidR="00B17033" w:rsidRPr="00E91F49" w:rsidRDefault="00B17033" w:rsidP="00E91F49">
            <w:pPr>
              <w:autoSpaceDE w:val="0"/>
              <w:autoSpaceDN w:val="0"/>
              <w:adjustRightInd w:val="0"/>
              <w:spacing w:after="0" w:line="276" w:lineRule="auto"/>
              <w:jc w:val="center"/>
              <w:rPr>
                <w:rFonts w:ascii="Helvetica" w:hAnsi="Helvetica" w:cs="Helvetica"/>
                <w:color w:val="000000"/>
                <w:sz w:val="16"/>
                <w:szCs w:val="16"/>
              </w:rPr>
            </w:pPr>
            <w:r w:rsidRPr="00E91F49">
              <w:rPr>
                <w:rFonts w:ascii="Helvetica" w:hAnsi="Helvetica" w:cs="Helvetica"/>
                <w:color w:val="000000"/>
                <w:sz w:val="16"/>
                <w:szCs w:val="16"/>
              </w:rPr>
              <w:t>Desuso</w:t>
            </w:r>
          </w:p>
        </w:tc>
      </w:tr>
    </w:tbl>
    <w:p w14:paraId="25AED92F" w14:textId="6B71DCCC" w:rsidR="00B17033" w:rsidRPr="00E91F49" w:rsidRDefault="009F2C4F" w:rsidP="00E91F49">
      <w:pPr>
        <w:tabs>
          <w:tab w:val="left" w:pos="1728"/>
          <w:tab w:val="left" w:pos="3168"/>
          <w:tab w:val="left" w:pos="4608"/>
          <w:tab w:val="left" w:pos="6048"/>
          <w:tab w:val="left" w:pos="6480"/>
          <w:tab w:val="left" w:pos="7200"/>
          <w:tab w:val="left" w:pos="7920"/>
          <w:tab w:val="left" w:pos="8222"/>
        </w:tabs>
        <w:spacing w:after="0" w:line="276" w:lineRule="auto"/>
        <w:jc w:val="both"/>
        <w:rPr>
          <w:rFonts w:ascii="Helvetica" w:hAnsi="Helvetica" w:cs="Helvetica"/>
          <w:bCs/>
          <w:sz w:val="16"/>
          <w:szCs w:val="16"/>
        </w:rPr>
      </w:pPr>
      <w:r w:rsidRPr="00E91F49">
        <w:rPr>
          <w:rFonts w:ascii="Helvetica" w:hAnsi="Helvetica" w:cs="Helvetica"/>
          <w:bCs/>
          <w:sz w:val="16"/>
          <w:szCs w:val="16"/>
        </w:rPr>
        <w:t xml:space="preserve">           </w:t>
      </w:r>
      <w:r w:rsidR="00B17033" w:rsidRPr="00E91F49">
        <w:rPr>
          <w:rFonts w:ascii="Helvetica" w:hAnsi="Helvetica" w:cs="Helvetica"/>
          <w:bCs/>
          <w:sz w:val="16"/>
          <w:szCs w:val="16"/>
        </w:rPr>
        <w:t>Fuente: Elaboración de la Auditoría Interna</w:t>
      </w:r>
    </w:p>
    <w:p w14:paraId="1D804D30" w14:textId="267684DC" w:rsidR="00F02F34" w:rsidRPr="00E91F49" w:rsidRDefault="00F02F34" w:rsidP="00E91F49">
      <w:pPr>
        <w:spacing w:after="0" w:line="276" w:lineRule="auto"/>
        <w:jc w:val="both"/>
        <w:rPr>
          <w:rFonts w:ascii="Helvetica" w:hAnsi="Helvetica" w:cs="Helvetica"/>
          <w:lang w:val="es-MX"/>
        </w:rPr>
      </w:pPr>
    </w:p>
    <w:p w14:paraId="2E31E411" w14:textId="77777777" w:rsidR="00862952" w:rsidRDefault="00862952" w:rsidP="00E91F49">
      <w:pPr>
        <w:spacing w:after="0" w:line="276" w:lineRule="auto"/>
        <w:jc w:val="both"/>
        <w:rPr>
          <w:rFonts w:ascii="Helvetica" w:hAnsi="Helvetica" w:cs="Helvetica"/>
          <w:lang w:eastAsia="x-none"/>
        </w:rPr>
      </w:pPr>
      <w:r w:rsidRPr="00E91F49">
        <w:rPr>
          <w:rFonts w:ascii="Helvetica" w:hAnsi="Helvetica" w:cs="Helvetica"/>
          <w:lang w:eastAsia="x-none"/>
        </w:rPr>
        <w:lastRenderedPageBreak/>
        <w:t>Al consultar a la persona Técnica en Proveeduría, sobre el procedimiento establecido para los activos en desuso, explica lo siguiente:</w:t>
      </w:r>
    </w:p>
    <w:p w14:paraId="3A7209CA" w14:textId="77777777" w:rsidR="00EC2463" w:rsidRPr="00E91F49" w:rsidRDefault="00EC2463" w:rsidP="00E91F49">
      <w:pPr>
        <w:spacing w:after="0" w:line="276" w:lineRule="auto"/>
        <w:jc w:val="both"/>
        <w:rPr>
          <w:rFonts w:ascii="Helvetica" w:hAnsi="Helvetica" w:cs="Helvetica"/>
          <w:lang w:eastAsia="x-none"/>
        </w:rPr>
      </w:pPr>
    </w:p>
    <w:p w14:paraId="4B073A2A" w14:textId="77777777" w:rsidR="00862952" w:rsidRPr="00E91F49" w:rsidRDefault="00862952" w:rsidP="00E91F49">
      <w:pPr>
        <w:spacing w:after="0" w:line="276" w:lineRule="auto"/>
        <w:ind w:left="567" w:right="616"/>
        <w:jc w:val="both"/>
        <w:rPr>
          <w:rFonts w:ascii="Helvetica" w:hAnsi="Helvetica" w:cs="Helvetica"/>
          <w:lang w:eastAsia="x-none"/>
        </w:rPr>
      </w:pPr>
      <w:r w:rsidRPr="00E91F49">
        <w:rPr>
          <w:rFonts w:ascii="Helvetica" w:hAnsi="Helvetica" w:cs="Helvetica"/>
          <w:sz w:val="20"/>
          <w:szCs w:val="20"/>
          <w:lang w:eastAsia="x-none"/>
        </w:rPr>
        <w:t>En este caso, se realiza un cronograma para recibir los bienes en desuso, obsoletos o dañados en la bodega de bienes durante el año, sin embargo, por el espacio actual designado como bodega es muy complicado recibir periódicamente, ya el que espacio es muy reducido y el proceso de disposición de los bienes a la Unidad de Donaciones depende de otras instancias (Gerencia General, Dirección de Soporte Administrativo, Contabilidad y la Unidad de Donaciones) también, por lo que, el proceso se ve afectado en cuanto a los tiempos, y nos vemos imposibilitados para seguir recibiendo.</w:t>
      </w:r>
    </w:p>
    <w:p w14:paraId="2CBE226A" w14:textId="77777777" w:rsidR="00EC2463" w:rsidRDefault="00EC2463" w:rsidP="00E91F49">
      <w:pPr>
        <w:spacing w:after="0" w:line="276" w:lineRule="auto"/>
        <w:jc w:val="both"/>
        <w:rPr>
          <w:rFonts w:ascii="Helvetica" w:hAnsi="Helvetica" w:cs="Helvetica"/>
          <w:lang w:eastAsia="x-none"/>
        </w:rPr>
      </w:pPr>
    </w:p>
    <w:p w14:paraId="6F4F3CDD" w14:textId="43EE6C50" w:rsidR="00862952" w:rsidRDefault="00862952" w:rsidP="00E91F49">
      <w:pPr>
        <w:spacing w:after="0" w:line="276" w:lineRule="auto"/>
        <w:jc w:val="both"/>
        <w:rPr>
          <w:rFonts w:ascii="Helvetica" w:hAnsi="Helvetica" w:cs="Helvetica"/>
          <w:lang w:eastAsia="x-none"/>
        </w:rPr>
      </w:pPr>
      <w:r w:rsidRPr="00E91F49">
        <w:rPr>
          <w:rFonts w:ascii="Helvetica" w:hAnsi="Helvetica" w:cs="Helvetica"/>
          <w:lang w:eastAsia="x-none"/>
        </w:rPr>
        <w:t>Al solicitarle la remisión del cronograma, explica:</w:t>
      </w:r>
    </w:p>
    <w:p w14:paraId="134E8E9E" w14:textId="77777777" w:rsidR="00EC2463" w:rsidRPr="00E91F49" w:rsidRDefault="00EC2463" w:rsidP="00E91F49">
      <w:pPr>
        <w:spacing w:after="0" w:line="276" w:lineRule="auto"/>
        <w:jc w:val="both"/>
        <w:rPr>
          <w:rFonts w:ascii="Helvetica" w:hAnsi="Helvetica" w:cs="Helvetica"/>
          <w:lang w:eastAsia="x-none"/>
        </w:rPr>
      </w:pPr>
    </w:p>
    <w:p w14:paraId="4DDEE1CC" w14:textId="77777777" w:rsidR="00862952" w:rsidRPr="00E91F49" w:rsidRDefault="00862952" w:rsidP="00E91F49">
      <w:pPr>
        <w:spacing w:after="0" w:line="276" w:lineRule="auto"/>
        <w:ind w:left="567" w:right="616"/>
        <w:jc w:val="both"/>
        <w:rPr>
          <w:rFonts w:ascii="Helvetica" w:hAnsi="Helvetica" w:cs="Helvetica"/>
          <w:sz w:val="20"/>
          <w:szCs w:val="20"/>
          <w:lang w:eastAsia="x-none"/>
        </w:rPr>
      </w:pPr>
      <w:r w:rsidRPr="00E91F49">
        <w:rPr>
          <w:rFonts w:ascii="Helvetica" w:hAnsi="Helvetica" w:cs="Helvetica"/>
          <w:sz w:val="20"/>
          <w:szCs w:val="20"/>
          <w:lang w:eastAsia="x-none"/>
        </w:rPr>
        <w:t>Le comento que cuando regrese a la Proveeduría en enero la bodega se encontraba llena, por lo que procedí a realizar un inventario y a realizar el procedimiento para la disposición de los bienes, por lo que, en espera a que se pudiera desocupar la bodega no se realizó Cronograma. Se informa que se envió oficio a la Unidad de Donaciones el 26 de junio y no se ha obtenido respuesta, por lo que se imposibilita la realización del cronograma.</w:t>
      </w:r>
    </w:p>
    <w:p w14:paraId="758AD3AB" w14:textId="77777777" w:rsidR="00EC2463" w:rsidRDefault="00EC2463" w:rsidP="00E91F49">
      <w:pPr>
        <w:spacing w:after="0" w:line="276" w:lineRule="auto"/>
        <w:jc w:val="both"/>
        <w:rPr>
          <w:rFonts w:ascii="Helvetica" w:hAnsi="Helvetica" w:cs="Helvetica"/>
          <w:b/>
          <w:bCs/>
          <w:lang w:val="es-MX"/>
        </w:rPr>
      </w:pPr>
    </w:p>
    <w:p w14:paraId="595581E9" w14:textId="55D7954F" w:rsidR="000C51AE" w:rsidRPr="00E91F49" w:rsidRDefault="007470C0" w:rsidP="00E91F49">
      <w:pPr>
        <w:spacing w:after="0" w:line="276" w:lineRule="auto"/>
        <w:jc w:val="both"/>
        <w:rPr>
          <w:rFonts w:ascii="Helvetica" w:hAnsi="Helvetica" w:cs="Helvetica"/>
          <w:lang w:eastAsia="x-none"/>
        </w:rPr>
      </w:pPr>
      <w:r>
        <w:rPr>
          <w:rFonts w:ascii="Helvetica" w:hAnsi="Helvetica" w:cs="Helvetica"/>
          <w:b/>
          <w:bCs/>
          <w:lang w:val="es-MX"/>
        </w:rPr>
        <w:t>b</w:t>
      </w:r>
      <w:r w:rsidR="000C51AE" w:rsidRPr="00E91F49">
        <w:rPr>
          <w:rFonts w:ascii="Helvetica" w:hAnsi="Helvetica" w:cs="Helvetica"/>
          <w:b/>
          <w:bCs/>
          <w:lang w:val="es-MX"/>
        </w:rPr>
        <w:t>.2</w:t>
      </w:r>
      <w:r w:rsidR="000C51AE" w:rsidRPr="00E91F49">
        <w:rPr>
          <w:rFonts w:ascii="Helvetica" w:hAnsi="Helvetica" w:cs="Helvetica"/>
          <w:lang w:val="es-MX"/>
        </w:rPr>
        <w:t xml:space="preserve"> </w:t>
      </w:r>
      <w:r w:rsidR="000C51AE" w:rsidRPr="00E91F49">
        <w:rPr>
          <w:rFonts w:ascii="Helvetica" w:hAnsi="Helvetica" w:cs="Helvetica"/>
          <w:b/>
          <w:bCs/>
          <w:lang w:eastAsia="x-none"/>
        </w:rPr>
        <w:t>Traslados</w:t>
      </w:r>
    </w:p>
    <w:p w14:paraId="18410915" w14:textId="77777777" w:rsidR="000C51AE" w:rsidRPr="00E91F49" w:rsidRDefault="000C51AE" w:rsidP="00E91F49">
      <w:pPr>
        <w:spacing w:after="0" w:line="276" w:lineRule="auto"/>
        <w:jc w:val="both"/>
        <w:rPr>
          <w:rFonts w:ascii="Helvetica" w:hAnsi="Helvetica" w:cs="Helvetica"/>
          <w:lang w:eastAsia="x-none"/>
        </w:rPr>
      </w:pPr>
    </w:p>
    <w:p w14:paraId="7A20D5E0" w14:textId="4065B0EB" w:rsidR="000C51AE" w:rsidRPr="00E91F49" w:rsidRDefault="000C51AE" w:rsidP="00E91F49">
      <w:pPr>
        <w:spacing w:after="0" w:line="276" w:lineRule="auto"/>
        <w:jc w:val="both"/>
        <w:rPr>
          <w:rFonts w:ascii="Helvetica" w:hAnsi="Helvetica" w:cs="Helvetica"/>
          <w:lang w:eastAsia="x-none"/>
        </w:rPr>
      </w:pPr>
      <w:r w:rsidRPr="00E91F49">
        <w:rPr>
          <w:rFonts w:ascii="Helvetica" w:hAnsi="Helvetica" w:cs="Helvetica"/>
          <w:lang w:eastAsia="x-none"/>
        </w:rPr>
        <w:t>También se observa que, en el Manual de procedimientos para el manejo y control de activos institucionales, no se tiene establecido lo siguiente:</w:t>
      </w:r>
    </w:p>
    <w:p w14:paraId="58B9E1DE" w14:textId="77777777" w:rsidR="000C51AE" w:rsidRPr="00E91F49" w:rsidRDefault="000C51AE" w:rsidP="00E91F49">
      <w:pPr>
        <w:spacing w:after="0" w:line="276" w:lineRule="auto"/>
        <w:jc w:val="both"/>
        <w:rPr>
          <w:rFonts w:ascii="Helvetica" w:hAnsi="Helvetica" w:cs="Helvetica"/>
          <w:lang w:eastAsia="x-none"/>
        </w:rPr>
      </w:pPr>
    </w:p>
    <w:p w14:paraId="6E1AE646" w14:textId="77777777" w:rsidR="000C51AE" w:rsidRPr="00E91F49" w:rsidRDefault="000C51AE" w:rsidP="00E91F49">
      <w:pPr>
        <w:pStyle w:val="Prrafodelista"/>
        <w:numPr>
          <w:ilvl w:val="0"/>
          <w:numId w:val="14"/>
        </w:numPr>
        <w:spacing w:after="0"/>
        <w:jc w:val="both"/>
        <w:rPr>
          <w:rFonts w:ascii="Helvetica" w:hAnsi="Helvetica" w:cs="Helvetica"/>
          <w:lang w:eastAsia="x-none"/>
        </w:rPr>
      </w:pPr>
      <w:r w:rsidRPr="00E91F49">
        <w:rPr>
          <w:rFonts w:ascii="Helvetica" w:hAnsi="Helvetica" w:cs="Helvetica"/>
          <w:lang w:eastAsia="x-none"/>
        </w:rPr>
        <w:t>La periodicidad con que se debe comunicar por parte de las diferentes oficinas a la Proveeduría, el traslado de bienes entre unidades administrativas.</w:t>
      </w:r>
    </w:p>
    <w:p w14:paraId="19010976" w14:textId="77777777" w:rsidR="000C51AE" w:rsidRPr="00E91F49" w:rsidRDefault="000C51AE" w:rsidP="00E91F49">
      <w:pPr>
        <w:pStyle w:val="Prrafodelista"/>
        <w:numPr>
          <w:ilvl w:val="0"/>
          <w:numId w:val="14"/>
        </w:numPr>
        <w:spacing w:after="0"/>
        <w:jc w:val="both"/>
        <w:rPr>
          <w:rFonts w:ascii="Helvetica" w:hAnsi="Helvetica" w:cs="Helvetica"/>
          <w:lang w:eastAsia="x-none"/>
        </w:rPr>
      </w:pPr>
      <w:r w:rsidRPr="00E91F49">
        <w:rPr>
          <w:rFonts w:ascii="Helvetica" w:hAnsi="Helvetica" w:cs="Helvetica"/>
          <w:lang w:eastAsia="x-none"/>
        </w:rPr>
        <w:t>El método de remisión del Formulario F-AB-06 Traslado de Bienes Muebles por parte de las unidades administrativas a la Proveeduría</w:t>
      </w:r>
    </w:p>
    <w:p w14:paraId="57D4BB6C" w14:textId="3139EFAF" w:rsidR="000C51AE" w:rsidRPr="00E91F49" w:rsidRDefault="000C51AE" w:rsidP="00E91F49">
      <w:pPr>
        <w:pStyle w:val="Prrafodelista"/>
        <w:numPr>
          <w:ilvl w:val="0"/>
          <w:numId w:val="14"/>
        </w:numPr>
        <w:spacing w:after="0"/>
        <w:jc w:val="both"/>
        <w:rPr>
          <w:rFonts w:ascii="Helvetica" w:hAnsi="Helvetica" w:cs="Helvetica"/>
          <w:lang w:eastAsia="x-none"/>
        </w:rPr>
      </w:pPr>
      <w:r w:rsidRPr="00E91F49">
        <w:rPr>
          <w:rFonts w:ascii="Helvetica" w:hAnsi="Helvetica" w:cs="Helvetica"/>
          <w:lang w:eastAsia="x-none"/>
        </w:rPr>
        <w:t xml:space="preserve">El procedimiento o método de archivo por parte de la unidad receptora del recibido conforme de este formulario, una vez entregado al departamento de Proveeduría. </w:t>
      </w:r>
    </w:p>
    <w:p w14:paraId="172709FC" w14:textId="77777777" w:rsidR="000C51AE" w:rsidRPr="00E91F49" w:rsidRDefault="000C51AE" w:rsidP="00E91F49">
      <w:pPr>
        <w:spacing w:after="0" w:line="276" w:lineRule="auto"/>
        <w:jc w:val="both"/>
        <w:rPr>
          <w:rFonts w:ascii="Helvetica" w:hAnsi="Helvetica" w:cs="Helvetica"/>
          <w:lang w:eastAsia="x-none"/>
        </w:rPr>
      </w:pPr>
    </w:p>
    <w:p w14:paraId="4FB6C3AA" w14:textId="77777777" w:rsidR="000C51AE" w:rsidRDefault="000C51AE" w:rsidP="00E91F49">
      <w:pPr>
        <w:spacing w:after="0" w:line="276" w:lineRule="auto"/>
        <w:jc w:val="both"/>
        <w:rPr>
          <w:rFonts w:ascii="Helvetica" w:hAnsi="Helvetica" w:cs="Helvetica"/>
          <w:lang w:eastAsia="x-none"/>
        </w:rPr>
      </w:pPr>
      <w:r w:rsidRPr="00E91F49">
        <w:rPr>
          <w:rFonts w:ascii="Helvetica" w:hAnsi="Helvetica" w:cs="Helvetica"/>
          <w:lang w:eastAsia="x-none"/>
        </w:rPr>
        <w:t>Es importante indicar que, los mecanismos de control son aquellas técnicas o herramientas que utilizan las organizaciones para que esta fase del proceso administrativo (denominada control) se lleve a cabo de manera pertinente, efectiva y adecuada, definiendo claramente: actividades, plazos, responsables, entre otros.</w:t>
      </w:r>
    </w:p>
    <w:p w14:paraId="6588F0DA" w14:textId="77777777" w:rsidR="00EC2463" w:rsidRPr="00E91F49" w:rsidRDefault="00EC2463" w:rsidP="00E91F49">
      <w:pPr>
        <w:spacing w:after="0" w:line="276" w:lineRule="auto"/>
        <w:jc w:val="both"/>
        <w:rPr>
          <w:rFonts w:ascii="Helvetica" w:hAnsi="Helvetica" w:cs="Helvetica"/>
          <w:lang w:eastAsia="x-none"/>
        </w:rPr>
      </w:pPr>
    </w:p>
    <w:p w14:paraId="317D36A9" w14:textId="77269C9F" w:rsidR="000C51AE" w:rsidRPr="00E91F49" w:rsidRDefault="000C51AE" w:rsidP="00E91F49">
      <w:pPr>
        <w:spacing w:after="0" w:line="276" w:lineRule="auto"/>
        <w:jc w:val="both"/>
        <w:rPr>
          <w:rFonts w:ascii="Helvetica" w:hAnsi="Helvetica" w:cs="Helvetica"/>
          <w:lang w:eastAsia="x-none"/>
        </w:rPr>
      </w:pPr>
      <w:r w:rsidRPr="00E91F49">
        <w:rPr>
          <w:rFonts w:ascii="Helvetica" w:hAnsi="Helvetica" w:cs="Helvetica"/>
          <w:lang w:eastAsia="x-none"/>
        </w:rPr>
        <w:t xml:space="preserve">Lo anterior, se evidencia en las visitas realizadas por esta Auditoría Interna a las diferentes oficinas de la muestra seleccionada, en las cuales se determinan a modo de ejemplo: en el SAP hay activos registrados en el ARDS, aun cuando se encuentran físicamente en la ULDS y no se localiza boleta de traslado, o si hay boleta, pero esta no se remite al departamento de Proveeduría. En </w:t>
      </w:r>
      <w:r w:rsidR="00361187" w:rsidRPr="00E91F49">
        <w:rPr>
          <w:rFonts w:ascii="Helvetica" w:hAnsi="Helvetica" w:cs="Helvetica"/>
          <w:lang w:eastAsia="x-none"/>
        </w:rPr>
        <w:t>el anexo 1,</w:t>
      </w:r>
      <w:r w:rsidRPr="00E91F49">
        <w:rPr>
          <w:rFonts w:ascii="Helvetica" w:hAnsi="Helvetica" w:cs="Helvetica"/>
          <w:lang w:eastAsia="x-none"/>
        </w:rPr>
        <w:t xml:space="preserve"> se especifica</w:t>
      </w:r>
      <w:r w:rsidR="00361187" w:rsidRPr="00E91F49">
        <w:rPr>
          <w:rFonts w:ascii="Helvetica" w:hAnsi="Helvetica" w:cs="Helvetica"/>
          <w:lang w:eastAsia="x-none"/>
        </w:rPr>
        <w:t>n</w:t>
      </w:r>
      <w:r w:rsidRPr="00E91F49">
        <w:rPr>
          <w:rFonts w:ascii="Helvetica" w:hAnsi="Helvetica" w:cs="Helvetica"/>
          <w:lang w:eastAsia="x-none"/>
        </w:rPr>
        <w:t xml:space="preserve"> los activos con estas condiciones y las observaciones realizadas por la persona técnica en Proveeduría. </w:t>
      </w:r>
    </w:p>
    <w:p w14:paraId="7EAA581A" w14:textId="3EF19899" w:rsidR="00561D0F" w:rsidRPr="00E91F49" w:rsidRDefault="000C51AE" w:rsidP="00E91F49">
      <w:pPr>
        <w:spacing w:after="0" w:line="276" w:lineRule="auto"/>
        <w:jc w:val="both"/>
        <w:rPr>
          <w:rFonts w:ascii="Helvetica" w:hAnsi="Helvetica" w:cs="Helvetica"/>
          <w:lang w:val="es-MX"/>
        </w:rPr>
      </w:pPr>
      <w:r w:rsidRPr="00E91F49">
        <w:rPr>
          <w:rFonts w:ascii="Helvetica" w:hAnsi="Helvetica" w:cs="Helvetica"/>
          <w:lang w:val="es-MX"/>
        </w:rPr>
        <w:t xml:space="preserve"> </w:t>
      </w:r>
    </w:p>
    <w:p w14:paraId="73168DA7" w14:textId="53AEB34D" w:rsidR="00006E5E" w:rsidRPr="00E91F49" w:rsidRDefault="00006E5E" w:rsidP="00E91F49">
      <w:pPr>
        <w:pStyle w:val="Prrafodelista"/>
        <w:numPr>
          <w:ilvl w:val="0"/>
          <w:numId w:val="15"/>
        </w:numPr>
        <w:spacing w:after="0"/>
        <w:jc w:val="both"/>
        <w:rPr>
          <w:rFonts w:ascii="Helvetica" w:hAnsi="Helvetica" w:cs="Helvetica"/>
          <w:b/>
          <w:bCs/>
          <w:lang w:val="es-MX"/>
        </w:rPr>
      </w:pPr>
      <w:r w:rsidRPr="00E91F49">
        <w:rPr>
          <w:rFonts w:ascii="Helvetica" w:hAnsi="Helvetica" w:cs="Helvetica"/>
          <w:b/>
          <w:bCs/>
          <w:lang w:val="es-MX"/>
        </w:rPr>
        <w:lastRenderedPageBreak/>
        <w:t>Etiquetas</w:t>
      </w:r>
    </w:p>
    <w:p w14:paraId="1E3AC9BF" w14:textId="77777777" w:rsidR="00EC2463" w:rsidRDefault="00EC2463" w:rsidP="00E91F49">
      <w:pPr>
        <w:spacing w:after="0" w:line="276" w:lineRule="auto"/>
        <w:jc w:val="both"/>
        <w:rPr>
          <w:rFonts w:ascii="Helvetica" w:hAnsi="Helvetica" w:cs="Helvetica"/>
          <w:lang w:val="es-MX"/>
        </w:rPr>
      </w:pPr>
    </w:p>
    <w:p w14:paraId="208AC307" w14:textId="518CB64F" w:rsidR="00E03E3E" w:rsidRDefault="00006E5E" w:rsidP="00E91F49">
      <w:pPr>
        <w:spacing w:after="0" w:line="276" w:lineRule="auto"/>
        <w:jc w:val="both"/>
        <w:rPr>
          <w:rFonts w:ascii="Helvetica" w:hAnsi="Helvetica" w:cs="Helvetica"/>
          <w:lang w:val="es-MX"/>
        </w:rPr>
      </w:pPr>
      <w:r w:rsidRPr="00E91F49">
        <w:rPr>
          <w:rFonts w:ascii="Helvetica" w:hAnsi="Helvetica" w:cs="Helvetica"/>
          <w:lang w:val="es-MX"/>
        </w:rPr>
        <w:t xml:space="preserve">Se determina que un total de </w:t>
      </w:r>
      <w:r w:rsidR="007156AB" w:rsidRPr="00E91F49">
        <w:rPr>
          <w:rFonts w:ascii="Helvetica" w:hAnsi="Helvetica" w:cs="Helvetica"/>
          <w:lang w:val="es-MX"/>
        </w:rPr>
        <w:t xml:space="preserve">130 </w:t>
      </w:r>
      <w:r w:rsidRPr="00E91F49">
        <w:rPr>
          <w:rFonts w:ascii="Helvetica" w:hAnsi="Helvetica" w:cs="Helvetica"/>
          <w:lang w:val="es-MX"/>
        </w:rPr>
        <w:t xml:space="preserve">activos, </w:t>
      </w:r>
      <w:r w:rsidR="007156AB" w:rsidRPr="00E91F49">
        <w:rPr>
          <w:rFonts w:ascii="Helvetica" w:hAnsi="Helvetica" w:cs="Helvetica"/>
          <w:lang w:val="es-MX"/>
        </w:rPr>
        <w:t>asignados a</w:t>
      </w:r>
      <w:r w:rsidRPr="00E91F49">
        <w:rPr>
          <w:rFonts w:ascii="Helvetica" w:hAnsi="Helvetica" w:cs="Helvetica"/>
          <w:lang w:val="es-MX"/>
        </w:rPr>
        <w:t xml:space="preserve"> </w:t>
      </w:r>
      <w:r w:rsidR="00E03E3E" w:rsidRPr="00E91F49">
        <w:rPr>
          <w:rFonts w:ascii="Helvetica" w:hAnsi="Helvetica" w:cs="Helvetica"/>
          <w:lang w:val="es-MX"/>
        </w:rPr>
        <w:t>15</w:t>
      </w:r>
      <w:r w:rsidRPr="00E91F49">
        <w:rPr>
          <w:rFonts w:ascii="Helvetica" w:hAnsi="Helvetica" w:cs="Helvetica"/>
          <w:lang w:val="es-MX"/>
        </w:rPr>
        <w:t xml:space="preserve"> oficinas, presentan problemas con las placas de códigos de barras asignadas, al identificarse activos sin placas, con placas </w:t>
      </w:r>
      <w:r w:rsidR="00103CC4" w:rsidRPr="00E91F49">
        <w:rPr>
          <w:rFonts w:ascii="Helvetica" w:hAnsi="Helvetica" w:cs="Helvetica"/>
          <w:lang w:val="es-MX"/>
        </w:rPr>
        <w:t xml:space="preserve">borrosas o </w:t>
      </w:r>
      <w:r w:rsidRPr="00E91F49">
        <w:rPr>
          <w:rFonts w:ascii="Helvetica" w:hAnsi="Helvetica" w:cs="Helvetica"/>
          <w:lang w:val="es-MX"/>
        </w:rPr>
        <w:t xml:space="preserve">borradas totalmente, deterioradas y despegadas </w:t>
      </w:r>
      <w:r w:rsidR="00E03E3E" w:rsidRPr="00E91F49">
        <w:rPr>
          <w:rFonts w:ascii="Helvetica" w:hAnsi="Helvetica" w:cs="Helvetica"/>
          <w:lang w:val="es-MX"/>
        </w:rPr>
        <w:t>como se detalla en el en el Anexo 2.</w:t>
      </w:r>
    </w:p>
    <w:p w14:paraId="35D82039" w14:textId="77777777" w:rsidR="00EC2463" w:rsidRPr="00E91F49" w:rsidRDefault="00EC2463" w:rsidP="00E91F49">
      <w:pPr>
        <w:spacing w:after="0" w:line="276" w:lineRule="auto"/>
        <w:jc w:val="both"/>
        <w:rPr>
          <w:rFonts w:ascii="Helvetica" w:hAnsi="Helvetica" w:cs="Helvetica"/>
          <w:lang w:val="es-MX"/>
        </w:rPr>
      </w:pPr>
    </w:p>
    <w:p w14:paraId="59DB11B7" w14:textId="71D37205" w:rsidR="00E03E3E" w:rsidRPr="00E91F49" w:rsidRDefault="00EF1C02" w:rsidP="00E91F49">
      <w:pPr>
        <w:spacing w:after="0" w:line="276" w:lineRule="auto"/>
        <w:jc w:val="both"/>
        <w:rPr>
          <w:rFonts w:ascii="Helvetica" w:hAnsi="Helvetica" w:cs="Helvetica"/>
          <w:lang w:val="es-MX"/>
        </w:rPr>
      </w:pPr>
      <w:r w:rsidRPr="00E91F49">
        <w:rPr>
          <w:rFonts w:ascii="Helvetica" w:hAnsi="Helvetica" w:cs="Helvetica"/>
          <w:lang w:val="es-MX"/>
        </w:rPr>
        <w:t>Las 15</w:t>
      </w:r>
      <w:r w:rsidR="00E03E3E" w:rsidRPr="00E91F49">
        <w:rPr>
          <w:rFonts w:ascii="Helvetica" w:hAnsi="Helvetica" w:cs="Helvetica"/>
          <w:lang w:val="es-MX"/>
        </w:rPr>
        <w:t xml:space="preserve"> oficinas que presentan situaciones en las placas son las siguientes:</w:t>
      </w:r>
    </w:p>
    <w:p w14:paraId="5599A077" w14:textId="77777777" w:rsidR="003402A3" w:rsidRPr="00E91F49" w:rsidRDefault="003402A3" w:rsidP="00E91F49">
      <w:pPr>
        <w:spacing w:after="0" w:line="276" w:lineRule="auto"/>
        <w:jc w:val="both"/>
        <w:rPr>
          <w:rFonts w:ascii="Helvetica" w:hAnsi="Helvetica" w:cs="Helvetica"/>
          <w:lang w:val="es-MX"/>
        </w:rPr>
      </w:pPr>
    </w:p>
    <w:p w14:paraId="4E9C657C" w14:textId="14552642" w:rsidR="0033628C" w:rsidRPr="00E91F49" w:rsidRDefault="000F0468" w:rsidP="00E91F49">
      <w:pPr>
        <w:autoSpaceDE w:val="0"/>
        <w:autoSpaceDN w:val="0"/>
        <w:adjustRightInd w:val="0"/>
        <w:spacing w:after="0" w:line="276" w:lineRule="auto"/>
        <w:ind w:right="284"/>
        <w:jc w:val="center"/>
        <w:rPr>
          <w:rFonts w:ascii="Helvetica" w:hAnsi="Helvetica" w:cs="Helvetica"/>
          <w:b/>
        </w:rPr>
      </w:pPr>
      <w:r w:rsidRPr="00E91F49">
        <w:rPr>
          <w:rFonts w:ascii="Helvetica" w:hAnsi="Helvetica" w:cs="Helvetica"/>
          <w:b/>
        </w:rPr>
        <w:t>Tabla</w:t>
      </w:r>
      <w:r w:rsidR="0033628C" w:rsidRPr="00E91F49">
        <w:rPr>
          <w:rFonts w:ascii="Helvetica" w:hAnsi="Helvetica" w:cs="Helvetica"/>
          <w:b/>
        </w:rPr>
        <w:t xml:space="preserve"> N°</w:t>
      </w:r>
      <w:r w:rsidRPr="00E91F49">
        <w:rPr>
          <w:rFonts w:ascii="Helvetica" w:hAnsi="Helvetica" w:cs="Helvetica"/>
          <w:b/>
        </w:rPr>
        <w:t>8</w:t>
      </w:r>
    </w:p>
    <w:p w14:paraId="60EE2B33" w14:textId="507854DD" w:rsidR="0033628C" w:rsidRPr="00E91F49" w:rsidRDefault="00E03E3E" w:rsidP="00E91F49">
      <w:pPr>
        <w:suppressAutoHyphens w:val="0"/>
        <w:spacing w:after="0" w:line="276" w:lineRule="auto"/>
        <w:jc w:val="center"/>
        <w:rPr>
          <w:rFonts w:ascii="Helvetica" w:hAnsi="Helvetica" w:cs="Helvetica"/>
          <w:b/>
          <w:bCs/>
        </w:rPr>
      </w:pPr>
      <w:r w:rsidRPr="00E91F49">
        <w:rPr>
          <w:rFonts w:ascii="Helvetica" w:hAnsi="Helvetica" w:cs="Helvetica"/>
          <w:b/>
          <w:bCs/>
        </w:rPr>
        <w:t>Oficinas que presentan problemas</w:t>
      </w:r>
      <w:r w:rsidR="0033628C" w:rsidRPr="00E91F49">
        <w:rPr>
          <w:rFonts w:ascii="Helvetica" w:hAnsi="Helvetica" w:cs="Helvetica"/>
          <w:b/>
          <w:bCs/>
        </w:rPr>
        <w:t xml:space="preserve"> de placas</w:t>
      </w:r>
    </w:p>
    <w:tbl>
      <w:tblPr>
        <w:tblStyle w:val="Tablaconcuadrcula1"/>
        <w:tblW w:w="7450" w:type="dxa"/>
        <w:jc w:val="center"/>
        <w:tblLook w:val="04A0" w:firstRow="1" w:lastRow="0" w:firstColumn="1" w:lastColumn="0" w:noHBand="0" w:noVBand="1"/>
      </w:tblPr>
      <w:tblGrid>
        <w:gridCol w:w="860"/>
        <w:gridCol w:w="1829"/>
        <w:gridCol w:w="1086"/>
        <w:gridCol w:w="649"/>
        <w:gridCol w:w="1945"/>
        <w:gridCol w:w="1060"/>
        <w:gridCol w:w="21"/>
      </w:tblGrid>
      <w:tr w:rsidR="00EF1C02" w:rsidRPr="00E91F49" w14:paraId="2E9B6509" w14:textId="5F2B3D89" w:rsidTr="00E63B31">
        <w:trPr>
          <w:gridAfter w:val="1"/>
          <w:wAfter w:w="21" w:type="dxa"/>
          <w:trHeight w:val="282"/>
          <w:jc w:val="center"/>
        </w:trPr>
        <w:tc>
          <w:tcPr>
            <w:tcW w:w="860" w:type="dxa"/>
            <w:shd w:val="clear" w:color="auto" w:fill="4472C4" w:themeFill="accent1"/>
            <w:vAlign w:val="center"/>
          </w:tcPr>
          <w:p w14:paraId="033BA299" w14:textId="5BB5C8C0" w:rsidR="00EF1C02" w:rsidRPr="00E91F49" w:rsidRDefault="0033628C" w:rsidP="00E91F49">
            <w:pPr>
              <w:spacing w:after="0" w:line="276" w:lineRule="auto"/>
              <w:ind w:right="142"/>
              <w:jc w:val="center"/>
              <w:rPr>
                <w:rFonts w:ascii="Helvetica" w:eastAsia="Calibri" w:hAnsi="Helvetica" w:cs="Helvetica"/>
                <w:b/>
                <w:bCs/>
                <w:color w:val="FFFFFF"/>
                <w:sz w:val="16"/>
                <w:szCs w:val="16"/>
                <w14:ligatures w14:val="standardContextual"/>
              </w:rPr>
            </w:pPr>
            <w:r w:rsidRPr="00E91F49">
              <w:rPr>
                <w:rFonts w:ascii="Helvetica" w:hAnsi="Helvetica" w:cs="Helvetica"/>
                <w:lang w:eastAsia="x-none"/>
              </w:rPr>
              <w:t xml:space="preserve"> </w:t>
            </w:r>
            <w:proofErr w:type="spellStart"/>
            <w:r w:rsidR="00EF1C02" w:rsidRPr="00E91F49">
              <w:rPr>
                <w:rFonts w:ascii="Helvetica" w:eastAsia="Times New Roman" w:hAnsi="Helvetica" w:cs="Helvetica"/>
                <w:b/>
                <w:bCs/>
                <w:color w:val="FFFFFF"/>
                <w:sz w:val="18"/>
                <w:szCs w:val="18"/>
                <w:lang w:eastAsia="es-CR"/>
              </w:rPr>
              <w:t>N°</w:t>
            </w:r>
            <w:proofErr w:type="spellEnd"/>
          </w:p>
        </w:tc>
        <w:tc>
          <w:tcPr>
            <w:tcW w:w="1829" w:type="dxa"/>
            <w:shd w:val="clear" w:color="auto" w:fill="4472C4" w:themeFill="accent1"/>
            <w:vAlign w:val="center"/>
          </w:tcPr>
          <w:p w14:paraId="21D981A7" w14:textId="77777777" w:rsidR="00EF1C02" w:rsidRPr="00E91F49" w:rsidRDefault="00EF1C02" w:rsidP="00E91F49">
            <w:pPr>
              <w:spacing w:after="0" w:line="276" w:lineRule="auto"/>
              <w:ind w:right="142"/>
              <w:jc w:val="center"/>
              <w:rPr>
                <w:rFonts w:ascii="Helvetica" w:eastAsia="Calibri" w:hAnsi="Helvetica" w:cs="Helvetica"/>
                <w:b/>
                <w:bCs/>
                <w:color w:val="FFFFFF"/>
                <w:sz w:val="16"/>
                <w:szCs w:val="16"/>
                <w14:ligatures w14:val="standardContextual"/>
              </w:rPr>
            </w:pPr>
            <w:r w:rsidRPr="00E91F49">
              <w:rPr>
                <w:rFonts w:ascii="Helvetica" w:eastAsia="Calibri" w:hAnsi="Helvetica" w:cs="Helvetica"/>
                <w:b/>
                <w:bCs/>
                <w:color w:val="FFFFFF"/>
                <w:sz w:val="16"/>
                <w:szCs w:val="16"/>
                <w14:ligatures w14:val="standardContextual"/>
              </w:rPr>
              <w:t>Oficina</w:t>
            </w:r>
          </w:p>
        </w:tc>
        <w:tc>
          <w:tcPr>
            <w:tcW w:w="1086" w:type="dxa"/>
            <w:shd w:val="clear" w:color="auto" w:fill="4472C4" w:themeFill="accent1"/>
            <w:vAlign w:val="center"/>
          </w:tcPr>
          <w:p w14:paraId="304FB4BE" w14:textId="77777777" w:rsidR="00EF1C02" w:rsidRPr="00E91F49" w:rsidRDefault="00EF1C02" w:rsidP="00E91F49">
            <w:pPr>
              <w:spacing w:after="0" w:line="276" w:lineRule="auto"/>
              <w:ind w:right="142"/>
              <w:jc w:val="center"/>
              <w:rPr>
                <w:rFonts w:ascii="Helvetica" w:eastAsia="Calibri" w:hAnsi="Helvetica" w:cs="Helvetica"/>
                <w:b/>
                <w:bCs/>
                <w:color w:val="FFFFFF"/>
                <w:sz w:val="16"/>
                <w:szCs w:val="16"/>
                <w14:ligatures w14:val="standardContextual"/>
              </w:rPr>
            </w:pPr>
            <w:proofErr w:type="gramStart"/>
            <w:r w:rsidRPr="00E91F49">
              <w:rPr>
                <w:rFonts w:ascii="Helvetica" w:eastAsia="Calibri" w:hAnsi="Helvetica" w:cs="Helvetica"/>
                <w:b/>
                <w:bCs/>
                <w:color w:val="FFFFFF"/>
                <w:sz w:val="16"/>
                <w:szCs w:val="16"/>
                <w14:ligatures w14:val="standardContextual"/>
              </w:rPr>
              <w:t>Total</w:t>
            </w:r>
            <w:proofErr w:type="gramEnd"/>
            <w:r w:rsidRPr="00E91F49">
              <w:rPr>
                <w:rFonts w:ascii="Helvetica" w:eastAsia="Calibri" w:hAnsi="Helvetica" w:cs="Helvetica"/>
                <w:b/>
                <w:bCs/>
                <w:color w:val="FFFFFF"/>
                <w:sz w:val="16"/>
                <w:szCs w:val="16"/>
                <w14:ligatures w14:val="standardContextual"/>
              </w:rPr>
              <w:t xml:space="preserve"> de activos</w:t>
            </w:r>
          </w:p>
        </w:tc>
        <w:tc>
          <w:tcPr>
            <w:tcW w:w="649" w:type="dxa"/>
            <w:shd w:val="clear" w:color="auto" w:fill="4472C4" w:themeFill="accent1"/>
            <w:vAlign w:val="center"/>
          </w:tcPr>
          <w:p w14:paraId="09EEB892" w14:textId="6D27E3AD" w:rsidR="00EF1C02" w:rsidRPr="00E91F49" w:rsidRDefault="00EF1C02" w:rsidP="00E91F49">
            <w:pPr>
              <w:spacing w:after="0" w:line="276" w:lineRule="auto"/>
              <w:ind w:right="142"/>
              <w:jc w:val="center"/>
              <w:rPr>
                <w:rFonts w:ascii="Helvetica" w:eastAsia="Calibri" w:hAnsi="Helvetica" w:cs="Helvetica"/>
                <w:b/>
                <w:bCs/>
                <w:color w:val="FFFFFF"/>
                <w:sz w:val="16"/>
                <w:szCs w:val="16"/>
              </w:rPr>
            </w:pPr>
            <w:proofErr w:type="spellStart"/>
            <w:r w:rsidRPr="00E91F49">
              <w:rPr>
                <w:rFonts w:ascii="Helvetica" w:eastAsia="Times New Roman" w:hAnsi="Helvetica" w:cs="Helvetica"/>
                <w:b/>
                <w:bCs/>
                <w:color w:val="FFFFFF"/>
                <w:sz w:val="18"/>
                <w:szCs w:val="18"/>
                <w:lang w:eastAsia="es-CR"/>
              </w:rPr>
              <w:t>N°</w:t>
            </w:r>
            <w:proofErr w:type="spellEnd"/>
          </w:p>
        </w:tc>
        <w:tc>
          <w:tcPr>
            <w:tcW w:w="1945" w:type="dxa"/>
            <w:shd w:val="clear" w:color="auto" w:fill="4472C4" w:themeFill="accent1"/>
            <w:vAlign w:val="center"/>
          </w:tcPr>
          <w:p w14:paraId="262B73A3" w14:textId="1491DE3B" w:rsidR="00EF1C02" w:rsidRPr="00E91F49" w:rsidRDefault="00EF1C02" w:rsidP="00E91F49">
            <w:pPr>
              <w:spacing w:after="0" w:line="276" w:lineRule="auto"/>
              <w:ind w:right="142"/>
              <w:jc w:val="center"/>
              <w:rPr>
                <w:rFonts w:ascii="Helvetica" w:eastAsia="Calibri" w:hAnsi="Helvetica" w:cs="Helvetica"/>
                <w:b/>
                <w:bCs/>
                <w:color w:val="FFFFFF"/>
                <w:sz w:val="16"/>
                <w:szCs w:val="16"/>
              </w:rPr>
            </w:pPr>
            <w:r w:rsidRPr="00E91F49">
              <w:rPr>
                <w:rFonts w:ascii="Helvetica" w:eastAsia="Calibri" w:hAnsi="Helvetica" w:cs="Helvetica"/>
                <w:b/>
                <w:bCs/>
                <w:color w:val="FFFFFF"/>
                <w:sz w:val="16"/>
                <w:szCs w:val="16"/>
                <w14:ligatures w14:val="standardContextual"/>
              </w:rPr>
              <w:t>Oficina</w:t>
            </w:r>
          </w:p>
        </w:tc>
        <w:tc>
          <w:tcPr>
            <w:tcW w:w="1060" w:type="dxa"/>
            <w:shd w:val="clear" w:color="auto" w:fill="4472C4" w:themeFill="accent1"/>
            <w:vAlign w:val="center"/>
          </w:tcPr>
          <w:p w14:paraId="19076031" w14:textId="3B0748AA" w:rsidR="00EF1C02" w:rsidRPr="00E91F49" w:rsidRDefault="00EF1C02" w:rsidP="00E91F49">
            <w:pPr>
              <w:spacing w:after="0" w:line="276" w:lineRule="auto"/>
              <w:ind w:right="142"/>
              <w:jc w:val="center"/>
              <w:rPr>
                <w:rFonts w:ascii="Helvetica" w:eastAsia="Calibri" w:hAnsi="Helvetica" w:cs="Helvetica"/>
                <w:b/>
                <w:bCs/>
                <w:color w:val="FFFFFF"/>
                <w:sz w:val="16"/>
                <w:szCs w:val="16"/>
              </w:rPr>
            </w:pPr>
            <w:proofErr w:type="gramStart"/>
            <w:r w:rsidRPr="00E91F49">
              <w:rPr>
                <w:rFonts w:ascii="Helvetica" w:eastAsia="Calibri" w:hAnsi="Helvetica" w:cs="Helvetica"/>
                <w:b/>
                <w:bCs/>
                <w:color w:val="FFFFFF"/>
                <w:sz w:val="16"/>
                <w:szCs w:val="16"/>
                <w14:ligatures w14:val="standardContextual"/>
              </w:rPr>
              <w:t>Total</w:t>
            </w:r>
            <w:proofErr w:type="gramEnd"/>
            <w:r w:rsidRPr="00E91F49">
              <w:rPr>
                <w:rFonts w:ascii="Helvetica" w:eastAsia="Calibri" w:hAnsi="Helvetica" w:cs="Helvetica"/>
                <w:b/>
                <w:bCs/>
                <w:color w:val="FFFFFF"/>
                <w:sz w:val="16"/>
                <w:szCs w:val="16"/>
                <w14:ligatures w14:val="standardContextual"/>
              </w:rPr>
              <w:t xml:space="preserve"> de activos</w:t>
            </w:r>
          </w:p>
        </w:tc>
      </w:tr>
      <w:tr w:rsidR="00EF1C02" w:rsidRPr="00E91F49" w14:paraId="2DD10EF3" w14:textId="1B27CF9F" w:rsidTr="00E63B31">
        <w:trPr>
          <w:gridAfter w:val="1"/>
          <w:wAfter w:w="21" w:type="dxa"/>
          <w:jc w:val="center"/>
        </w:trPr>
        <w:tc>
          <w:tcPr>
            <w:tcW w:w="860" w:type="dxa"/>
            <w:shd w:val="clear" w:color="auto" w:fill="E7E6E6" w:themeFill="background2"/>
            <w:vAlign w:val="center"/>
          </w:tcPr>
          <w:p w14:paraId="6AC0CFA8" w14:textId="1F10B4A2" w:rsidR="00EF1C02" w:rsidRPr="00E91F49" w:rsidRDefault="00EF1C02" w:rsidP="00E91F49">
            <w:pPr>
              <w:spacing w:after="0" w:line="276" w:lineRule="auto"/>
              <w:jc w:val="center"/>
              <w:rPr>
                <w:rFonts w:ascii="Helvetica" w:eastAsia="Aptos" w:hAnsi="Helvetica" w:cs="Helvetica"/>
                <w:sz w:val="16"/>
                <w:szCs w:val="16"/>
              </w:rPr>
            </w:pPr>
            <w:r w:rsidRPr="00E91F49">
              <w:rPr>
                <w:rFonts w:ascii="Helvetica" w:eastAsia="Aptos" w:hAnsi="Helvetica" w:cs="Helvetica"/>
                <w:sz w:val="16"/>
                <w:szCs w:val="16"/>
              </w:rPr>
              <w:t>1</w:t>
            </w:r>
          </w:p>
        </w:tc>
        <w:tc>
          <w:tcPr>
            <w:tcW w:w="1829" w:type="dxa"/>
            <w:vAlign w:val="bottom"/>
          </w:tcPr>
          <w:p w14:paraId="01EB5500" w14:textId="687BA585" w:rsidR="00EF1C02" w:rsidRPr="00E91F49" w:rsidRDefault="00EF1C02" w:rsidP="00E91F49">
            <w:pPr>
              <w:spacing w:after="0" w:line="276" w:lineRule="auto"/>
              <w:rPr>
                <w:rFonts w:ascii="Helvetica" w:eastAsia="Aptos" w:hAnsi="Helvetica" w:cs="Helvetica"/>
                <w:sz w:val="16"/>
                <w:szCs w:val="16"/>
              </w:rPr>
            </w:pPr>
            <w:r w:rsidRPr="00E91F49">
              <w:rPr>
                <w:rFonts w:ascii="Helvetica" w:hAnsi="Helvetica" w:cs="Helvetica"/>
                <w:color w:val="000000"/>
                <w:sz w:val="16"/>
                <w:szCs w:val="16"/>
              </w:rPr>
              <w:t>ULDS Alajuela</w:t>
            </w:r>
          </w:p>
        </w:tc>
        <w:tc>
          <w:tcPr>
            <w:tcW w:w="1086" w:type="dxa"/>
            <w:vAlign w:val="bottom"/>
          </w:tcPr>
          <w:p w14:paraId="3C2882DE" w14:textId="399A5929" w:rsidR="00EF1C02" w:rsidRPr="00E91F49" w:rsidRDefault="007156AB" w:rsidP="00E91F49">
            <w:pPr>
              <w:spacing w:after="0" w:line="276" w:lineRule="auto"/>
              <w:jc w:val="center"/>
              <w:rPr>
                <w:rFonts w:ascii="Helvetica" w:eastAsia="Aptos" w:hAnsi="Helvetica" w:cs="Helvetica"/>
                <w:sz w:val="16"/>
                <w:szCs w:val="16"/>
              </w:rPr>
            </w:pPr>
            <w:r w:rsidRPr="00E91F49">
              <w:rPr>
                <w:rFonts w:ascii="Helvetica" w:hAnsi="Helvetica" w:cs="Helvetica"/>
                <w:color w:val="000000"/>
                <w:sz w:val="16"/>
                <w:szCs w:val="16"/>
              </w:rPr>
              <w:t>8</w:t>
            </w:r>
          </w:p>
        </w:tc>
        <w:tc>
          <w:tcPr>
            <w:tcW w:w="649" w:type="dxa"/>
            <w:shd w:val="clear" w:color="auto" w:fill="E7E6E6" w:themeFill="background2"/>
            <w:vAlign w:val="center"/>
          </w:tcPr>
          <w:p w14:paraId="3137F65E" w14:textId="26819672" w:rsidR="00EF1C02" w:rsidRPr="00E91F49" w:rsidRDefault="00EF1C02" w:rsidP="00E91F49">
            <w:pPr>
              <w:spacing w:after="0" w:line="276" w:lineRule="auto"/>
              <w:jc w:val="center"/>
              <w:rPr>
                <w:rFonts w:ascii="Helvetica" w:hAnsi="Helvetica" w:cs="Helvetica"/>
                <w:color w:val="000000"/>
                <w:sz w:val="16"/>
                <w:szCs w:val="16"/>
              </w:rPr>
            </w:pPr>
            <w:r w:rsidRPr="00E91F49">
              <w:rPr>
                <w:rFonts w:ascii="Helvetica" w:hAnsi="Helvetica" w:cs="Helvetica"/>
                <w:sz w:val="16"/>
                <w:szCs w:val="16"/>
              </w:rPr>
              <w:t>8</w:t>
            </w:r>
          </w:p>
        </w:tc>
        <w:tc>
          <w:tcPr>
            <w:tcW w:w="1945" w:type="dxa"/>
          </w:tcPr>
          <w:p w14:paraId="311A396E" w14:textId="547548B0" w:rsidR="00EF1C02" w:rsidRPr="00E91F49" w:rsidRDefault="00EF1C02" w:rsidP="00E91F49">
            <w:pPr>
              <w:spacing w:after="0" w:line="276" w:lineRule="auto"/>
              <w:jc w:val="center"/>
              <w:rPr>
                <w:rFonts w:ascii="Helvetica" w:hAnsi="Helvetica" w:cs="Helvetica"/>
                <w:color w:val="000000"/>
                <w:sz w:val="16"/>
                <w:szCs w:val="16"/>
              </w:rPr>
            </w:pPr>
            <w:r w:rsidRPr="00E91F49">
              <w:rPr>
                <w:rFonts w:ascii="Helvetica" w:hAnsi="Helvetica" w:cs="Helvetica"/>
                <w:sz w:val="16"/>
                <w:szCs w:val="16"/>
              </w:rPr>
              <w:t>ULDS Heredia</w:t>
            </w:r>
          </w:p>
        </w:tc>
        <w:tc>
          <w:tcPr>
            <w:tcW w:w="1060" w:type="dxa"/>
          </w:tcPr>
          <w:p w14:paraId="6154C806" w14:textId="1475C7FF" w:rsidR="00EF1C02" w:rsidRPr="00E91F49" w:rsidRDefault="007156AB" w:rsidP="00E91F49">
            <w:pPr>
              <w:spacing w:after="0" w:line="276" w:lineRule="auto"/>
              <w:jc w:val="center"/>
              <w:rPr>
                <w:rFonts w:ascii="Helvetica" w:hAnsi="Helvetica" w:cs="Helvetica"/>
                <w:color w:val="000000"/>
                <w:sz w:val="16"/>
                <w:szCs w:val="16"/>
              </w:rPr>
            </w:pPr>
            <w:r w:rsidRPr="00E91F49">
              <w:rPr>
                <w:rFonts w:ascii="Helvetica" w:hAnsi="Helvetica" w:cs="Helvetica"/>
                <w:sz w:val="16"/>
                <w:szCs w:val="16"/>
              </w:rPr>
              <w:t>5</w:t>
            </w:r>
          </w:p>
        </w:tc>
      </w:tr>
      <w:tr w:rsidR="00EF1C02" w:rsidRPr="00E91F49" w14:paraId="1A6E5611" w14:textId="0C8A700A" w:rsidTr="00E63B31">
        <w:trPr>
          <w:gridAfter w:val="1"/>
          <w:wAfter w:w="21" w:type="dxa"/>
          <w:jc w:val="center"/>
        </w:trPr>
        <w:tc>
          <w:tcPr>
            <w:tcW w:w="860" w:type="dxa"/>
            <w:shd w:val="clear" w:color="auto" w:fill="E7E6E6" w:themeFill="background2"/>
            <w:vAlign w:val="center"/>
          </w:tcPr>
          <w:p w14:paraId="4837443D" w14:textId="5EEE5FE6" w:rsidR="00EF1C02" w:rsidRPr="00E91F49" w:rsidRDefault="00EF1C02" w:rsidP="00E91F49">
            <w:pPr>
              <w:spacing w:after="0" w:line="276" w:lineRule="auto"/>
              <w:jc w:val="center"/>
              <w:rPr>
                <w:rFonts w:ascii="Helvetica" w:eastAsia="Aptos" w:hAnsi="Helvetica" w:cs="Helvetica"/>
                <w:sz w:val="16"/>
                <w:szCs w:val="16"/>
              </w:rPr>
            </w:pPr>
            <w:r w:rsidRPr="00E91F49">
              <w:rPr>
                <w:rFonts w:ascii="Helvetica" w:eastAsia="Aptos" w:hAnsi="Helvetica" w:cs="Helvetica"/>
                <w:sz w:val="16"/>
                <w:szCs w:val="16"/>
              </w:rPr>
              <w:t>2</w:t>
            </w:r>
          </w:p>
        </w:tc>
        <w:tc>
          <w:tcPr>
            <w:tcW w:w="1829" w:type="dxa"/>
            <w:vAlign w:val="bottom"/>
          </w:tcPr>
          <w:p w14:paraId="0B41A856" w14:textId="763860AE" w:rsidR="00EF1C02" w:rsidRPr="00E91F49" w:rsidRDefault="00EF1C02" w:rsidP="00E91F49">
            <w:pPr>
              <w:spacing w:after="0" w:line="276" w:lineRule="auto"/>
              <w:rPr>
                <w:rFonts w:ascii="Helvetica" w:eastAsia="Aptos" w:hAnsi="Helvetica" w:cs="Helvetica"/>
                <w:sz w:val="16"/>
                <w:szCs w:val="16"/>
              </w:rPr>
            </w:pPr>
            <w:r w:rsidRPr="00E91F49">
              <w:rPr>
                <w:rFonts w:ascii="Helvetica" w:hAnsi="Helvetica" w:cs="Helvetica"/>
                <w:color w:val="000000"/>
                <w:sz w:val="16"/>
                <w:szCs w:val="16"/>
              </w:rPr>
              <w:t>ULDS Buenos Aires</w:t>
            </w:r>
          </w:p>
        </w:tc>
        <w:tc>
          <w:tcPr>
            <w:tcW w:w="1086" w:type="dxa"/>
            <w:vAlign w:val="bottom"/>
          </w:tcPr>
          <w:p w14:paraId="70E3AC5A" w14:textId="58E7369D" w:rsidR="00EF1C02" w:rsidRPr="00E91F49" w:rsidRDefault="007156AB" w:rsidP="00E91F49">
            <w:pPr>
              <w:spacing w:after="0" w:line="276" w:lineRule="auto"/>
              <w:jc w:val="center"/>
              <w:rPr>
                <w:rFonts w:ascii="Helvetica" w:eastAsia="Aptos" w:hAnsi="Helvetica" w:cs="Helvetica"/>
                <w:sz w:val="16"/>
                <w:szCs w:val="16"/>
              </w:rPr>
            </w:pPr>
            <w:r w:rsidRPr="00E91F49">
              <w:rPr>
                <w:rFonts w:ascii="Helvetica" w:hAnsi="Helvetica" w:cs="Helvetica"/>
                <w:color w:val="000000"/>
                <w:sz w:val="16"/>
                <w:szCs w:val="16"/>
              </w:rPr>
              <w:t>9</w:t>
            </w:r>
          </w:p>
        </w:tc>
        <w:tc>
          <w:tcPr>
            <w:tcW w:w="649" w:type="dxa"/>
            <w:shd w:val="clear" w:color="auto" w:fill="E7E6E6" w:themeFill="background2"/>
            <w:vAlign w:val="center"/>
          </w:tcPr>
          <w:p w14:paraId="7134E967" w14:textId="69F57743" w:rsidR="00EF1C02" w:rsidRPr="00E91F49" w:rsidRDefault="00EF1C02" w:rsidP="00E91F49">
            <w:pPr>
              <w:spacing w:after="0" w:line="276" w:lineRule="auto"/>
              <w:jc w:val="center"/>
              <w:rPr>
                <w:rFonts w:ascii="Helvetica" w:hAnsi="Helvetica" w:cs="Helvetica"/>
                <w:color w:val="000000"/>
                <w:sz w:val="16"/>
                <w:szCs w:val="16"/>
              </w:rPr>
            </w:pPr>
            <w:r w:rsidRPr="00E91F49">
              <w:rPr>
                <w:rFonts w:ascii="Helvetica" w:hAnsi="Helvetica" w:cs="Helvetica"/>
                <w:sz w:val="16"/>
                <w:szCs w:val="16"/>
              </w:rPr>
              <w:t>9</w:t>
            </w:r>
          </w:p>
        </w:tc>
        <w:tc>
          <w:tcPr>
            <w:tcW w:w="1945" w:type="dxa"/>
          </w:tcPr>
          <w:p w14:paraId="3C6B76B1" w14:textId="08ED42EC" w:rsidR="00EF1C02" w:rsidRPr="00E91F49" w:rsidRDefault="00EF1C02" w:rsidP="00E91F49">
            <w:pPr>
              <w:spacing w:after="0" w:line="276" w:lineRule="auto"/>
              <w:jc w:val="center"/>
              <w:rPr>
                <w:rFonts w:ascii="Helvetica" w:hAnsi="Helvetica" w:cs="Helvetica"/>
                <w:color w:val="000000"/>
                <w:sz w:val="16"/>
                <w:szCs w:val="16"/>
              </w:rPr>
            </w:pPr>
            <w:r w:rsidRPr="00E91F49">
              <w:rPr>
                <w:rFonts w:ascii="Helvetica" w:hAnsi="Helvetica" w:cs="Helvetica"/>
                <w:sz w:val="16"/>
                <w:szCs w:val="16"/>
              </w:rPr>
              <w:t>ULDS Liberia</w:t>
            </w:r>
          </w:p>
        </w:tc>
        <w:tc>
          <w:tcPr>
            <w:tcW w:w="1060" w:type="dxa"/>
          </w:tcPr>
          <w:p w14:paraId="35F8EBA7" w14:textId="0C7BFF80" w:rsidR="00EF1C02" w:rsidRPr="00E91F49" w:rsidRDefault="007156AB" w:rsidP="00E91F49">
            <w:pPr>
              <w:spacing w:after="0" w:line="276" w:lineRule="auto"/>
              <w:jc w:val="center"/>
              <w:rPr>
                <w:rFonts w:ascii="Helvetica" w:hAnsi="Helvetica" w:cs="Helvetica"/>
                <w:color w:val="000000"/>
                <w:sz w:val="16"/>
                <w:szCs w:val="16"/>
              </w:rPr>
            </w:pPr>
            <w:r w:rsidRPr="00E91F49">
              <w:rPr>
                <w:rFonts w:ascii="Helvetica" w:hAnsi="Helvetica" w:cs="Helvetica"/>
                <w:sz w:val="16"/>
                <w:szCs w:val="16"/>
              </w:rPr>
              <w:t>5</w:t>
            </w:r>
          </w:p>
        </w:tc>
      </w:tr>
      <w:tr w:rsidR="00EF1C02" w:rsidRPr="00E91F49" w14:paraId="44C108CC" w14:textId="29752C1A" w:rsidTr="00E63B31">
        <w:trPr>
          <w:gridAfter w:val="1"/>
          <w:wAfter w:w="21" w:type="dxa"/>
          <w:jc w:val="center"/>
        </w:trPr>
        <w:tc>
          <w:tcPr>
            <w:tcW w:w="860" w:type="dxa"/>
            <w:shd w:val="clear" w:color="auto" w:fill="E7E6E6" w:themeFill="background2"/>
            <w:vAlign w:val="center"/>
          </w:tcPr>
          <w:p w14:paraId="15E8781C" w14:textId="79E1EB78" w:rsidR="00EF1C02" w:rsidRPr="00E91F49" w:rsidRDefault="00EF1C02" w:rsidP="00E91F49">
            <w:pPr>
              <w:spacing w:after="0" w:line="276" w:lineRule="auto"/>
              <w:jc w:val="center"/>
              <w:rPr>
                <w:rFonts w:ascii="Helvetica" w:eastAsia="Aptos" w:hAnsi="Helvetica" w:cs="Helvetica"/>
                <w:sz w:val="16"/>
                <w:szCs w:val="16"/>
              </w:rPr>
            </w:pPr>
            <w:r w:rsidRPr="00E91F49">
              <w:rPr>
                <w:rFonts w:ascii="Helvetica" w:eastAsia="Aptos" w:hAnsi="Helvetica" w:cs="Helvetica"/>
                <w:sz w:val="16"/>
                <w:szCs w:val="16"/>
              </w:rPr>
              <w:t>3</w:t>
            </w:r>
          </w:p>
        </w:tc>
        <w:tc>
          <w:tcPr>
            <w:tcW w:w="1829" w:type="dxa"/>
            <w:vAlign w:val="bottom"/>
          </w:tcPr>
          <w:p w14:paraId="12548AEA" w14:textId="0FDD50AF" w:rsidR="00EF1C02" w:rsidRPr="00E91F49" w:rsidRDefault="00EF1C02" w:rsidP="00E91F49">
            <w:pPr>
              <w:spacing w:after="0" w:line="276" w:lineRule="auto"/>
              <w:rPr>
                <w:rFonts w:ascii="Helvetica" w:eastAsia="Aptos" w:hAnsi="Helvetica" w:cs="Helvetica"/>
                <w:sz w:val="16"/>
                <w:szCs w:val="16"/>
              </w:rPr>
            </w:pPr>
            <w:r w:rsidRPr="00E91F49">
              <w:rPr>
                <w:rFonts w:ascii="Helvetica" w:hAnsi="Helvetica" w:cs="Helvetica"/>
                <w:color w:val="000000"/>
                <w:sz w:val="16"/>
                <w:szCs w:val="16"/>
              </w:rPr>
              <w:t>ULDS Cañas</w:t>
            </w:r>
          </w:p>
        </w:tc>
        <w:tc>
          <w:tcPr>
            <w:tcW w:w="1086" w:type="dxa"/>
            <w:vAlign w:val="bottom"/>
          </w:tcPr>
          <w:p w14:paraId="5061E416" w14:textId="286E64A7" w:rsidR="00EF1C02" w:rsidRPr="00E91F49" w:rsidRDefault="007156AB" w:rsidP="00E91F49">
            <w:pPr>
              <w:spacing w:after="0" w:line="276" w:lineRule="auto"/>
              <w:jc w:val="center"/>
              <w:rPr>
                <w:rFonts w:ascii="Helvetica" w:eastAsia="Aptos" w:hAnsi="Helvetica" w:cs="Helvetica"/>
                <w:sz w:val="16"/>
                <w:szCs w:val="16"/>
              </w:rPr>
            </w:pPr>
            <w:r w:rsidRPr="00E91F49">
              <w:rPr>
                <w:rFonts w:ascii="Helvetica" w:hAnsi="Helvetica" w:cs="Helvetica"/>
                <w:color w:val="000000"/>
                <w:sz w:val="16"/>
                <w:szCs w:val="16"/>
              </w:rPr>
              <w:t>5</w:t>
            </w:r>
          </w:p>
        </w:tc>
        <w:tc>
          <w:tcPr>
            <w:tcW w:w="649" w:type="dxa"/>
            <w:shd w:val="clear" w:color="auto" w:fill="E7E6E6" w:themeFill="background2"/>
            <w:vAlign w:val="center"/>
          </w:tcPr>
          <w:p w14:paraId="7263F8E5" w14:textId="0A8C4BD7" w:rsidR="00EF1C02" w:rsidRPr="00E91F49" w:rsidRDefault="00EF1C02" w:rsidP="00E91F49">
            <w:pPr>
              <w:spacing w:after="0" w:line="276" w:lineRule="auto"/>
              <w:jc w:val="center"/>
              <w:rPr>
                <w:rFonts w:ascii="Helvetica" w:hAnsi="Helvetica" w:cs="Helvetica"/>
                <w:color w:val="000000"/>
                <w:sz w:val="16"/>
                <w:szCs w:val="16"/>
              </w:rPr>
            </w:pPr>
            <w:r w:rsidRPr="00E91F49">
              <w:rPr>
                <w:rFonts w:ascii="Helvetica" w:hAnsi="Helvetica" w:cs="Helvetica"/>
                <w:sz w:val="16"/>
                <w:szCs w:val="16"/>
              </w:rPr>
              <w:t>10</w:t>
            </w:r>
          </w:p>
        </w:tc>
        <w:tc>
          <w:tcPr>
            <w:tcW w:w="1945" w:type="dxa"/>
          </w:tcPr>
          <w:p w14:paraId="230386E5" w14:textId="43463838" w:rsidR="00EF1C02" w:rsidRPr="00E91F49" w:rsidRDefault="00EF1C02" w:rsidP="00E91F49">
            <w:pPr>
              <w:spacing w:after="0" w:line="276" w:lineRule="auto"/>
              <w:jc w:val="center"/>
              <w:rPr>
                <w:rFonts w:ascii="Helvetica" w:hAnsi="Helvetica" w:cs="Helvetica"/>
                <w:color w:val="000000"/>
                <w:sz w:val="16"/>
                <w:szCs w:val="16"/>
              </w:rPr>
            </w:pPr>
            <w:r w:rsidRPr="00E91F49">
              <w:rPr>
                <w:rFonts w:ascii="Helvetica" w:hAnsi="Helvetica" w:cs="Helvetica"/>
                <w:sz w:val="16"/>
                <w:szCs w:val="16"/>
              </w:rPr>
              <w:t>ULDS Nicoya</w:t>
            </w:r>
          </w:p>
        </w:tc>
        <w:tc>
          <w:tcPr>
            <w:tcW w:w="1060" w:type="dxa"/>
          </w:tcPr>
          <w:p w14:paraId="0F29B166" w14:textId="48F3D1B4" w:rsidR="00EF1C02" w:rsidRPr="00E91F49" w:rsidRDefault="007156AB" w:rsidP="00E91F49">
            <w:pPr>
              <w:spacing w:after="0" w:line="276" w:lineRule="auto"/>
              <w:jc w:val="center"/>
              <w:rPr>
                <w:rFonts w:ascii="Helvetica" w:hAnsi="Helvetica" w:cs="Helvetica"/>
                <w:color w:val="000000"/>
                <w:sz w:val="16"/>
                <w:szCs w:val="16"/>
              </w:rPr>
            </w:pPr>
            <w:r w:rsidRPr="00E91F49">
              <w:rPr>
                <w:rFonts w:ascii="Helvetica" w:hAnsi="Helvetica" w:cs="Helvetica"/>
                <w:sz w:val="16"/>
                <w:szCs w:val="16"/>
              </w:rPr>
              <w:t>9</w:t>
            </w:r>
          </w:p>
        </w:tc>
      </w:tr>
      <w:tr w:rsidR="00EF1C02" w:rsidRPr="00E91F49" w14:paraId="65FAC5FE" w14:textId="4D874243" w:rsidTr="00E63B31">
        <w:trPr>
          <w:gridAfter w:val="1"/>
          <w:wAfter w:w="21" w:type="dxa"/>
          <w:jc w:val="center"/>
        </w:trPr>
        <w:tc>
          <w:tcPr>
            <w:tcW w:w="860" w:type="dxa"/>
            <w:shd w:val="clear" w:color="auto" w:fill="E7E6E6" w:themeFill="background2"/>
            <w:vAlign w:val="center"/>
          </w:tcPr>
          <w:p w14:paraId="3C7B4590" w14:textId="6B135087" w:rsidR="00EF1C02" w:rsidRPr="00E91F49" w:rsidRDefault="00EF1C02" w:rsidP="00E91F49">
            <w:pPr>
              <w:spacing w:after="0" w:line="276" w:lineRule="auto"/>
              <w:jc w:val="center"/>
              <w:rPr>
                <w:rFonts w:ascii="Helvetica" w:eastAsia="Aptos" w:hAnsi="Helvetica" w:cs="Helvetica"/>
                <w:sz w:val="16"/>
                <w:szCs w:val="16"/>
              </w:rPr>
            </w:pPr>
            <w:r w:rsidRPr="00E91F49">
              <w:rPr>
                <w:rFonts w:ascii="Helvetica" w:eastAsia="Aptos" w:hAnsi="Helvetica" w:cs="Helvetica"/>
                <w:sz w:val="16"/>
                <w:szCs w:val="16"/>
              </w:rPr>
              <w:t>4</w:t>
            </w:r>
          </w:p>
        </w:tc>
        <w:tc>
          <w:tcPr>
            <w:tcW w:w="1829" w:type="dxa"/>
            <w:vAlign w:val="bottom"/>
          </w:tcPr>
          <w:p w14:paraId="60287BC7" w14:textId="0301809E" w:rsidR="00EF1C02" w:rsidRPr="00E91F49" w:rsidRDefault="00EF1C02" w:rsidP="00E91F49">
            <w:pPr>
              <w:spacing w:after="0" w:line="276" w:lineRule="auto"/>
              <w:rPr>
                <w:rFonts w:ascii="Helvetica" w:eastAsia="Aptos" w:hAnsi="Helvetica" w:cs="Helvetica"/>
                <w:sz w:val="16"/>
                <w:szCs w:val="16"/>
              </w:rPr>
            </w:pPr>
            <w:r w:rsidRPr="00E91F49">
              <w:rPr>
                <w:rFonts w:ascii="Helvetica" w:hAnsi="Helvetica" w:cs="Helvetica"/>
                <w:color w:val="000000"/>
                <w:sz w:val="16"/>
                <w:szCs w:val="16"/>
              </w:rPr>
              <w:t>ULDS Cartago</w:t>
            </w:r>
          </w:p>
        </w:tc>
        <w:tc>
          <w:tcPr>
            <w:tcW w:w="1086" w:type="dxa"/>
            <w:vAlign w:val="bottom"/>
          </w:tcPr>
          <w:p w14:paraId="0C2172AA" w14:textId="27131E1F" w:rsidR="00EF1C02" w:rsidRPr="00E91F49" w:rsidRDefault="007156AB" w:rsidP="00E91F49">
            <w:pPr>
              <w:spacing w:after="0" w:line="276" w:lineRule="auto"/>
              <w:jc w:val="center"/>
              <w:rPr>
                <w:rFonts w:ascii="Helvetica" w:eastAsia="Aptos" w:hAnsi="Helvetica" w:cs="Helvetica"/>
                <w:sz w:val="16"/>
                <w:szCs w:val="16"/>
              </w:rPr>
            </w:pPr>
            <w:r w:rsidRPr="00E91F49">
              <w:rPr>
                <w:rFonts w:ascii="Helvetica" w:hAnsi="Helvetica" w:cs="Helvetica"/>
                <w:color w:val="000000"/>
                <w:sz w:val="16"/>
                <w:szCs w:val="16"/>
              </w:rPr>
              <w:t>18</w:t>
            </w:r>
          </w:p>
        </w:tc>
        <w:tc>
          <w:tcPr>
            <w:tcW w:w="649" w:type="dxa"/>
            <w:shd w:val="clear" w:color="auto" w:fill="E7E6E6" w:themeFill="background2"/>
            <w:vAlign w:val="center"/>
          </w:tcPr>
          <w:p w14:paraId="2486E071" w14:textId="099644F7" w:rsidR="00EF1C02" w:rsidRPr="00E91F49" w:rsidRDefault="00EF1C02" w:rsidP="00E91F49">
            <w:pPr>
              <w:spacing w:after="0" w:line="276" w:lineRule="auto"/>
              <w:jc w:val="center"/>
              <w:rPr>
                <w:rFonts w:ascii="Helvetica" w:hAnsi="Helvetica" w:cs="Helvetica"/>
                <w:color w:val="000000"/>
                <w:sz w:val="16"/>
                <w:szCs w:val="16"/>
              </w:rPr>
            </w:pPr>
            <w:r w:rsidRPr="00E91F49">
              <w:rPr>
                <w:rFonts w:ascii="Helvetica" w:hAnsi="Helvetica" w:cs="Helvetica"/>
                <w:sz w:val="16"/>
                <w:szCs w:val="16"/>
              </w:rPr>
              <w:t>11</w:t>
            </w:r>
          </w:p>
        </w:tc>
        <w:tc>
          <w:tcPr>
            <w:tcW w:w="1945" w:type="dxa"/>
          </w:tcPr>
          <w:p w14:paraId="0C509B94" w14:textId="64E07D7D" w:rsidR="00EF1C02" w:rsidRPr="00E91F49" w:rsidRDefault="00EF1C02" w:rsidP="00E91F49">
            <w:pPr>
              <w:spacing w:after="0" w:line="276" w:lineRule="auto"/>
              <w:jc w:val="center"/>
              <w:rPr>
                <w:rFonts w:ascii="Helvetica" w:hAnsi="Helvetica" w:cs="Helvetica"/>
                <w:color w:val="000000"/>
                <w:sz w:val="16"/>
                <w:szCs w:val="16"/>
              </w:rPr>
            </w:pPr>
            <w:r w:rsidRPr="00E91F49">
              <w:rPr>
                <w:rFonts w:ascii="Helvetica" w:hAnsi="Helvetica" w:cs="Helvetica"/>
                <w:sz w:val="16"/>
                <w:szCs w:val="16"/>
              </w:rPr>
              <w:t>ULDS Paquera</w:t>
            </w:r>
          </w:p>
        </w:tc>
        <w:tc>
          <w:tcPr>
            <w:tcW w:w="1060" w:type="dxa"/>
          </w:tcPr>
          <w:p w14:paraId="5905E49F" w14:textId="1756C33B" w:rsidR="00EF1C02" w:rsidRPr="00E91F49" w:rsidRDefault="007156AB" w:rsidP="00E91F49">
            <w:pPr>
              <w:spacing w:after="0" w:line="276" w:lineRule="auto"/>
              <w:jc w:val="center"/>
              <w:rPr>
                <w:rFonts w:ascii="Helvetica" w:hAnsi="Helvetica" w:cs="Helvetica"/>
                <w:color w:val="000000"/>
                <w:sz w:val="16"/>
                <w:szCs w:val="16"/>
              </w:rPr>
            </w:pPr>
            <w:r w:rsidRPr="00E91F49">
              <w:rPr>
                <w:rFonts w:ascii="Helvetica" w:hAnsi="Helvetica" w:cs="Helvetica"/>
                <w:sz w:val="16"/>
                <w:szCs w:val="16"/>
              </w:rPr>
              <w:t>5</w:t>
            </w:r>
          </w:p>
        </w:tc>
      </w:tr>
      <w:tr w:rsidR="00EF1C02" w:rsidRPr="00E91F49" w14:paraId="1442EE1A" w14:textId="52209143" w:rsidTr="00E63B31">
        <w:trPr>
          <w:gridAfter w:val="1"/>
          <w:wAfter w:w="21" w:type="dxa"/>
          <w:jc w:val="center"/>
        </w:trPr>
        <w:tc>
          <w:tcPr>
            <w:tcW w:w="860" w:type="dxa"/>
            <w:shd w:val="clear" w:color="auto" w:fill="E7E6E6" w:themeFill="background2"/>
            <w:vAlign w:val="center"/>
          </w:tcPr>
          <w:p w14:paraId="608A8F44" w14:textId="5F0547A6" w:rsidR="00EF1C02" w:rsidRPr="00E91F49" w:rsidRDefault="00EF1C02" w:rsidP="00E91F49">
            <w:pPr>
              <w:spacing w:after="0" w:line="276" w:lineRule="auto"/>
              <w:jc w:val="center"/>
              <w:rPr>
                <w:rFonts w:ascii="Helvetica" w:eastAsia="Aptos" w:hAnsi="Helvetica" w:cs="Helvetica"/>
                <w:sz w:val="16"/>
                <w:szCs w:val="16"/>
              </w:rPr>
            </w:pPr>
            <w:r w:rsidRPr="00E91F49">
              <w:rPr>
                <w:rFonts w:ascii="Helvetica" w:eastAsia="Aptos" w:hAnsi="Helvetica" w:cs="Helvetica"/>
                <w:sz w:val="16"/>
                <w:szCs w:val="16"/>
              </w:rPr>
              <w:t>5</w:t>
            </w:r>
          </w:p>
        </w:tc>
        <w:tc>
          <w:tcPr>
            <w:tcW w:w="1829" w:type="dxa"/>
            <w:vAlign w:val="bottom"/>
          </w:tcPr>
          <w:p w14:paraId="3EA7166B" w14:textId="3D7A782E" w:rsidR="00EF1C02" w:rsidRPr="00E91F49" w:rsidRDefault="00EF1C02" w:rsidP="00E91F49">
            <w:pPr>
              <w:spacing w:after="0" w:line="276" w:lineRule="auto"/>
              <w:rPr>
                <w:rFonts w:ascii="Helvetica" w:eastAsia="Aptos" w:hAnsi="Helvetica" w:cs="Helvetica"/>
                <w:sz w:val="16"/>
                <w:szCs w:val="16"/>
              </w:rPr>
            </w:pPr>
            <w:r w:rsidRPr="00E91F49">
              <w:rPr>
                <w:rFonts w:ascii="Helvetica" w:hAnsi="Helvetica" w:cs="Helvetica"/>
                <w:color w:val="000000"/>
                <w:sz w:val="16"/>
                <w:szCs w:val="16"/>
              </w:rPr>
              <w:t xml:space="preserve">ULDS </w:t>
            </w:r>
            <w:proofErr w:type="spellStart"/>
            <w:r w:rsidRPr="00E91F49">
              <w:rPr>
                <w:rFonts w:ascii="Helvetica" w:hAnsi="Helvetica" w:cs="Helvetica"/>
                <w:color w:val="000000"/>
                <w:sz w:val="16"/>
                <w:szCs w:val="16"/>
              </w:rPr>
              <w:t>Chomes</w:t>
            </w:r>
            <w:proofErr w:type="spellEnd"/>
          </w:p>
        </w:tc>
        <w:tc>
          <w:tcPr>
            <w:tcW w:w="1086" w:type="dxa"/>
            <w:vAlign w:val="bottom"/>
          </w:tcPr>
          <w:p w14:paraId="2B13E43C" w14:textId="32DC513E" w:rsidR="00EF1C02" w:rsidRPr="00E91F49" w:rsidRDefault="007156AB" w:rsidP="00E91F49">
            <w:pPr>
              <w:spacing w:after="0" w:line="276" w:lineRule="auto"/>
              <w:jc w:val="center"/>
              <w:rPr>
                <w:rFonts w:ascii="Helvetica" w:eastAsia="Aptos" w:hAnsi="Helvetica" w:cs="Helvetica"/>
                <w:sz w:val="16"/>
                <w:szCs w:val="16"/>
              </w:rPr>
            </w:pPr>
            <w:r w:rsidRPr="00E91F49">
              <w:rPr>
                <w:rFonts w:ascii="Helvetica" w:hAnsi="Helvetica" w:cs="Helvetica"/>
                <w:color w:val="000000"/>
                <w:sz w:val="16"/>
                <w:szCs w:val="16"/>
              </w:rPr>
              <w:t>4</w:t>
            </w:r>
          </w:p>
        </w:tc>
        <w:tc>
          <w:tcPr>
            <w:tcW w:w="649" w:type="dxa"/>
            <w:shd w:val="clear" w:color="auto" w:fill="E7E6E6" w:themeFill="background2"/>
            <w:vAlign w:val="center"/>
          </w:tcPr>
          <w:p w14:paraId="4027C7B5" w14:textId="1CADE55B" w:rsidR="00EF1C02" w:rsidRPr="00E91F49" w:rsidRDefault="00EF1C02" w:rsidP="00E91F49">
            <w:pPr>
              <w:spacing w:after="0" w:line="276" w:lineRule="auto"/>
              <w:jc w:val="center"/>
              <w:rPr>
                <w:rFonts w:ascii="Helvetica" w:hAnsi="Helvetica" w:cs="Helvetica"/>
                <w:color w:val="000000"/>
                <w:sz w:val="16"/>
                <w:szCs w:val="16"/>
              </w:rPr>
            </w:pPr>
            <w:r w:rsidRPr="00E91F49">
              <w:rPr>
                <w:rFonts w:ascii="Helvetica" w:eastAsia="Aptos" w:hAnsi="Helvetica" w:cs="Helvetica"/>
                <w:sz w:val="16"/>
                <w:szCs w:val="16"/>
              </w:rPr>
              <w:t>12</w:t>
            </w:r>
          </w:p>
        </w:tc>
        <w:tc>
          <w:tcPr>
            <w:tcW w:w="1945" w:type="dxa"/>
            <w:vAlign w:val="bottom"/>
          </w:tcPr>
          <w:p w14:paraId="763413F4" w14:textId="5644A428" w:rsidR="00EF1C02" w:rsidRPr="00E91F49" w:rsidRDefault="00EF1C02" w:rsidP="00E91F49">
            <w:pPr>
              <w:spacing w:after="0" w:line="276" w:lineRule="auto"/>
              <w:jc w:val="center"/>
              <w:rPr>
                <w:rFonts w:ascii="Helvetica" w:hAnsi="Helvetica" w:cs="Helvetica"/>
                <w:color w:val="000000"/>
                <w:sz w:val="16"/>
                <w:szCs w:val="16"/>
              </w:rPr>
            </w:pPr>
            <w:r w:rsidRPr="00E91F49">
              <w:rPr>
                <w:rFonts w:ascii="Helvetica" w:hAnsi="Helvetica" w:cs="Helvetica"/>
                <w:color w:val="000000"/>
                <w:sz w:val="16"/>
                <w:szCs w:val="16"/>
              </w:rPr>
              <w:t>ULDS Pérez Zeledón</w:t>
            </w:r>
          </w:p>
        </w:tc>
        <w:tc>
          <w:tcPr>
            <w:tcW w:w="1060" w:type="dxa"/>
            <w:vAlign w:val="bottom"/>
          </w:tcPr>
          <w:p w14:paraId="46718797" w14:textId="225A730B" w:rsidR="00EF1C02" w:rsidRPr="00E91F49" w:rsidRDefault="00EF1C02" w:rsidP="00E91F49">
            <w:pPr>
              <w:spacing w:after="0" w:line="276" w:lineRule="auto"/>
              <w:jc w:val="center"/>
              <w:rPr>
                <w:rFonts w:ascii="Helvetica" w:hAnsi="Helvetica" w:cs="Helvetica"/>
                <w:color w:val="000000"/>
                <w:sz w:val="16"/>
                <w:szCs w:val="16"/>
              </w:rPr>
            </w:pPr>
            <w:r w:rsidRPr="00E91F49">
              <w:rPr>
                <w:rFonts w:ascii="Helvetica" w:hAnsi="Helvetica" w:cs="Helvetica"/>
                <w:color w:val="000000"/>
                <w:sz w:val="16"/>
                <w:szCs w:val="16"/>
              </w:rPr>
              <w:t>1</w:t>
            </w:r>
          </w:p>
        </w:tc>
      </w:tr>
      <w:tr w:rsidR="00EF1C02" w:rsidRPr="00E91F49" w14:paraId="41B20921" w14:textId="0C6B73F1" w:rsidTr="00E63B31">
        <w:trPr>
          <w:gridAfter w:val="1"/>
          <w:wAfter w:w="21" w:type="dxa"/>
          <w:jc w:val="center"/>
        </w:trPr>
        <w:tc>
          <w:tcPr>
            <w:tcW w:w="860" w:type="dxa"/>
            <w:shd w:val="clear" w:color="auto" w:fill="E7E6E6" w:themeFill="background2"/>
            <w:vAlign w:val="center"/>
          </w:tcPr>
          <w:p w14:paraId="66B52147" w14:textId="689A87D7" w:rsidR="00EF1C02" w:rsidRPr="00E91F49" w:rsidRDefault="00EF1C02" w:rsidP="00E91F49">
            <w:pPr>
              <w:spacing w:after="0" w:line="276" w:lineRule="auto"/>
              <w:jc w:val="center"/>
              <w:rPr>
                <w:rFonts w:ascii="Helvetica" w:eastAsia="Aptos" w:hAnsi="Helvetica" w:cs="Helvetica"/>
                <w:sz w:val="16"/>
                <w:szCs w:val="16"/>
              </w:rPr>
            </w:pPr>
            <w:r w:rsidRPr="00E91F49">
              <w:rPr>
                <w:rFonts w:ascii="Helvetica" w:eastAsia="Aptos" w:hAnsi="Helvetica" w:cs="Helvetica"/>
                <w:sz w:val="16"/>
                <w:szCs w:val="16"/>
              </w:rPr>
              <w:t>6</w:t>
            </w:r>
          </w:p>
        </w:tc>
        <w:tc>
          <w:tcPr>
            <w:tcW w:w="1829" w:type="dxa"/>
            <w:vAlign w:val="bottom"/>
          </w:tcPr>
          <w:p w14:paraId="4DCA85B9" w14:textId="3B109939" w:rsidR="00EF1C02" w:rsidRPr="00E91F49" w:rsidRDefault="00EF1C02" w:rsidP="00E91F49">
            <w:pPr>
              <w:spacing w:after="0" w:line="276" w:lineRule="auto"/>
              <w:rPr>
                <w:rFonts w:ascii="Helvetica" w:eastAsia="Aptos" w:hAnsi="Helvetica" w:cs="Helvetica"/>
                <w:sz w:val="16"/>
                <w:szCs w:val="16"/>
              </w:rPr>
            </w:pPr>
            <w:r w:rsidRPr="00E91F49">
              <w:rPr>
                <w:rFonts w:ascii="Helvetica" w:hAnsi="Helvetica" w:cs="Helvetica"/>
                <w:color w:val="000000"/>
                <w:sz w:val="16"/>
                <w:szCs w:val="16"/>
              </w:rPr>
              <w:t>ULDS Corredores</w:t>
            </w:r>
          </w:p>
        </w:tc>
        <w:tc>
          <w:tcPr>
            <w:tcW w:w="1086" w:type="dxa"/>
            <w:vAlign w:val="bottom"/>
          </w:tcPr>
          <w:p w14:paraId="6D78D761" w14:textId="4220E4A1" w:rsidR="00EF1C02" w:rsidRPr="00E91F49" w:rsidRDefault="007156AB" w:rsidP="00E91F49">
            <w:pPr>
              <w:spacing w:after="0" w:line="276" w:lineRule="auto"/>
              <w:jc w:val="center"/>
              <w:rPr>
                <w:rFonts w:ascii="Helvetica" w:eastAsia="Aptos" w:hAnsi="Helvetica" w:cs="Helvetica"/>
                <w:sz w:val="16"/>
                <w:szCs w:val="16"/>
              </w:rPr>
            </w:pPr>
            <w:r w:rsidRPr="00E91F49">
              <w:rPr>
                <w:rFonts w:ascii="Helvetica" w:hAnsi="Helvetica" w:cs="Helvetica"/>
                <w:color w:val="000000"/>
                <w:sz w:val="16"/>
                <w:szCs w:val="16"/>
              </w:rPr>
              <w:t>3</w:t>
            </w:r>
          </w:p>
        </w:tc>
        <w:tc>
          <w:tcPr>
            <w:tcW w:w="649" w:type="dxa"/>
            <w:shd w:val="clear" w:color="auto" w:fill="E7E6E6" w:themeFill="background2"/>
            <w:vAlign w:val="center"/>
          </w:tcPr>
          <w:p w14:paraId="1EAE226B" w14:textId="02FC1EAD" w:rsidR="00EF1C02" w:rsidRPr="00E91F49" w:rsidRDefault="00EF1C02" w:rsidP="00E91F49">
            <w:pPr>
              <w:spacing w:after="0" w:line="276" w:lineRule="auto"/>
              <w:jc w:val="center"/>
              <w:rPr>
                <w:rFonts w:ascii="Helvetica" w:hAnsi="Helvetica" w:cs="Helvetica"/>
                <w:color w:val="000000"/>
                <w:sz w:val="16"/>
                <w:szCs w:val="16"/>
              </w:rPr>
            </w:pPr>
            <w:r w:rsidRPr="00E91F49">
              <w:rPr>
                <w:rFonts w:ascii="Helvetica" w:eastAsia="Aptos" w:hAnsi="Helvetica" w:cs="Helvetica"/>
                <w:sz w:val="16"/>
                <w:szCs w:val="16"/>
              </w:rPr>
              <w:t>13</w:t>
            </w:r>
          </w:p>
        </w:tc>
        <w:tc>
          <w:tcPr>
            <w:tcW w:w="1945" w:type="dxa"/>
            <w:vAlign w:val="bottom"/>
          </w:tcPr>
          <w:p w14:paraId="4236D0B8" w14:textId="1D3196BC" w:rsidR="00EF1C02" w:rsidRPr="00E91F49" w:rsidRDefault="00EF1C02" w:rsidP="00E91F49">
            <w:pPr>
              <w:spacing w:after="0" w:line="276" w:lineRule="auto"/>
              <w:jc w:val="center"/>
              <w:rPr>
                <w:rFonts w:ascii="Helvetica" w:hAnsi="Helvetica" w:cs="Helvetica"/>
                <w:color w:val="000000"/>
                <w:sz w:val="16"/>
                <w:szCs w:val="16"/>
              </w:rPr>
            </w:pPr>
            <w:r w:rsidRPr="00E91F49">
              <w:rPr>
                <w:rFonts w:ascii="Helvetica" w:hAnsi="Helvetica" w:cs="Helvetica"/>
                <w:color w:val="000000"/>
                <w:sz w:val="16"/>
                <w:szCs w:val="16"/>
              </w:rPr>
              <w:t>ULDS Puntarenas</w:t>
            </w:r>
          </w:p>
        </w:tc>
        <w:tc>
          <w:tcPr>
            <w:tcW w:w="1060" w:type="dxa"/>
            <w:vAlign w:val="bottom"/>
          </w:tcPr>
          <w:p w14:paraId="114B8DFD" w14:textId="48FF0B7A" w:rsidR="00EF1C02" w:rsidRPr="00E91F49" w:rsidRDefault="007156AB" w:rsidP="00E91F49">
            <w:pPr>
              <w:spacing w:after="0" w:line="276" w:lineRule="auto"/>
              <w:jc w:val="center"/>
              <w:rPr>
                <w:rFonts w:ascii="Helvetica" w:hAnsi="Helvetica" w:cs="Helvetica"/>
                <w:color w:val="000000"/>
                <w:sz w:val="16"/>
                <w:szCs w:val="16"/>
              </w:rPr>
            </w:pPr>
            <w:r w:rsidRPr="00E91F49">
              <w:rPr>
                <w:rFonts w:ascii="Helvetica" w:hAnsi="Helvetica" w:cs="Helvetica"/>
                <w:color w:val="000000"/>
                <w:sz w:val="16"/>
                <w:szCs w:val="16"/>
              </w:rPr>
              <w:t>22</w:t>
            </w:r>
          </w:p>
        </w:tc>
      </w:tr>
      <w:tr w:rsidR="00EF1C02" w:rsidRPr="00E91F49" w14:paraId="0CD6971B" w14:textId="1A92E78C" w:rsidTr="00E63B31">
        <w:trPr>
          <w:gridAfter w:val="1"/>
          <w:wAfter w:w="21" w:type="dxa"/>
          <w:jc w:val="center"/>
        </w:trPr>
        <w:tc>
          <w:tcPr>
            <w:tcW w:w="860" w:type="dxa"/>
            <w:shd w:val="clear" w:color="auto" w:fill="E7E6E6" w:themeFill="background2"/>
            <w:vAlign w:val="center"/>
          </w:tcPr>
          <w:p w14:paraId="66150AAE" w14:textId="0B5A2976" w:rsidR="00EF1C02" w:rsidRPr="00E91F49" w:rsidRDefault="00EF1C02" w:rsidP="00E91F49">
            <w:pPr>
              <w:spacing w:after="0" w:line="276" w:lineRule="auto"/>
              <w:jc w:val="center"/>
              <w:rPr>
                <w:rFonts w:ascii="Helvetica" w:eastAsia="Aptos" w:hAnsi="Helvetica" w:cs="Helvetica"/>
                <w:sz w:val="16"/>
                <w:szCs w:val="16"/>
              </w:rPr>
            </w:pPr>
            <w:r w:rsidRPr="00E91F49">
              <w:rPr>
                <w:rFonts w:ascii="Helvetica" w:eastAsia="Aptos" w:hAnsi="Helvetica" w:cs="Helvetica"/>
                <w:sz w:val="16"/>
                <w:szCs w:val="16"/>
              </w:rPr>
              <w:t>7</w:t>
            </w:r>
          </w:p>
        </w:tc>
        <w:tc>
          <w:tcPr>
            <w:tcW w:w="1829" w:type="dxa"/>
            <w:vAlign w:val="bottom"/>
          </w:tcPr>
          <w:p w14:paraId="5047B14B" w14:textId="469A0020" w:rsidR="00EF1C02" w:rsidRPr="00E91F49" w:rsidRDefault="00EF1C02" w:rsidP="00E91F49">
            <w:pPr>
              <w:spacing w:after="0" w:line="276" w:lineRule="auto"/>
              <w:rPr>
                <w:rFonts w:ascii="Helvetica" w:eastAsia="Aptos" w:hAnsi="Helvetica" w:cs="Helvetica"/>
                <w:sz w:val="16"/>
                <w:szCs w:val="16"/>
              </w:rPr>
            </w:pPr>
            <w:r w:rsidRPr="00E91F49">
              <w:rPr>
                <w:rFonts w:ascii="Helvetica" w:hAnsi="Helvetica" w:cs="Helvetica"/>
                <w:color w:val="000000"/>
                <w:sz w:val="16"/>
                <w:szCs w:val="16"/>
              </w:rPr>
              <w:t>ULDS Golfito</w:t>
            </w:r>
          </w:p>
        </w:tc>
        <w:tc>
          <w:tcPr>
            <w:tcW w:w="1086" w:type="dxa"/>
            <w:vAlign w:val="bottom"/>
          </w:tcPr>
          <w:p w14:paraId="69695C4A" w14:textId="43C889D4" w:rsidR="00EF1C02" w:rsidRPr="00E91F49" w:rsidRDefault="007156AB" w:rsidP="00E91F49">
            <w:pPr>
              <w:spacing w:after="0" w:line="276" w:lineRule="auto"/>
              <w:jc w:val="center"/>
              <w:rPr>
                <w:rFonts w:ascii="Helvetica" w:eastAsia="Aptos" w:hAnsi="Helvetica" w:cs="Helvetica"/>
                <w:sz w:val="16"/>
                <w:szCs w:val="16"/>
              </w:rPr>
            </w:pPr>
            <w:r w:rsidRPr="00E91F49">
              <w:rPr>
                <w:rFonts w:ascii="Helvetica" w:hAnsi="Helvetica" w:cs="Helvetica"/>
                <w:color w:val="000000"/>
                <w:sz w:val="16"/>
                <w:szCs w:val="16"/>
              </w:rPr>
              <w:t>1</w:t>
            </w:r>
          </w:p>
        </w:tc>
        <w:tc>
          <w:tcPr>
            <w:tcW w:w="649" w:type="dxa"/>
            <w:shd w:val="clear" w:color="auto" w:fill="E7E6E6" w:themeFill="background2"/>
            <w:vAlign w:val="center"/>
          </w:tcPr>
          <w:p w14:paraId="3DEBB2FE" w14:textId="7F0BF819" w:rsidR="00EF1C02" w:rsidRPr="00E91F49" w:rsidRDefault="00EF1C02" w:rsidP="00E91F49">
            <w:pPr>
              <w:spacing w:after="0" w:line="276" w:lineRule="auto"/>
              <w:jc w:val="center"/>
              <w:rPr>
                <w:rFonts w:ascii="Helvetica" w:hAnsi="Helvetica" w:cs="Helvetica"/>
                <w:color w:val="000000"/>
                <w:sz w:val="16"/>
                <w:szCs w:val="16"/>
              </w:rPr>
            </w:pPr>
            <w:r w:rsidRPr="00E91F49">
              <w:rPr>
                <w:rFonts w:ascii="Helvetica" w:eastAsia="Aptos" w:hAnsi="Helvetica" w:cs="Helvetica"/>
                <w:sz w:val="16"/>
                <w:szCs w:val="16"/>
              </w:rPr>
              <w:t>14</w:t>
            </w:r>
          </w:p>
        </w:tc>
        <w:tc>
          <w:tcPr>
            <w:tcW w:w="1945" w:type="dxa"/>
            <w:vAlign w:val="bottom"/>
          </w:tcPr>
          <w:p w14:paraId="1F51E1E9" w14:textId="0939C7ED" w:rsidR="00EF1C02" w:rsidRPr="00E91F49" w:rsidRDefault="00EF1C02" w:rsidP="00E91F49">
            <w:pPr>
              <w:spacing w:after="0" w:line="276" w:lineRule="auto"/>
              <w:jc w:val="center"/>
              <w:rPr>
                <w:rFonts w:ascii="Helvetica" w:hAnsi="Helvetica" w:cs="Helvetica"/>
                <w:color w:val="000000"/>
                <w:sz w:val="16"/>
                <w:szCs w:val="16"/>
              </w:rPr>
            </w:pPr>
            <w:r w:rsidRPr="00E91F49">
              <w:rPr>
                <w:rFonts w:ascii="Helvetica" w:hAnsi="Helvetica" w:cs="Helvetica"/>
                <w:color w:val="000000"/>
                <w:sz w:val="16"/>
                <w:szCs w:val="16"/>
              </w:rPr>
              <w:t>ULDS Quepos</w:t>
            </w:r>
          </w:p>
        </w:tc>
        <w:tc>
          <w:tcPr>
            <w:tcW w:w="1060" w:type="dxa"/>
            <w:vAlign w:val="bottom"/>
          </w:tcPr>
          <w:p w14:paraId="10C9A806" w14:textId="67A9F296" w:rsidR="00EF1C02" w:rsidRPr="00E91F49" w:rsidRDefault="007156AB" w:rsidP="00E91F49">
            <w:pPr>
              <w:spacing w:after="0" w:line="276" w:lineRule="auto"/>
              <w:jc w:val="center"/>
              <w:rPr>
                <w:rFonts w:ascii="Helvetica" w:hAnsi="Helvetica" w:cs="Helvetica"/>
                <w:color w:val="000000"/>
                <w:sz w:val="16"/>
                <w:szCs w:val="16"/>
              </w:rPr>
            </w:pPr>
            <w:r w:rsidRPr="00E91F49">
              <w:rPr>
                <w:rFonts w:ascii="Helvetica" w:hAnsi="Helvetica" w:cs="Helvetica"/>
                <w:color w:val="000000"/>
                <w:sz w:val="16"/>
                <w:szCs w:val="16"/>
              </w:rPr>
              <w:t>8</w:t>
            </w:r>
          </w:p>
        </w:tc>
      </w:tr>
      <w:tr w:rsidR="00EF1C02" w:rsidRPr="00E91F49" w14:paraId="3B694E0E" w14:textId="233FB091" w:rsidTr="00E63B31">
        <w:trPr>
          <w:gridAfter w:val="1"/>
          <w:wAfter w:w="21" w:type="dxa"/>
          <w:jc w:val="center"/>
        </w:trPr>
        <w:tc>
          <w:tcPr>
            <w:tcW w:w="860" w:type="dxa"/>
            <w:shd w:val="clear" w:color="auto" w:fill="E7E6E6" w:themeFill="background2"/>
            <w:vAlign w:val="center"/>
          </w:tcPr>
          <w:p w14:paraId="1F6F9E56" w14:textId="253A6478" w:rsidR="00EF1C02" w:rsidRPr="00E91F49" w:rsidRDefault="00EF1C02" w:rsidP="00E91F49">
            <w:pPr>
              <w:spacing w:after="0" w:line="276" w:lineRule="auto"/>
              <w:jc w:val="center"/>
              <w:rPr>
                <w:rFonts w:ascii="Helvetica" w:eastAsia="Aptos" w:hAnsi="Helvetica" w:cs="Helvetica"/>
                <w:sz w:val="16"/>
                <w:szCs w:val="16"/>
              </w:rPr>
            </w:pPr>
          </w:p>
        </w:tc>
        <w:tc>
          <w:tcPr>
            <w:tcW w:w="1829" w:type="dxa"/>
            <w:vAlign w:val="bottom"/>
          </w:tcPr>
          <w:p w14:paraId="181A0434" w14:textId="17800487" w:rsidR="00EF1C02" w:rsidRPr="00E91F49" w:rsidRDefault="00EF1C02" w:rsidP="00E91F49">
            <w:pPr>
              <w:spacing w:after="0" w:line="276" w:lineRule="auto"/>
              <w:rPr>
                <w:rFonts w:ascii="Helvetica" w:eastAsia="Aptos" w:hAnsi="Helvetica" w:cs="Helvetica"/>
                <w:sz w:val="16"/>
                <w:szCs w:val="16"/>
              </w:rPr>
            </w:pPr>
          </w:p>
        </w:tc>
        <w:tc>
          <w:tcPr>
            <w:tcW w:w="1086" w:type="dxa"/>
            <w:vAlign w:val="bottom"/>
          </w:tcPr>
          <w:p w14:paraId="3920079C" w14:textId="51FDFA81" w:rsidR="00EF1C02" w:rsidRPr="00E91F49" w:rsidRDefault="00EF1C02" w:rsidP="00E91F49">
            <w:pPr>
              <w:spacing w:after="0" w:line="276" w:lineRule="auto"/>
              <w:jc w:val="center"/>
              <w:rPr>
                <w:rFonts w:ascii="Helvetica" w:eastAsia="Aptos" w:hAnsi="Helvetica" w:cs="Helvetica"/>
                <w:sz w:val="16"/>
                <w:szCs w:val="16"/>
              </w:rPr>
            </w:pPr>
          </w:p>
        </w:tc>
        <w:tc>
          <w:tcPr>
            <w:tcW w:w="649" w:type="dxa"/>
            <w:shd w:val="clear" w:color="auto" w:fill="E7E6E6" w:themeFill="background2"/>
            <w:vAlign w:val="center"/>
          </w:tcPr>
          <w:p w14:paraId="7AE74124" w14:textId="06496E59" w:rsidR="00EF1C02" w:rsidRPr="00E91F49" w:rsidRDefault="00EF1C02" w:rsidP="00E91F49">
            <w:pPr>
              <w:spacing w:after="0" w:line="276" w:lineRule="auto"/>
              <w:jc w:val="center"/>
              <w:rPr>
                <w:rFonts w:ascii="Helvetica" w:hAnsi="Helvetica" w:cs="Helvetica"/>
                <w:color w:val="000000"/>
                <w:sz w:val="16"/>
                <w:szCs w:val="16"/>
              </w:rPr>
            </w:pPr>
            <w:r w:rsidRPr="00E91F49">
              <w:rPr>
                <w:rFonts w:ascii="Helvetica" w:eastAsia="Aptos" w:hAnsi="Helvetica" w:cs="Helvetica"/>
                <w:sz w:val="16"/>
                <w:szCs w:val="16"/>
              </w:rPr>
              <w:t>15</w:t>
            </w:r>
          </w:p>
        </w:tc>
        <w:tc>
          <w:tcPr>
            <w:tcW w:w="1945" w:type="dxa"/>
            <w:vAlign w:val="bottom"/>
          </w:tcPr>
          <w:p w14:paraId="77BC9479" w14:textId="4A1B123D" w:rsidR="00EF1C02" w:rsidRPr="00E91F49" w:rsidRDefault="00EF1C02" w:rsidP="00E91F49">
            <w:pPr>
              <w:spacing w:after="0" w:line="276" w:lineRule="auto"/>
              <w:jc w:val="center"/>
              <w:rPr>
                <w:rFonts w:ascii="Helvetica" w:hAnsi="Helvetica" w:cs="Helvetica"/>
                <w:color w:val="000000"/>
                <w:sz w:val="16"/>
                <w:szCs w:val="16"/>
              </w:rPr>
            </w:pPr>
            <w:r w:rsidRPr="00E91F49">
              <w:rPr>
                <w:rFonts w:ascii="Helvetica" w:hAnsi="Helvetica" w:cs="Helvetica"/>
                <w:color w:val="000000"/>
                <w:sz w:val="16"/>
                <w:szCs w:val="16"/>
              </w:rPr>
              <w:t>ULDS Sarapiquí</w:t>
            </w:r>
          </w:p>
        </w:tc>
        <w:tc>
          <w:tcPr>
            <w:tcW w:w="1060" w:type="dxa"/>
            <w:vAlign w:val="bottom"/>
          </w:tcPr>
          <w:p w14:paraId="5D6581F7" w14:textId="5FCBD127" w:rsidR="00EF1C02" w:rsidRPr="00E91F49" w:rsidRDefault="007156AB" w:rsidP="00E91F49">
            <w:pPr>
              <w:spacing w:after="0" w:line="276" w:lineRule="auto"/>
              <w:jc w:val="center"/>
              <w:rPr>
                <w:rFonts w:ascii="Helvetica" w:hAnsi="Helvetica" w:cs="Helvetica"/>
                <w:color w:val="000000"/>
                <w:sz w:val="16"/>
                <w:szCs w:val="16"/>
              </w:rPr>
            </w:pPr>
            <w:r w:rsidRPr="00E91F49">
              <w:rPr>
                <w:rFonts w:ascii="Helvetica" w:hAnsi="Helvetica" w:cs="Helvetica"/>
                <w:color w:val="000000"/>
                <w:sz w:val="16"/>
                <w:szCs w:val="16"/>
              </w:rPr>
              <w:t>27</w:t>
            </w:r>
          </w:p>
        </w:tc>
      </w:tr>
      <w:tr w:rsidR="00EF1C02" w:rsidRPr="00E91F49" w14:paraId="17763A6A" w14:textId="4A57C1AD" w:rsidTr="00E63B31">
        <w:trPr>
          <w:jc w:val="center"/>
        </w:trPr>
        <w:tc>
          <w:tcPr>
            <w:tcW w:w="7450" w:type="dxa"/>
            <w:gridSpan w:val="7"/>
            <w:shd w:val="clear" w:color="auto" w:fill="4472C4" w:themeFill="accent1"/>
          </w:tcPr>
          <w:p w14:paraId="23ADE4F6" w14:textId="2460DDD0" w:rsidR="00EF1C02" w:rsidRPr="00E91F49" w:rsidRDefault="00EF1C02" w:rsidP="00E91F49">
            <w:pPr>
              <w:spacing w:after="0" w:line="276" w:lineRule="auto"/>
              <w:ind w:right="142"/>
              <w:jc w:val="center"/>
              <w:rPr>
                <w:rFonts w:ascii="Helvetica" w:eastAsia="Calibri" w:hAnsi="Helvetica" w:cs="Helvetica"/>
                <w:b/>
                <w:bCs/>
                <w:color w:val="FFFFFF"/>
                <w:sz w:val="16"/>
                <w:szCs w:val="16"/>
              </w:rPr>
            </w:pPr>
            <w:r w:rsidRPr="00E91F49">
              <w:rPr>
                <w:rFonts w:ascii="Helvetica" w:eastAsia="Calibri" w:hAnsi="Helvetica" w:cs="Helvetica"/>
                <w:b/>
                <w:bCs/>
                <w:color w:val="FFFFFF"/>
                <w:sz w:val="16"/>
                <w:szCs w:val="16"/>
                <w14:ligatures w14:val="standardContextual"/>
              </w:rPr>
              <w:t xml:space="preserve">Totales </w:t>
            </w:r>
            <w:r w:rsidR="007156AB" w:rsidRPr="00E91F49">
              <w:rPr>
                <w:rFonts w:ascii="Helvetica" w:eastAsia="Calibri" w:hAnsi="Helvetica" w:cs="Helvetica"/>
                <w:b/>
                <w:bCs/>
                <w:color w:val="FFFFFF"/>
                <w:sz w:val="16"/>
                <w:szCs w:val="16"/>
                <w14:ligatures w14:val="standardContextual"/>
              </w:rPr>
              <w:t>130</w:t>
            </w:r>
          </w:p>
        </w:tc>
      </w:tr>
    </w:tbl>
    <w:p w14:paraId="30D07842" w14:textId="77777777" w:rsidR="0033628C" w:rsidRPr="00E91F49" w:rsidRDefault="0033628C" w:rsidP="00E91F49">
      <w:pPr>
        <w:tabs>
          <w:tab w:val="left" w:pos="1728"/>
          <w:tab w:val="left" w:pos="3168"/>
          <w:tab w:val="left" w:pos="4608"/>
          <w:tab w:val="left" w:pos="6048"/>
          <w:tab w:val="left" w:pos="6480"/>
          <w:tab w:val="left" w:pos="7200"/>
          <w:tab w:val="left" w:pos="7920"/>
          <w:tab w:val="left" w:pos="8222"/>
        </w:tabs>
        <w:spacing w:after="0" w:line="276" w:lineRule="auto"/>
        <w:jc w:val="both"/>
        <w:rPr>
          <w:rFonts w:ascii="Helvetica" w:hAnsi="Helvetica" w:cs="Helvetica"/>
          <w:bCs/>
          <w:sz w:val="16"/>
          <w:szCs w:val="16"/>
        </w:rPr>
      </w:pPr>
      <w:r w:rsidRPr="00E91F49">
        <w:rPr>
          <w:rFonts w:ascii="Helvetica" w:hAnsi="Helvetica" w:cs="Helvetica"/>
          <w:bCs/>
          <w:sz w:val="16"/>
          <w:szCs w:val="16"/>
        </w:rPr>
        <w:t>Fuente: Elaboración de la Auditoría Interna</w:t>
      </w:r>
    </w:p>
    <w:p w14:paraId="28F653E2" w14:textId="77777777" w:rsidR="0033628C" w:rsidRPr="00E91F49" w:rsidRDefault="0033628C" w:rsidP="00E91F49">
      <w:pPr>
        <w:spacing w:after="0" w:line="276" w:lineRule="auto"/>
        <w:ind w:right="49"/>
        <w:jc w:val="both"/>
        <w:rPr>
          <w:rFonts w:ascii="Helvetica" w:hAnsi="Helvetica" w:cs="Helvetica"/>
          <w:lang w:eastAsia="x-none"/>
        </w:rPr>
      </w:pPr>
    </w:p>
    <w:p w14:paraId="12C8D46C" w14:textId="77777777" w:rsidR="0033628C" w:rsidRDefault="0033628C" w:rsidP="00E91F49">
      <w:pPr>
        <w:spacing w:after="0" w:line="276" w:lineRule="auto"/>
        <w:jc w:val="both"/>
        <w:rPr>
          <w:rFonts w:ascii="Helvetica" w:hAnsi="Helvetica" w:cs="Helvetica"/>
          <w:lang w:eastAsia="x-none"/>
        </w:rPr>
      </w:pPr>
      <w:r w:rsidRPr="00E91F49">
        <w:rPr>
          <w:rFonts w:ascii="Helvetica" w:hAnsi="Helvetica" w:cs="Helvetica"/>
          <w:lang w:eastAsia="x-none"/>
        </w:rPr>
        <w:t>Al consultar a la persona Técnica en Proveeduría, si ha sido informada por las oficinas sobre la situación de las placas y si se han tomado acciones al respecto, explica lo siguiente:</w:t>
      </w:r>
    </w:p>
    <w:p w14:paraId="159479A7" w14:textId="77777777" w:rsidR="00EC2463" w:rsidRPr="00E91F49" w:rsidRDefault="00EC2463" w:rsidP="00E91F49">
      <w:pPr>
        <w:spacing w:after="0" w:line="276" w:lineRule="auto"/>
        <w:jc w:val="both"/>
        <w:rPr>
          <w:rFonts w:ascii="Helvetica" w:hAnsi="Helvetica" w:cs="Helvetica"/>
          <w:lang w:eastAsia="x-none"/>
        </w:rPr>
      </w:pPr>
    </w:p>
    <w:p w14:paraId="3D89F28D" w14:textId="7C1F56E6" w:rsidR="0033628C" w:rsidRPr="00E91F49" w:rsidRDefault="0033628C" w:rsidP="00E91F49">
      <w:pPr>
        <w:spacing w:after="0" w:line="276" w:lineRule="auto"/>
        <w:ind w:left="567" w:right="616"/>
        <w:jc w:val="both"/>
        <w:rPr>
          <w:rFonts w:ascii="Helvetica" w:hAnsi="Helvetica" w:cs="Helvetica"/>
          <w:sz w:val="20"/>
          <w:szCs w:val="20"/>
          <w:lang w:eastAsia="x-none"/>
        </w:rPr>
      </w:pPr>
      <w:r w:rsidRPr="00E91F49">
        <w:rPr>
          <w:rFonts w:ascii="Helvetica" w:hAnsi="Helvetica" w:cs="Helvetica"/>
          <w:sz w:val="20"/>
          <w:szCs w:val="20"/>
          <w:lang w:eastAsia="x-none"/>
        </w:rPr>
        <w:t xml:space="preserve">No todas las oficinas han informado, pero si estoy al tanto, la acción principal con la toma física del año pasado era tener estas situaciones mapeadas para la reasignación de las placas, pero el año pasado no se </w:t>
      </w:r>
      <w:proofErr w:type="spellStart"/>
      <w:r w:rsidRPr="00E91F49">
        <w:rPr>
          <w:rFonts w:ascii="Helvetica" w:hAnsi="Helvetica" w:cs="Helvetica"/>
          <w:sz w:val="20"/>
          <w:szCs w:val="20"/>
          <w:lang w:eastAsia="x-none"/>
        </w:rPr>
        <w:t>realizo</w:t>
      </w:r>
      <w:proofErr w:type="spellEnd"/>
      <w:r w:rsidRPr="00E91F49">
        <w:rPr>
          <w:rFonts w:ascii="Helvetica" w:hAnsi="Helvetica" w:cs="Helvetica"/>
          <w:sz w:val="20"/>
          <w:szCs w:val="20"/>
          <w:lang w:eastAsia="x-none"/>
        </w:rPr>
        <w:t>, (sic) por lo que este año yo lo estoy realizando, para poder asignarles una nueva placa</w:t>
      </w:r>
      <w:r w:rsidR="004E65A3" w:rsidRPr="00E91F49">
        <w:rPr>
          <w:rFonts w:ascii="Helvetica" w:hAnsi="Helvetica" w:cs="Helvetica"/>
          <w:sz w:val="20"/>
          <w:szCs w:val="20"/>
          <w:lang w:eastAsia="x-none"/>
        </w:rPr>
        <w:t>.</w:t>
      </w:r>
    </w:p>
    <w:p w14:paraId="65F1FFA1" w14:textId="77777777" w:rsidR="00EC2463" w:rsidRDefault="00EC2463" w:rsidP="00E91F49">
      <w:pPr>
        <w:spacing w:after="0" w:line="276" w:lineRule="auto"/>
        <w:rPr>
          <w:rFonts w:ascii="Helvetica" w:hAnsi="Helvetica" w:cs="Helvetica"/>
          <w:lang w:eastAsia="x-none"/>
        </w:rPr>
      </w:pPr>
    </w:p>
    <w:p w14:paraId="0883E6F7" w14:textId="7C0BA626" w:rsidR="008F68BD" w:rsidRDefault="008F68BD" w:rsidP="00E91F49">
      <w:pPr>
        <w:spacing w:after="0" w:line="276" w:lineRule="auto"/>
        <w:rPr>
          <w:rFonts w:ascii="Helvetica" w:hAnsi="Helvetica" w:cs="Helvetica"/>
          <w:lang w:eastAsia="x-none"/>
        </w:rPr>
      </w:pPr>
      <w:r w:rsidRPr="00E91F49">
        <w:rPr>
          <w:rFonts w:ascii="Helvetica" w:hAnsi="Helvetica" w:cs="Helvetica"/>
          <w:lang w:eastAsia="x-none"/>
        </w:rPr>
        <w:t>Las Normas de control interno para el Sector Público, establecen lo siguiente:</w:t>
      </w:r>
    </w:p>
    <w:p w14:paraId="6EFBB6BB" w14:textId="77777777" w:rsidR="00EC2463" w:rsidRPr="00E91F49" w:rsidRDefault="00EC2463" w:rsidP="00E91F49">
      <w:pPr>
        <w:spacing w:after="0" w:line="276" w:lineRule="auto"/>
        <w:rPr>
          <w:rFonts w:ascii="Helvetica" w:hAnsi="Helvetica" w:cs="Helvetica"/>
          <w:lang w:eastAsia="x-none"/>
        </w:rPr>
      </w:pPr>
    </w:p>
    <w:p w14:paraId="7B6768E6" w14:textId="77777777" w:rsidR="00DE2ADA" w:rsidRPr="00E91F49" w:rsidRDefault="008F68BD" w:rsidP="00E91F49">
      <w:pPr>
        <w:spacing w:after="0" w:line="276" w:lineRule="auto"/>
        <w:ind w:left="567" w:right="616"/>
        <w:jc w:val="both"/>
        <w:rPr>
          <w:rFonts w:ascii="Helvetica" w:hAnsi="Helvetica" w:cs="Helvetica"/>
          <w:sz w:val="20"/>
          <w:szCs w:val="20"/>
          <w:lang w:eastAsia="x-none"/>
        </w:rPr>
      </w:pPr>
      <w:r w:rsidRPr="00E91F49">
        <w:rPr>
          <w:rFonts w:ascii="Helvetica" w:hAnsi="Helvetica" w:cs="Helvetica"/>
          <w:b/>
          <w:bCs/>
          <w:sz w:val="20"/>
          <w:szCs w:val="20"/>
          <w:lang w:eastAsia="x-none"/>
        </w:rPr>
        <w:t>4.2.</w:t>
      </w:r>
      <w:r w:rsidRPr="00E91F49">
        <w:rPr>
          <w:rFonts w:ascii="Helvetica" w:hAnsi="Helvetica" w:cs="Helvetica"/>
          <w:sz w:val="20"/>
          <w:szCs w:val="20"/>
          <w:lang w:eastAsia="x-none"/>
        </w:rPr>
        <w:t xml:space="preserve"> Requisitos de las actividades de control </w:t>
      </w:r>
    </w:p>
    <w:p w14:paraId="7C0AC81A" w14:textId="77777777" w:rsidR="00DE2ADA" w:rsidRPr="00E91F49" w:rsidRDefault="00DE2ADA" w:rsidP="00E91F49">
      <w:pPr>
        <w:spacing w:after="0" w:line="276" w:lineRule="auto"/>
        <w:ind w:left="567" w:right="616"/>
        <w:jc w:val="both"/>
        <w:rPr>
          <w:rFonts w:ascii="Helvetica" w:hAnsi="Helvetica" w:cs="Helvetica"/>
          <w:sz w:val="20"/>
          <w:szCs w:val="20"/>
          <w:lang w:eastAsia="x-none"/>
        </w:rPr>
      </w:pPr>
    </w:p>
    <w:p w14:paraId="4A0F0B89" w14:textId="3E3A5392" w:rsidR="00DE2ADA" w:rsidRPr="00E91F49" w:rsidRDefault="00DE2ADA" w:rsidP="00E91F49">
      <w:pPr>
        <w:spacing w:after="0" w:line="276" w:lineRule="auto"/>
        <w:ind w:left="567" w:right="616"/>
        <w:jc w:val="both"/>
        <w:rPr>
          <w:rFonts w:ascii="Helvetica" w:hAnsi="Helvetica" w:cs="Helvetica"/>
          <w:sz w:val="20"/>
          <w:szCs w:val="20"/>
          <w:lang w:eastAsia="x-none"/>
        </w:rPr>
      </w:pPr>
      <w:r w:rsidRPr="00E91F49">
        <w:rPr>
          <w:rFonts w:ascii="Helvetica" w:hAnsi="Helvetica" w:cs="Helvetica"/>
          <w:sz w:val="20"/>
          <w:szCs w:val="20"/>
          <w:lang w:eastAsia="x-none"/>
        </w:rPr>
        <w:t>Las actividades de control deben reunir los siguientes requisitos:</w:t>
      </w:r>
    </w:p>
    <w:p w14:paraId="4740480E" w14:textId="5B9F04AF" w:rsidR="008F68BD" w:rsidRPr="00E91F49" w:rsidRDefault="00DE2ADA" w:rsidP="00E91F49">
      <w:pPr>
        <w:spacing w:after="0" w:line="276" w:lineRule="auto"/>
        <w:ind w:left="567" w:right="616"/>
        <w:jc w:val="both"/>
        <w:rPr>
          <w:rFonts w:ascii="Helvetica" w:hAnsi="Helvetica" w:cs="Helvetica"/>
          <w:sz w:val="20"/>
          <w:szCs w:val="20"/>
          <w:lang w:eastAsia="x-none"/>
        </w:rPr>
      </w:pPr>
      <w:r w:rsidRPr="00E91F49">
        <w:rPr>
          <w:rFonts w:ascii="Helvetica" w:hAnsi="Helvetica" w:cs="Helvetica"/>
          <w:sz w:val="20"/>
          <w:szCs w:val="20"/>
          <w:lang w:eastAsia="x-none"/>
        </w:rPr>
        <w:t>(…)</w:t>
      </w:r>
      <w:r w:rsidR="002B54F4" w:rsidRPr="00E91F49">
        <w:rPr>
          <w:rFonts w:ascii="Helvetica" w:hAnsi="Helvetica" w:cs="Helvetica"/>
          <w:sz w:val="20"/>
          <w:szCs w:val="20"/>
          <w:lang w:eastAsia="x-none"/>
        </w:rPr>
        <w:t xml:space="preserve"> </w:t>
      </w:r>
      <w:r w:rsidR="002B54F4" w:rsidRPr="00E91F49">
        <w:rPr>
          <w:rFonts w:ascii="Helvetica" w:hAnsi="Helvetica" w:cs="Helvetica"/>
          <w:b/>
          <w:bCs/>
          <w:sz w:val="20"/>
          <w:szCs w:val="20"/>
          <w:lang w:eastAsia="x-none"/>
        </w:rPr>
        <w:t>e.</w:t>
      </w:r>
      <w:r w:rsidR="002B54F4" w:rsidRPr="00E91F49">
        <w:rPr>
          <w:rFonts w:ascii="Helvetica" w:hAnsi="Helvetica" w:cs="Helvetica"/>
          <w:sz w:val="20"/>
          <w:szCs w:val="20"/>
          <w:lang w:eastAsia="x-none"/>
        </w:rPr>
        <w:t xml:space="preserve"> </w:t>
      </w:r>
      <w:r w:rsidR="008F68BD" w:rsidRPr="00E91F49">
        <w:rPr>
          <w:rFonts w:ascii="Helvetica" w:hAnsi="Helvetica" w:cs="Helvetica"/>
          <w:sz w:val="20"/>
          <w:szCs w:val="20"/>
          <w:lang w:eastAsia="x-none"/>
        </w:rPr>
        <w:t xml:space="preserve">Documentación. Las actividades de control deben documentarse mediante su incorporación en los manuales de procedimientos, en las descripciones de puestos y procesos, o en documentos de naturaleza similar. Esa documentación debe estar disponible, en forma ordenada conforme a criterios previamente establecidos, para su uso, consulta y evaluación. </w:t>
      </w:r>
      <w:r w:rsidR="008F68BD" w:rsidRPr="00E91F49">
        <w:rPr>
          <w:rFonts w:ascii="Helvetica" w:hAnsi="Helvetica" w:cs="Helvetica"/>
          <w:b/>
          <w:bCs/>
          <w:sz w:val="20"/>
          <w:szCs w:val="20"/>
          <w:lang w:eastAsia="x-none"/>
        </w:rPr>
        <w:t>f.</w:t>
      </w:r>
      <w:r w:rsidR="008F68BD" w:rsidRPr="00E91F49">
        <w:rPr>
          <w:rFonts w:ascii="Helvetica" w:hAnsi="Helvetica" w:cs="Helvetica"/>
          <w:sz w:val="20"/>
          <w:szCs w:val="20"/>
          <w:lang w:eastAsia="x-none"/>
        </w:rPr>
        <w:t xml:space="preserve"> Divulgación. Las actividades de control deben ser de conocimiento general, y comunicarse a los funcionarios que deben aplicarlas en el desempeño de sus cargos. Dicha comunicación debe darse preferiblemente por escrito, en términos claros y específicos.</w:t>
      </w:r>
    </w:p>
    <w:p w14:paraId="3BBDF7C1" w14:textId="77777777" w:rsidR="006127DC" w:rsidRPr="00E91F49" w:rsidRDefault="006127DC" w:rsidP="00E91F49">
      <w:pPr>
        <w:spacing w:after="0" w:line="276" w:lineRule="auto"/>
        <w:ind w:left="567" w:right="616"/>
        <w:jc w:val="both"/>
        <w:rPr>
          <w:rFonts w:ascii="Helvetica" w:hAnsi="Helvetica" w:cs="Helvetica"/>
          <w:sz w:val="20"/>
          <w:szCs w:val="20"/>
          <w:lang w:eastAsia="x-none"/>
        </w:rPr>
      </w:pPr>
    </w:p>
    <w:p w14:paraId="29733EE0" w14:textId="77777777" w:rsidR="0033628C" w:rsidRPr="00E91F49" w:rsidRDefault="0033628C" w:rsidP="00E91F49">
      <w:pPr>
        <w:spacing w:after="0" w:line="276" w:lineRule="auto"/>
        <w:ind w:left="567"/>
        <w:jc w:val="both"/>
        <w:rPr>
          <w:rFonts w:ascii="Helvetica" w:hAnsi="Helvetica" w:cs="Helvetica"/>
          <w:sz w:val="20"/>
          <w:szCs w:val="20"/>
          <w:lang w:eastAsia="x-none"/>
        </w:rPr>
      </w:pPr>
      <w:r w:rsidRPr="00E91F49">
        <w:rPr>
          <w:rFonts w:ascii="Helvetica" w:hAnsi="Helvetica" w:cs="Helvetica"/>
          <w:b/>
          <w:bCs/>
          <w:sz w:val="20"/>
          <w:szCs w:val="20"/>
          <w:lang w:val="es-ES" w:eastAsia="x-none"/>
        </w:rPr>
        <w:t>4.3 Protección y conservación del patrimonio</w:t>
      </w:r>
    </w:p>
    <w:p w14:paraId="0FD4EFA9" w14:textId="3313B410" w:rsidR="00847EBE" w:rsidRDefault="0033628C" w:rsidP="00E91F49">
      <w:pPr>
        <w:spacing w:after="0" w:line="276" w:lineRule="auto"/>
        <w:ind w:left="567" w:right="616"/>
        <w:jc w:val="both"/>
        <w:rPr>
          <w:rFonts w:ascii="Helvetica" w:hAnsi="Helvetica" w:cs="Helvetica"/>
          <w:sz w:val="20"/>
          <w:szCs w:val="20"/>
          <w:lang w:eastAsia="x-none"/>
        </w:rPr>
      </w:pPr>
      <w:r w:rsidRPr="00E91F49">
        <w:rPr>
          <w:rFonts w:ascii="Helvetica" w:hAnsi="Helvetica" w:cs="Helvetica"/>
          <w:sz w:val="20"/>
          <w:szCs w:val="20"/>
          <w:u w:val="single"/>
          <w:lang w:eastAsia="x-none"/>
        </w:rPr>
        <w:lastRenderedPageBreak/>
        <w:t>El jerarca y los titulares subordinados, según sus competencias, deben establecer, evaluar y perfeccionar las actividades de control pertinentes a fin de asegurar razonablemente la protección, custodia, inventario, correcto uso y control de los activos pertenecientes a la institución</w:t>
      </w:r>
      <w:r w:rsidRPr="00E91F49">
        <w:rPr>
          <w:rFonts w:ascii="Helvetica" w:hAnsi="Helvetica" w:cs="Helvetica"/>
          <w:sz w:val="20"/>
          <w:szCs w:val="20"/>
          <w:lang w:eastAsia="x-none"/>
        </w:rPr>
        <w:t xml:space="preserve">, incluyendo los derechos de propiedad intelectual. Lo anterior, tomando en cuenta, fundamentalmente, el bloque de legalidad, la naturaleza de tales activos y los riesgos relevantes a los cuales puedan verse expuestos, así como los requisitos indicados en la norma 4.2. </w:t>
      </w:r>
    </w:p>
    <w:p w14:paraId="712BD75F" w14:textId="77777777" w:rsidR="00EC2463" w:rsidRPr="00E91F49" w:rsidRDefault="00EC2463" w:rsidP="00E91F49">
      <w:pPr>
        <w:spacing w:after="0" w:line="276" w:lineRule="auto"/>
        <w:ind w:left="567" w:right="616"/>
        <w:jc w:val="both"/>
        <w:rPr>
          <w:rFonts w:ascii="Helvetica" w:hAnsi="Helvetica" w:cs="Helvetica"/>
          <w:sz w:val="20"/>
          <w:szCs w:val="20"/>
          <w:lang w:eastAsia="x-none"/>
        </w:rPr>
      </w:pPr>
    </w:p>
    <w:p w14:paraId="494CB896" w14:textId="7E616C98" w:rsidR="008D68E9" w:rsidRDefault="00435787" w:rsidP="00E91F49">
      <w:pPr>
        <w:spacing w:after="0" w:line="276" w:lineRule="auto"/>
        <w:ind w:left="567" w:right="616"/>
        <w:jc w:val="both"/>
        <w:rPr>
          <w:rFonts w:ascii="Helvetica" w:hAnsi="Helvetica" w:cs="Helvetica"/>
          <w:color w:val="EE0000"/>
          <w:kern w:val="0"/>
          <w:sz w:val="24"/>
          <w:szCs w:val="24"/>
        </w:rPr>
      </w:pPr>
      <w:r w:rsidRPr="00E91F49">
        <w:rPr>
          <w:rFonts w:ascii="Helvetica" w:hAnsi="Helvetica" w:cs="Helvetica"/>
          <w:b/>
          <w:bCs/>
          <w:sz w:val="20"/>
          <w:szCs w:val="20"/>
          <w:lang w:eastAsia="x-none"/>
        </w:rPr>
        <w:t>4.3.2</w:t>
      </w:r>
      <w:r w:rsidRPr="00E91F49">
        <w:rPr>
          <w:rFonts w:ascii="Helvetica" w:hAnsi="Helvetica" w:cs="Helvetica"/>
          <w:sz w:val="20"/>
          <w:szCs w:val="20"/>
          <w:lang w:eastAsia="x-none"/>
        </w:rPr>
        <w:t xml:space="preserve"> </w:t>
      </w:r>
      <w:r w:rsidRPr="00E91F49">
        <w:rPr>
          <w:rFonts w:ascii="Helvetica" w:hAnsi="Helvetica" w:cs="Helvetica"/>
          <w:sz w:val="20"/>
          <w:szCs w:val="20"/>
          <w:u w:val="single"/>
          <w:lang w:eastAsia="x-none"/>
        </w:rPr>
        <w:t>Custodia de activos</w:t>
      </w:r>
      <w:r w:rsidR="00027D0E" w:rsidRPr="00E91F49">
        <w:rPr>
          <w:rFonts w:ascii="Helvetica" w:hAnsi="Helvetica" w:cs="Helvetica"/>
          <w:sz w:val="20"/>
          <w:szCs w:val="20"/>
          <w:u w:val="single"/>
          <w:lang w:eastAsia="x-none"/>
        </w:rPr>
        <w:t>.</w:t>
      </w:r>
      <w:r w:rsidRPr="00E91F49">
        <w:rPr>
          <w:rFonts w:ascii="Helvetica" w:hAnsi="Helvetica" w:cs="Helvetica"/>
          <w:sz w:val="20"/>
          <w:szCs w:val="20"/>
          <w:u w:val="single"/>
          <w:lang w:eastAsia="x-none"/>
        </w:rPr>
        <w:t xml:space="preserve"> La custodia de los activos que cada funcionario </w:t>
      </w:r>
      <w:r w:rsidR="00027D0E" w:rsidRPr="00E91F49">
        <w:rPr>
          <w:rFonts w:ascii="Helvetica" w:hAnsi="Helvetica" w:cs="Helvetica"/>
          <w:sz w:val="20"/>
          <w:szCs w:val="20"/>
          <w:u w:val="single"/>
          <w:lang w:eastAsia="x-none"/>
        </w:rPr>
        <w:t>u</w:t>
      </w:r>
      <w:r w:rsidRPr="00E91F49">
        <w:rPr>
          <w:rFonts w:ascii="Helvetica" w:hAnsi="Helvetica" w:cs="Helvetica"/>
          <w:sz w:val="20"/>
          <w:szCs w:val="20"/>
          <w:u w:val="single"/>
          <w:lang w:eastAsia="x-none"/>
        </w:rPr>
        <w:t xml:space="preserve">tilice normalmente en el desarrollo de sus </w:t>
      </w:r>
      <w:proofErr w:type="gramStart"/>
      <w:r w:rsidRPr="00E91F49">
        <w:rPr>
          <w:rFonts w:ascii="Helvetica" w:hAnsi="Helvetica" w:cs="Helvetica"/>
          <w:sz w:val="20"/>
          <w:szCs w:val="20"/>
          <w:u w:val="single"/>
          <w:lang w:eastAsia="x-none"/>
        </w:rPr>
        <w:t>labores,</w:t>
      </w:r>
      <w:proofErr w:type="gramEnd"/>
      <w:r w:rsidRPr="00E91F49">
        <w:rPr>
          <w:rFonts w:ascii="Helvetica" w:hAnsi="Helvetica" w:cs="Helvetica"/>
          <w:sz w:val="20"/>
          <w:szCs w:val="20"/>
          <w:u w:val="single"/>
          <w:lang w:eastAsia="x-none"/>
        </w:rPr>
        <w:t xml:space="preserve"> debe asignársele formalmente. En el caso de activos especialmente sensibles y de aquellos que deban ser utilizados por múltiples funcionarios, la responsabilidad por su custodia y administración también debe encomendarse específicamente, de modo que haya un funcionario responsable de controlar su acceso y uso.</w:t>
      </w:r>
      <w:r w:rsidR="00123587" w:rsidRPr="00E91F49">
        <w:rPr>
          <w:rFonts w:ascii="Helvetica" w:hAnsi="Helvetica" w:cs="Helvetica"/>
          <w:color w:val="EE0000"/>
          <w:kern w:val="0"/>
          <w:sz w:val="24"/>
          <w:szCs w:val="24"/>
        </w:rPr>
        <w:t xml:space="preserve"> </w:t>
      </w:r>
    </w:p>
    <w:p w14:paraId="1CE02A0F" w14:textId="77777777" w:rsidR="00EC2463" w:rsidRPr="00E91F49" w:rsidRDefault="00EC2463" w:rsidP="00E91F49">
      <w:pPr>
        <w:spacing w:after="0" w:line="276" w:lineRule="auto"/>
        <w:ind w:left="567" w:right="616"/>
        <w:jc w:val="both"/>
        <w:rPr>
          <w:rFonts w:ascii="Helvetica" w:hAnsi="Helvetica" w:cs="Helvetica"/>
          <w:sz w:val="20"/>
          <w:szCs w:val="20"/>
          <w:u w:val="single"/>
          <w:lang w:eastAsia="x-none"/>
        </w:rPr>
      </w:pPr>
    </w:p>
    <w:p w14:paraId="1872C108" w14:textId="6D43E8B7" w:rsidR="00435787" w:rsidRDefault="00847EBE" w:rsidP="00E91F49">
      <w:pPr>
        <w:spacing w:after="0" w:line="276" w:lineRule="auto"/>
        <w:ind w:left="567" w:right="616"/>
        <w:jc w:val="both"/>
        <w:rPr>
          <w:rFonts w:ascii="Helvetica" w:hAnsi="Helvetica" w:cs="Helvetica"/>
          <w:sz w:val="20"/>
          <w:szCs w:val="20"/>
          <w:lang w:eastAsia="x-none"/>
        </w:rPr>
      </w:pPr>
      <w:r w:rsidRPr="00E91F49">
        <w:rPr>
          <w:rFonts w:ascii="Helvetica" w:hAnsi="Helvetica" w:cs="Helvetica"/>
          <w:b/>
          <w:bCs/>
          <w:sz w:val="20"/>
          <w:szCs w:val="20"/>
          <w:lang w:eastAsia="x-none"/>
        </w:rPr>
        <w:t>4.4.</w:t>
      </w:r>
      <w:r w:rsidRPr="00E91F49">
        <w:rPr>
          <w:rFonts w:ascii="Helvetica" w:hAnsi="Helvetica" w:cs="Helvetica"/>
          <w:sz w:val="20"/>
          <w:szCs w:val="20"/>
          <w:lang w:eastAsia="x-none"/>
        </w:rPr>
        <w:t xml:space="preserve"> Exigencia de confiabilidad y oportunidad de la información</w:t>
      </w:r>
      <w:r w:rsidR="00027D0E" w:rsidRPr="00E91F49">
        <w:rPr>
          <w:rFonts w:ascii="Helvetica" w:hAnsi="Helvetica" w:cs="Helvetica"/>
          <w:sz w:val="20"/>
          <w:szCs w:val="20"/>
          <w:lang w:eastAsia="x-none"/>
        </w:rPr>
        <w:t>.</w:t>
      </w:r>
      <w:r w:rsidRPr="00E91F49">
        <w:rPr>
          <w:rFonts w:ascii="Helvetica" w:hAnsi="Helvetica" w:cs="Helvetica"/>
          <w:sz w:val="20"/>
          <w:szCs w:val="20"/>
          <w:lang w:eastAsia="x-none"/>
        </w:rPr>
        <w:t xml:space="preserve"> El jerarca y los titulares subordinados, según sus competencias, deben diseñar, adoptar, evaluar y perfeccionar las actividades de control pertinentes a fin de asegurar razonablemente que se recopile, procese, mantenga y custodie información de calidad sobre el funcionamiento del SCI y sobre el desempeño institucional, así como que esa información se comunique con la prontitud requerida a las instancias internas y externas respectivas. Lo anterior, tomando en cuenta, fundamentalmente, el bloque de legalidad, la naturaleza de sus operaciones y los riesgos relevantes a los cuales puedan verse expuestas, así como los requisitos indicados en la norma 4.2</w:t>
      </w:r>
    </w:p>
    <w:p w14:paraId="2D6FA184" w14:textId="77777777" w:rsidR="00EC2463" w:rsidRPr="00E91F49" w:rsidRDefault="00EC2463" w:rsidP="00E91F49">
      <w:pPr>
        <w:spacing w:after="0" w:line="276" w:lineRule="auto"/>
        <w:ind w:left="567" w:right="616"/>
        <w:jc w:val="both"/>
        <w:rPr>
          <w:rFonts w:ascii="Helvetica" w:hAnsi="Helvetica" w:cs="Helvetica"/>
          <w:sz w:val="20"/>
          <w:szCs w:val="20"/>
          <w:lang w:eastAsia="x-none"/>
        </w:rPr>
      </w:pPr>
    </w:p>
    <w:p w14:paraId="4461BC55" w14:textId="6143A4DF" w:rsidR="008F68BD" w:rsidRPr="00E91F49" w:rsidRDefault="008F68BD" w:rsidP="00E91F49">
      <w:pPr>
        <w:spacing w:after="0" w:line="276" w:lineRule="auto"/>
        <w:ind w:left="567" w:right="616"/>
        <w:jc w:val="both"/>
        <w:rPr>
          <w:rFonts w:ascii="Helvetica" w:hAnsi="Helvetica" w:cs="Helvetica"/>
          <w:sz w:val="20"/>
          <w:szCs w:val="20"/>
          <w:lang w:eastAsia="x-none"/>
        </w:rPr>
      </w:pPr>
      <w:r w:rsidRPr="00E91F49">
        <w:rPr>
          <w:rFonts w:ascii="Helvetica" w:hAnsi="Helvetica" w:cs="Helvetica"/>
          <w:b/>
          <w:bCs/>
          <w:sz w:val="20"/>
          <w:szCs w:val="20"/>
          <w:lang w:eastAsia="x-none"/>
        </w:rPr>
        <w:t>4.4.2.</w:t>
      </w:r>
      <w:r w:rsidRPr="00E91F49">
        <w:rPr>
          <w:rFonts w:ascii="Helvetica" w:hAnsi="Helvetica" w:cs="Helvetica"/>
          <w:sz w:val="20"/>
          <w:szCs w:val="20"/>
          <w:lang w:eastAsia="x-none"/>
        </w:rPr>
        <w:t xml:space="preserve"> Formularios uniformes</w:t>
      </w:r>
      <w:r w:rsidR="00027D0E" w:rsidRPr="00E91F49">
        <w:rPr>
          <w:rFonts w:ascii="Helvetica" w:hAnsi="Helvetica" w:cs="Helvetica"/>
          <w:sz w:val="20"/>
          <w:szCs w:val="20"/>
          <w:lang w:eastAsia="x-none"/>
        </w:rPr>
        <w:t>.</w:t>
      </w:r>
      <w:r w:rsidRPr="00E91F49">
        <w:rPr>
          <w:rFonts w:ascii="Helvetica" w:hAnsi="Helvetica" w:cs="Helvetica"/>
          <w:sz w:val="20"/>
          <w:szCs w:val="20"/>
          <w:lang w:eastAsia="x-none"/>
        </w:rPr>
        <w:t xml:space="preserve"> El jerarca y los titulares subordinados, según sus competencias, deben disponer lo pertinente para la emisión, la administración, el uso y la custodia, por los medios atinentes, de formularios uniformes para la documentación, el procesamiento y el registro de las transacciones que se efectúen en la institución. Asimismo, deben prever las seguridades para garantizar razonablemente el uso correcto de tales formularios.</w:t>
      </w:r>
    </w:p>
    <w:p w14:paraId="7482E556" w14:textId="77777777" w:rsidR="008F68BD" w:rsidRPr="00E91F49" w:rsidRDefault="008F68BD" w:rsidP="00E91F49">
      <w:pPr>
        <w:spacing w:after="0" w:line="276" w:lineRule="auto"/>
        <w:jc w:val="both"/>
        <w:rPr>
          <w:rFonts w:ascii="Helvetica" w:hAnsi="Helvetica" w:cs="Helvetica"/>
          <w:lang w:val="x-none" w:eastAsia="x-none"/>
        </w:rPr>
      </w:pPr>
    </w:p>
    <w:p w14:paraId="5CA519FD" w14:textId="58D8D3BE" w:rsidR="008F68BD" w:rsidRPr="00E91F49" w:rsidRDefault="008F68BD" w:rsidP="00E91F49">
      <w:pPr>
        <w:spacing w:after="0" w:line="276" w:lineRule="auto"/>
        <w:ind w:left="567" w:right="616"/>
        <w:jc w:val="both"/>
        <w:rPr>
          <w:rFonts w:ascii="Helvetica" w:hAnsi="Helvetica" w:cs="Helvetica"/>
          <w:sz w:val="20"/>
          <w:szCs w:val="20"/>
          <w:lang w:eastAsia="x-none"/>
        </w:rPr>
      </w:pPr>
      <w:r w:rsidRPr="00E91F49">
        <w:rPr>
          <w:rFonts w:ascii="Helvetica" w:hAnsi="Helvetica" w:cs="Helvetica"/>
          <w:b/>
          <w:bCs/>
          <w:sz w:val="20"/>
          <w:szCs w:val="20"/>
          <w:lang w:eastAsia="x-none"/>
        </w:rPr>
        <w:t>5.6 Calidad de la información</w:t>
      </w:r>
      <w:r w:rsidR="00C67449" w:rsidRPr="00E91F49">
        <w:rPr>
          <w:rFonts w:ascii="Helvetica" w:hAnsi="Helvetica" w:cs="Helvetica"/>
          <w:b/>
          <w:bCs/>
          <w:sz w:val="20"/>
          <w:szCs w:val="20"/>
          <w:lang w:eastAsia="x-none"/>
        </w:rPr>
        <w:t>.</w:t>
      </w:r>
      <w:r w:rsidRPr="00E91F49">
        <w:rPr>
          <w:rFonts w:ascii="Helvetica" w:hAnsi="Helvetica" w:cs="Helvetica"/>
          <w:sz w:val="20"/>
          <w:szCs w:val="20"/>
          <w:lang w:eastAsia="x-none"/>
        </w:rPr>
        <w:t xml:space="preserve"> El jerarca y los titulares subordinados, según sus competencias, deben asegurar razonablemente que </w:t>
      </w:r>
      <w:r w:rsidRPr="00E91F49">
        <w:rPr>
          <w:rFonts w:ascii="Helvetica" w:hAnsi="Helvetica" w:cs="Helvetica"/>
          <w:sz w:val="20"/>
          <w:szCs w:val="20"/>
          <w:u w:val="single"/>
          <w:lang w:eastAsia="x-none"/>
        </w:rPr>
        <w:t>los sistemas de información contemplen los procesos requeridos para recopilar, procesar y generar información que responda a las necesidades de los distintos usuarios. Dichos procesos deben estar basados en un enfoque de efectividad y de mejoramiento continuo</w:t>
      </w:r>
      <w:r w:rsidRPr="00E91F49">
        <w:rPr>
          <w:rFonts w:ascii="Helvetica" w:hAnsi="Helvetica" w:cs="Helvetica"/>
          <w:sz w:val="20"/>
          <w:szCs w:val="20"/>
          <w:lang w:eastAsia="x-none"/>
        </w:rPr>
        <w:t xml:space="preserve">. Los atributos fundamentales de la calidad de la información están referidos a la confiabilidad, oportunidad y utilidad. </w:t>
      </w:r>
      <w:r w:rsidRPr="00E91F49">
        <w:rPr>
          <w:rFonts w:ascii="Helvetica" w:hAnsi="Helvetica" w:cs="Helvetica"/>
          <w:sz w:val="20"/>
          <w:szCs w:val="20"/>
          <w:u w:val="single"/>
          <w:lang w:eastAsia="x-none"/>
        </w:rPr>
        <w:t>5.6.1 Confiabilidad La información debe poseer las cualidades necesarias que la acrediten como confiable, de modo que se encuentre libre de errores, defectos, omisiones y modificaciones no autorizadas, y sea emitida por la instancia competente.</w:t>
      </w:r>
      <w:r w:rsidRPr="00E91F49">
        <w:rPr>
          <w:rFonts w:ascii="Helvetica" w:hAnsi="Helvetica" w:cs="Helvetica"/>
          <w:sz w:val="20"/>
          <w:szCs w:val="20"/>
          <w:lang w:eastAsia="x-none"/>
        </w:rPr>
        <w:t xml:space="preserve"> 5.6.2 Oportunidad</w:t>
      </w:r>
      <w:r w:rsidR="00C67449" w:rsidRPr="00E91F49">
        <w:rPr>
          <w:rFonts w:ascii="Helvetica" w:hAnsi="Helvetica" w:cs="Helvetica"/>
          <w:sz w:val="20"/>
          <w:szCs w:val="20"/>
          <w:lang w:eastAsia="x-none"/>
        </w:rPr>
        <w:t>.</w:t>
      </w:r>
      <w:r w:rsidRPr="00E91F49">
        <w:rPr>
          <w:rFonts w:ascii="Helvetica" w:hAnsi="Helvetica" w:cs="Helvetica"/>
          <w:sz w:val="20"/>
          <w:szCs w:val="20"/>
          <w:lang w:eastAsia="x-none"/>
        </w:rPr>
        <w:t xml:space="preserve"> Las actividades de recopilar, procesar y generar </w:t>
      </w:r>
      <w:proofErr w:type="gramStart"/>
      <w:r w:rsidRPr="00E91F49">
        <w:rPr>
          <w:rFonts w:ascii="Helvetica" w:hAnsi="Helvetica" w:cs="Helvetica"/>
          <w:sz w:val="20"/>
          <w:szCs w:val="20"/>
          <w:lang w:eastAsia="x-none"/>
        </w:rPr>
        <w:t>información,</w:t>
      </w:r>
      <w:proofErr w:type="gramEnd"/>
      <w:r w:rsidRPr="00E91F49">
        <w:rPr>
          <w:rFonts w:ascii="Helvetica" w:hAnsi="Helvetica" w:cs="Helvetica"/>
          <w:sz w:val="20"/>
          <w:szCs w:val="20"/>
          <w:lang w:eastAsia="x-none"/>
        </w:rPr>
        <w:t xml:space="preserve"> deben realizarse y darse en tiempo a propósito y en el momento adecuado, de acuerdo con los fines institucionales. 5.6.3 Utilidad La información debe poseer características que la hagan útil para los distintos usuarios, en términos de pertinencia, relevancia, suficiencia y presentación adecuada, de conformidad con las necesidades específicas de cada destinatario. </w:t>
      </w:r>
      <w:r w:rsidRPr="00E91F49">
        <w:rPr>
          <w:rFonts w:ascii="Helvetica" w:hAnsi="Helvetica" w:cs="Helvetica"/>
          <w:b/>
          <w:bCs/>
          <w:sz w:val="20"/>
          <w:szCs w:val="20"/>
          <w:lang w:eastAsia="x-none"/>
        </w:rPr>
        <w:t>(</w:t>
      </w:r>
      <w:r w:rsidR="00C43AAB" w:rsidRPr="00E91F49">
        <w:rPr>
          <w:rFonts w:ascii="Helvetica" w:hAnsi="Helvetica" w:cs="Helvetica"/>
          <w:b/>
          <w:bCs/>
          <w:sz w:val="20"/>
          <w:szCs w:val="20"/>
          <w:lang w:eastAsia="x-none"/>
        </w:rPr>
        <w:t>Los subrayados</w:t>
      </w:r>
      <w:r w:rsidRPr="00E91F49">
        <w:rPr>
          <w:rFonts w:ascii="Helvetica" w:hAnsi="Helvetica" w:cs="Helvetica"/>
          <w:b/>
          <w:bCs/>
          <w:sz w:val="20"/>
          <w:szCs w:val="20"/>
          <w:lang w:eastAsia="x-none"/>
        </w:rPr>
        <w:t xml:space="preserve"> no </w:t>
      </w:r>
      <w:r w:rsidR="003E7F88" w:rsidRPr="00E91F49">
        <w:rPr>
          <w:rFonts w:ascii="Helvetica" w:hAnsi="Helvetica" w:cs="Helvetica"/>
          <w:b/>
          <w:bCs/>
          <w:sz w:val="20"/>
          <w:szCs w:val="20"/>
          <w:lang w:eastAsia="x-none"/>
        </w:rPr>
        <w:t>son</w:t>
      </w:r>
      <w:r w:rsidRPr="00E91F49">
        <w:rPr>
          <w:rFonts w:ascii="Helvetica" w:hAnsi="Helvetica" w:cs="Helvetica"/>
          <w:b/>
          <w:bCs/>
          <w:sz w:val="20"/>
          <w:szCs w:val="20"/>
          <w:lang w:eastAsia="x-none"/>
        </w:rPr>
        <w:t xml:space="preserve"> parte del original)</w:t>
      </w:r>
    </w:p>
    <w:p w14:paraId="08C2421B" w14:textId="77777777" w:rsidR="00F575DF" w:rsidRPr="00E91F49" w:rsidRDefault="00F575DF" w:rsidP="00E91F49">
      <w:pPr>
        <w:spacing w:after="0" w:line="276" w:lineRule="auto"/>
        <w:ind w:left="567" w:right="616"/>
        <w:jc w:val="both"/>
        <w:rPr>
          <w:rFonts w:ascii="Helvetica" w:hAnsi="Helvetica" w:cs="Helvetica"/>
          <w:b/>
          <w:bCs/>
          <w:sz w:val="20"/>
          <w:szCs w:val="20"/>
          <w:lang w:eastAsia="x-none"/>
        </w:rPr>
      </w:pPr>
    </w:p>
    <w:p w14:paraId="7781A346" w14:textId="0B3B4F30" w:rsidR="00F575DF" w:rsidRPr="00E91F49" w:rsidRDefault="00F575DF" w:rsidP="00E91F49">
      <w:pPr>
        <w:spacing w:after="0" w:line="276" w:lineRule="auto"/>
        <w:ind w:left="567" w:right="616"/>
        <w:jc w:val="both"/>
        <w:rPr>
          <w:rFonts w:ascii="Helvetica" w:hAnsi="Helvetica" w:cs="Helvetica"/>
          <w:sz w:val="20"/>
          <w:szCs w:val="20"/>
          <w:lang w:eastAsia="x-none"/>
        </w:rPr>
      </w:pPr>
      <w:r w:rsidRPr="00E91F49">
        <w:rPr>
          <w:rFonts w:ascii="Helvetica" w:hAnsi="Helvetica" w:cs="Helvetica"/>
          <w:b/>
          <w:bCs/>
          <w:sz w:val="20"/>
          <w:szCs w:val="20"/>
          <w:lang w:eastAsia="x-none"/>
        </w:rPr>
        <w:t>5.7.1. Canales y medios de comunicación</w:t>
      </w:r>
      <w:r w:rsidRPr="00E91F49">
        <w:rPr>
          <w:rFonts w:ascii="Helvetica" w:hAnsi="Helvetica" w:cs="Helvetica"/>
          <w:sz w:val="20"/>
          <w:szCs w:val="20"/>
          <w:lang w:eastAsia="x-none"/>
        </w:rPr>
        <w:t xml:space="preserve"> Deben establecerse y funcionar adecuados canales y medios de comunicación, que permitan trasladar la información de manera transparente, ágil, segura, correcta y oportuna, a los destinatarios idóneos dentro y fuera de la institución.</w:t>
      </w:r>
    </w:p>
    <w:p w14:paraId="1BB6FDE2" w14:textId="178C9059" w:rsidR="00287AB7" w:rsidRPr="00E91F49" w:rsidRDefault="00287AB7" w:rsidP="00E91F49">
      <w:pPr>
        <w:suppressAutoHyphens w:val="0"/>
        <w:autoSpaceDE w:val="0"/>
        <w:autoSpaceDN w:val="0"/>
        <w:adjustRightInd w:val="0"/>
        <w:spacing w:after="0" w:line="276" w:lineRule="auto"/>
        <w:rPr>
          <w:rFonts w:ascii="Helvetica" w:hAnsi="Helvetica" w:cs="Helvetica"/>
          <w:color w:val="EE0000"/>
          <w:kern w:val="0"/>
          <w:sz w:val="24"/>
          <w:szCs w:val="24"/>
        </w:rPr>
      </w:pPr>
    </w:p>
    <w:p w14:paraId="2847243B" w14:textId="3C68F663" w:rsidR="00287AB7" w:rsidRDefault="00561D0F" w:rsidP="00E91F49">
      <w:pPr>
        <w:spacing w:after="0" w:line="276" w:lineRule="auto"/>
        <w:rPr>
          <w:rFonts w:ascii="Helvetica" w:hAnsi="Helvetica" w:cs="Helvetica"/>
          <w:lang w:eastAsia="x-none"/>
        </w:rPr>
      </w:pPr>
      <w:bookmarkStart w:id="69" w:name="_Hlk212125336"/>
      <w:r w:rsidRPr="00E91F49">
        <w:rPr>
          <w:rFonts w:ascii="Helvetica" w:hAnsi="Helvetica" w:cs="Helvetica"/>
          <w:lang w:eastAsia="x-none"/>
        </w:rPr>
        <w:t xml:space="preserve">El </w:t>
      </w:r>
      <w:r w:rsidR="00287AB7" w:rsidRPr="00E91F49">
        <w:rPr>
          <w:rFonts w:ascii="Helvetica" w:hAnsi="Helvetica" w:cs="Helvetica"/>
          <w:lang w:eastAsia="x-none"/>
        </w:rPr>
        <w:t>Manual Descriptivo de Cargos Institucional</w:t>
      </w:r>
      <w:r w:rsidR="009421B9" w:rsidRPr="00E91F49">
        <w:rPr>
          <w:rStyle w:val="Refdenotaalpie"/>
          <w:rFonts w:ascii="Helvetica" w:hAnsi="Helvetica" w:cs="Helvetica"/>
          <w:lang w:eastAsia="x-none"/>
        </w:rPr>
        <w:footnoteReference w:id="1"/>
      </w:r>
      <w:r w:rsidR="00287AB7" w:rsidRPr="00E91F49">
        <w:rPr>
          <w:rFonts w:ascii="Helvetica" w:hAnsi="Helvetica" w:cs="Helvetica"/>
          <w:lang w:eastAsia="x-none"/>
        </w:rPr>
        <w:t>, establece lo siguiente:</w:t>
      </w:r>
    </w:p>
    <w:p w14:paraId="7F2CB46E" w14:textId="77777777" w:rsidR="00EC2463" w:rsidRPr="00E91F49" w:rsidRDefault="00EC2463" w:rsidP="00E91F49">
      <w:pPr>
        <w:spacing w:after="0" w:line="276" w:lineRule="auto"/>
        <w:rPr>
          <w:rFonts w:ascii="Helvetica" w:hAnsi="Helvetica" w:cs="Helvetica"/>
          <w:lang w:eastAsia="x-none"/>
        </w:rPr>
      </w:pPr>
    </w:p>
    <w:p w14:paraId="56551B9C" w14:textId="77777777" w:rsidR="009421B9" w:rsidRPr="00E91F49" w:rsidRDefault="009421B9" w:rsidP="00E91F49">
      <w:pPr>
        <w:pStyle w:val="Default"/>
        <w:spacing w:line="276" w:lineRule="auto"/>
        <w:ind w:left="567" w:right="616"/>
        <w:jc w:val="both"/>
        <w:rPr>
          <w:rFonts w:ascii="Helvetica" w:eastAsiaTheme="minorHAnsi" w:hAnsi="Helvetica" w:cs="Helvetica"/>
          <w:b/>
          <w:bCs/>
          <w:i/>
          <w:iCs/>
          <w:color w:val="auto"/>
          <w:kern w:val="2"/>
          <w:sz w:val="20"/>
          <w:szCs w:val="20"/>
        </w:rPr>
      </w:pPr>
      <w:r w:rsidRPr="00E91F49">
        <w:rPr>
          <w:rFonts w:ascii="Helvetica" w:eastAsiaTheme="minorHAnsi" w:hAnsi="Helvetica" w:cs="Helvetica"/>
          <w:b/>
          <w:bCs/>
          <w:i/>
          <w:iCs/>
          <w:color w:val="auto"/>
          <w:kern w:val="2"/>
          <w:sz w:val="20"/>
          <w:szCs w:val="20"/>
        </w:rPr>
        <w:t xml:space="preserve">Jefatura de Proveeduría </w:t>
      </w:r>
    </w:p>
    <w:p w14:paraId="1B1C92F6" w14:textId="77777777" w:rsidR="009421B9" w:rsidRPr="00E91F49" w:rsidRDefault="009421B9" w:rsidP="00E91F49">
      <w:pPr>
        <w:pStyle w:val="Default"/>
        <w:spacing w:line="276" w:lineRule="auto"/>
        <w:ind w:left="567" w:right="616"/>
        <w:jc w:val="both"/>
        <w:rPr>
          <w:rFonts w:ascii="Helvetica" w:eastAsiaTheme="minorHAnsi" w:hAnsi="Helvetica" w:cs="Helvetica"/>
          <w:b/>
          <w:bCs/>
          <w:i/>
          <w:iCs/>
          <w:color w:val="auto"/>
          <w:kern w:val="2"/>
          <w:sz w:val="20"/>
          <w:szCs w:val="20"/>
        </w:rPr>
      </w:pPr>
    </w:p>
    <w:p w14:paraId="1BA1A919" w14:textId="2D89DB4B" w:rsidR="00287AB7" w:rsidRPr="00E91F49" w:rsidRDefault="009421B9" w:rsidP="00E91F49">
      <w:pPr>
        <w:pStyle w:val="Default"/>
        <w:spacing w:line="276" w:lineRule="auto"/>
        <w:ind w:left="567" w:right="616"/>
        <w:jc w:val="both"/>
        <w:rPr>
          <w:rFonts w:ascii="Helvetica" w:hAnsi="Helvetica" w:cs="Helvetica"/>
          <w:b/>
          <w:bCs/>
          <w:sz w:val="20"/>
          <w:szCs w:val="20"/>
        </w:rPr>
      </w:pPr>
      <w:r w:rsidRPr="00E91F49">
        <w:rPr>
          <w:rFonts w:ascii="Helvetica" w:hAnsi="Helvetica" w:cs="Helvetica"/>
          <w:b/>
          <w:bCs/>
          <w:sz w:val="20"/>
          <w:szCs w:val="20"/>
        </w:rPr>
        <w:t>Actividades Claves según los Resultados de la Clase</w:t>
      </w:r>
    </w:p>
    <w:p w14:paraId="0222E3DE" w14:textId="77777777" w:rsidR="00694542" w:rsidRPr="00E91F49" w:rsidRDefault="006330B8" w:rsidP="00E91F49">
      <w:pPr>
        <w:pStyle w:val="Default"/>
        <w:spacing w:line="276" w:lineRule="auto"/>
        <w:ind w:left="567" w:right="616"/>
        <w:jc w:val="both"/>
        <w:rPr>
          <w:rFonts w:ascii="Helvetica" w:hAnsi="Helvetica" w:cs="Helvetica"/>
          <w:b/>
          <w:bCs/>
          <w:sz w:val="20"/>
          <w:szCs w:val="20"/>
        </w:rPr>
      </w:pPr>
      <w:r w:rsidRPr="00E91F49">
        <w:rPr>
          <w:rFonts w:ascii="Helvetica" w:hAnsi="Helvetica" w:cs="Helvetica"/>
          <w:b/>
          <w:bCs/>
          <w:sz w:val="20"/>
          <w:szCs w:val="20"/>
        </w:rPr>
        <w:t>Resultado N°2</w:t>
      </w:r>
    </w:p>
    <w:p w14:paraId="5AC86F6B" w14:textId="6316F0DB" w:rsidR="00287AB7" w:rsidRPr="00E91F49" w:rsidRDefault="006330B8" w:rsidP="00E91F49">
      <w:pPr>
        <w:pStyle w:val="Default"/>
        <w:spacing w:line="276" w:lineRule="auto"/>
        <w:ind w:left="567" w:right="616"/>
        <w:jc w:val="both"/>
        <w:rPr>
          <w:rFonts w:ascii="Helvetica" w:hAnsi="Helvetica" w:cs="Helvetica"/>
          <w:sz w:val="20"/>
          <w:szCs w:val="20"/>
        </w:rPr>
      </w:pPr>
      <w:r w:rsidRPr="00E91F49">
        <w:rPr>
          <w:rFonts w:ascii="Helvetica" w:hAnsi="Helvetica" w:cs="Helvetica"/>
          <w:sz w:val="20"/>
          <w:szCs w:val="20"/>
        </w:rPr>
        <w:t xml:space="preserve">Supervisión del desarrollo de proyectos e investigaciones especializadas de un área específica o con carácter interdisciplinario, mediante la integración de esfuerzos con personas de la institución o con otras instituciones públicas o privadas, promoviendo la optimización de su gestión y la satisfacción en forma eficiente y oportuna de los requerimientos institucionales. </w:t>
      </w:r>
      <w:r w:rsidR="00287AB7" w:rsidRPr="00E91F49">
        <w:rPr>
          <w:rFonts w:ascii="Helvetica" w:hAnsi="Helvetica" w:cs="Helvetica"/>
          <w:sz w:val="20"/>
          <w:szCs w:val="20"/>
        </w:rPr>
        <w:t xml:space="preserve">30. Verificar que el personal a su </w:t>
      </w:r>
      <w:proofErr w:type="gramStart"/>
      <w:r w:rsidR="00287AB7" w:rsidRPr="00E91F49">
        <w:rPr>
          <w:rFonts w:ascii="Helvetica" w:hAnsi="Helvetica" w:cs="Helvetica"/>
          <w:sz w:val="20"/>
          <w:szCs w:val="20"/>
        </w:rPr>
        <w:t>cargo,</w:t>
      </w:r>
      <w:proofErr w:type="gramEnd"/>
      <w:r w:rsidR="00287AB7" w:rsidRPr="00E91F49">
        <w:rPr>
          <w:rFonts w:ascii="Helvetica" w:hAnsi="Helvetica" w:cs="Helvetica"/>
          <w:sz w:val="20"/>
          <w:szCs w:val="20"/>
        </w:rPr>
        <w:t xml:space="preserve"> realice sus labores de conformidad con las directrices, normativa, procedimientos y principios éticos a fin de garantizar eficacia y eficiencia en el servicio que presta. </w:t>
      </w:r>
    </w:p>
    <w:p w14:paraId="5667551B" w14:textId="77777777" w:rsidR="00287AB7" w:rsidRPr="00E91F49" w:rsidRDefault="00287AB7" w:rsidP="00E91F49">
      <w:pPr>
        <w:autoSpaceDE w:val="0"/>
        <w:autoSpaceDN w:val="0"/>
        <w:adjustRightInd w:val="0"/>
        <w:spacing w:after="0" w:line="276" w:lineRule="auto"/>
        <w:ind w:left="567" w:right="616"/>
        <w:jc w:val="both"/>
        <w:rPr>
          <w:rFonts w:ascii="Helvetica" w:hAnsi="Helvetica" w:cs="Helvetica"/>
          <w:color w:val="000000"/>
          <w:kern w:val="0"/>
          <w:sz w:val="20"/>
          <w:szCs w:val="20"/>
        </w:rPr>
      </w:pPr>
    </w:p>
    <w:p w14:paraId="41FD766C" w14:textId="77777777" w:rsidR="006330B8" w:rsidRPr="00E91F49" w:rsidRDefault="006330B8" w:rsidP="00E91F49">
      <w:pPr>
        <w:spacing w:after="0" w:line="276" w:lineRule="auto"/>
        <w:ind w:left="567" w:right="616"/>
        <w:jc w:val="both"/>
        <w:rPr>
          <w:rFonts w:ascii="Helvetica" w:hAnsi="Helvetica" w:cs="Helvetica"/>
          <w:color w:val="000000"/>
          <w:kern w:val="0"/>
          <w:sz w:val="20"/>
          <w:szCs w:val="20"/>
        </w:rPr>
      </w:pPr>
      <w:r w:rsidRPr="00E91F49">
        <w:rPr>
          <w:rFonts w:ascii="Helvetica" w:hAnsi="Helvetica" w:cs="Helvetica"/>
          <w:color w:val="000000"/>
          <w:kern w:val="0"/>
          <w:sz w:val="20"/>
          <w:szCs w:val="20"/>
        </w:rPr>
        <w:t xml:space="preserve">Verifica que el personal a su cargo realice sus labores de conformidad con las directrices, normativa, procedimientos y principios éticos a fin de garantizar eficacia y eficiencia en el servicio que presta. </w:t>
      </w:r>
    </w:p>
    <w:p w14:paraId="693E311F" w14:textId="77777777" w:rsidR="00EC2463" w:rsidRDefault="00EC2463" w:rsidP="00E91F49">
      <w:pPr>
        <w:spacing w:after="0" w:line="276" w:lineRule="auto"/>
        <w:ind w:left="567" w:right="616"/>
        <w:jc w:val="both"/>
        <w:rPr>
          <w:rFonts w:ascii="Helvetica" w:hAnsi="Helvetica" w:cs="Helvetica"/>
          <w:b/>
          <w:bCs/>
          <w:color w:val="000000"/>
          <w:kern w:val="0"/>
          <w:sz w:val="20"/>
          <w:szCs w:val="20"/>
        </w:rPr>
      </w:pPr>
    </w:p>
    <w:p w14:paraId="2E04B282" w14:textId="366C0665" w:rsidR="00694542" w:rsidRPr="00E91F49" w:rsidRDefault="006330B8" w:rsidP="00E91F49">
      <w:pPr>
        <w:spacing w:after="0" w:line="276" w:lineRule="auto"/>
        <w:ind w:left="567" w:right="616"/>
        <w:jc w:val="both"/>
        <w:rPr>
          <w:rFonts w:ascii="Helvetica" w:hAnsi="Helvetica" w:cs="Helvetica"/>
          <w:b/>
          <w:bCs/>
          <w:color w:val="000000"/>
          <w:kern w:val="0"/>
          <w:sz w:val="20"/>
          <w:szCs w:val="20"/>
        </w:rPr>
      </w:pPr>
      <w:r w:rsidRPr="00E91F49">
        <w:rPr>
          <w:rFonts w:ascii="Helvetica" w:hAnsi="Helvetica" w:cs="Helvetica"/>
          <w:b/>
          <w:bCs/>
          <w:color w:val="000000"/>
          <w:kern w:val="0"/>
          <w:sz w:val="20"/>
          <w:szCs w:val="20"/>
        </w:rPr>
        <w:t>Resultado N°7</w:t>
      </w:r>
    </w:p>
    <w:p w14:paraId="10AE9AD1" w14:textId="1B5BDB9C" w:rsidR="006330B8" w:rsidRPr="00E91F49" w:rsidRDefault="006330B8" w:rsidP="00E91F49">
      <w:pPr>
        <w:spacing w:after="0" w:line="276" w:lineRule="auto"/>
        <w:ind w:left="567" w:right="616"/>
        <w:jc w:val="both"/>
        <w:rPr>
          <w:rFonts w:ascii="Helvetica" w:hAnsi="Helvetica" w:cs="Helvetica"/>
          <w:color w:val="000000"/>
          <w:kern w:val="0"/>
          <w:sz w:val="20"/>
          <w:szCs w:val="20"/>
        </w:rPr>
      </w:pPr>
      <w:r w:rsidRPr="00E91F49">
        <w:rPr>
          <w:rFonts w:ascii="Helvetica" w:hAnsi="Helvetica" w:cs="Helvetica"/>
          <w:color w:val="000000"/>
          <w:kern w:val="0"/>
          <w:sz w:val="20"/>
          <w:szCs w:val="20"/>
        </w:rPr>
        <w:t>Coordinación y ejecución de labores administrativas inherentes al cargo que desempeña como: preparación de informes técnicos, planes operativos, material divulgativo, reglamentos, memorandos, circulares, instructivos, manuales, procedimientos, entre otros documentos; manejo de valores, reporte de fallas o daños de equipo, aplicación y cumplimiento de normas disciplinarias, promoción de un ambiente de calidad, implementación de indicadores de gestión y de sistemas de control interno, gestión de la inducción y el desarrollo de las personas, estímulo de redes colaborativas, actualización y desarrollo continuo de sus conocimientos, capacidades y habilidades; entre otros resultados acordes con el propósito de la clase.</w:t>
      </w:r>
    </w:p>
    <w:p w14:paraId="2B7BC834" w14:textId="77777777" w:rsidR="00EC2463" w:rsidRDefault="00EC2463" w:rsidP="00E91F49">
      <w:pPr>
        <w:spacing w:after="0" w:line="276" w:lineRule="auto"/>
        <w:ind w:left="567" w:right="616"/>
        <w:jc w:val="both"/>
        <w:rPr>
          <w:rFonts w:ascii="Helvetica" w:hAnsi="Helvetica" w:cs="Helvetica"/>
          <w:color w:val="000000"/>
          <w:kern w:val="0"/>
          <w:sz w:val="20"/>
          <w:szCs w:val="20"/>
        </w:rPr>
      </w:pPr>
    </w:p>
    <w:p w14:paraId="25A27E8C" w14:textId="05F1E21B" w:rsidR="006330B8" w:rsidRPr="00E91F49" w:rsidRDefault="006330B8" w:rsidP="00E91F49">
      <w:pPr>
        <w:spacing w:after="0" w:line="276" w:lineRule="auto"/>
        <w:ind w:left="567" w:right="616"/>
        <w:jc w:val="both"/>
        <w:rPr>
          <w:rFonts w:ascii="Helvetica" w:hAnsi="Helvetica" w:cs="Helvetica"/>
          <w:color w:val="000000"/>
          <w:kern w:val="0"/>
          <w:sz w:val="20"/>
          <w:szCs w:val="20"/>
        </w:rPr>
      </w:pPr>
      <w:r w:rsidRPr="00E91F49">
        <w:rPr>
          <w:rFonts w:ascii="Helvetica" w:hAnsi="Helvetica" w:cs="Helvetica"/>
          <w:color w:val="000000"/>
          <w:kern w:val="0"/>
          <w:sz w:val="20"/>
          <w:szCs w:val="20"/>
        </w:rPr>
        <w:t>Vela por el control, registro y custodia de los activos institucionales.</w:t>
      </w:r>
    </w:p>
    <w:p w14:paraId="28B6C009" w14:textId="77777777" w:rsidR="00EC2463" w:rsidRDefault="00EC2463" w:rsidP="00E91F49">
      <w:pPr>
        <w:suppressAutoHyphens w:val="0"/>
        <w:autoSpaceDE w:val="0"/>
        <w:autoSpaceDN w:val="0"/>
        <w:adjustRightInd w:val="0"/>
        <w:spacing w:after="0" w:line="276" w:lineRule="auto"/>
        <w:ind w:left="567"/>
        <w:jc w:val="both"/>
        <w:rPr>
          <w:rFonts w:ascii="Helvetica" w:hAnsi="Helvetica" w:cs="Helvetica"/>
          <w:b/>
          <w:bCs/>
          <w:color w:val="000000" w:themeColor="text1"/>
          <w:kern w:val="0"/>
          <w:sz w:val="20"/>
          <w:szCs w:val="20"/>
        </w:rPr>
      </w:pPr>
    </w:p>
    <w:p w14:paraId="34984213" w14:textId="11EF69B3" w:rsidR="006330B8" w:rsidRPr="00E91F49" w:rsidRDefault="006330B8" w:rsidP="00E91F49">
      <w:pPr>
        <w:suppressAutoHyphens w:val="0"/>
        <w:autoSpaceDE w:val="0"/>
        <w:autoSpaceDN w:val="0"/>
        <w:adjustRightInd w:val="0"/>
        <w:spacing w:after="0" w:line="276" w:lineRule="auto"/>
        <w:ind w:left="567"/>
        <w:jc w:val="both"/>
        <w:rPr>
          <w:rFonts w:ascii="Helvetica" w:hAnsi="Helvetica" w:cs="Helvetica"/>
          <w:color w:val="000000"/>
          <w:kern w:val="0"/>
          <w:sz w:val="20"/>
          <w:szCs w:val="20"/>
        </w:rPr>
      </w:pPr>
      <w:r w:rsidRPr="00E91F49">
        <w:rPr>
          <w:rFonts w:ascii="Helvetica" w:hAnsi="Helvetica" w:cs="Helvetica"/>
          <w:b/>
          <w:bCs/>
          <w:color w:val="000000" w:themeColor="text1"/>
          <w:kern w:val="0"/>
          <w:sz w:val="20"/>
          <w:szCs w:val="20"/>
        </w:rPr>
        <w:t xml:space="preserve">Técnico/a en Proveeduría n Proveeduría </w:t>
      </w:r>
    </w:p>
    <w:bookmarkEnd w:id="69"/>
    <w:p w14:paraId="3A9B1E22" w14:textId="77777777" w:rsidR="00DE08A8" w:rsidRPr="00E91F49" w:rsidRDefault="00DE08A8" w:rsidP="00E91F49">
      <w:pPr>
        <w:suppressAutoHyphens w:val="0"/>
        <w:autoSpaceDE w:val="0"/>
        <w:autoSpaceDN w:val="0"/>
        <w:adjustRightInd w:val="0"/>
        <w:spacing w:after="0" w:line="276" w:lineRule="auto"/>
        <w:ind w:left="567" w:right="616"/>
        <w:jc w:val="both"/>
        <w:rPr>
          <w:rFonts w:ascii="Helvetica" w:hAnsi="Helvetica" w:cs="Helvetica"/>
          <w:b/>
          <w:bCs/>
          <w:color w:val="000000" w:themeColor="text1"/>
          <w:kern w:val="0"/>
          <w:sz w:val="20"/>
          <w:szCs w:val="20"/>
        </w:rPr>
      </w:pPr>
    </w:p>
    <w:p w14:paraId="45D5BBB4" w14:textId="4E1945E4" w:rsidR="006330B8" w:rsidRPr="00E91F49" w:rsidRDefault="006330B8" w:rsidP="00E91F49">
      <w:pPr>
        <w:suppressAutoHyphens w:val="0"/>
        <w:autoSpaceDE w:val="0"/>
        <w:autoSpaceDN w:val="0"/>
        <w:adjustRightInd w:val="0"/>
        <w:spacing w:after="0" w:line="276" w:lineRule="auto"/>
        <w:ind w:left="567" w:right="616"/>
        <w:jc w:val="both"/>
        <w:rPr>
          <w:rFonts w:ascii="Helvetica" w:hAnsi="Helvetica" w:cs="Helvetica"/>
          <w:color w:val="000000" w:themeColor="text1"/>
          <w:kern w:val="0"/>
          <w:sz w:val="20"/>
          <w:szCs w:val="20"/>
        </w:rPr>
      </w:pPr>
      <w:r w:rsidRPr="00E91F49">
        <w:rPr>
          <w:rFonts w:ascii="Helvetica" w:hAnsi="Helvetica" w:cs="Helvetica"/>
          <w:b/>
          <w:bCs/>
          <w:color w:val="000000" w:themeColor="text1"/>
          <w:kern w:val="0"/>
          <w:sz w:val="20"/>
          <w:szCs w:val="20"/>
        </w:rPr>
        <w:t xml:space="preserve">Resultado N°1 </w:t>
      </w:r>
    </w:p>
    <w:p w14:paraId="68FCCCAC" w14:textId="049EDB8D" w:rsidR="00D73EDC" w:rsidRPr="00E91F49" w:rsidRDefault="006330B8" w:rsidP="00E91F49">
      <w:pPr>
        <w:spacing w:after="0" w:line="276" w:lineRule="auto"/>
        <w:ind w:left="567" w:right="616"/>
        <w:jc w:val="both"/>
        <w:rPr>
          <w:rFonts w:ascii="Helvetica" w:hAnsi="Helvetica" w:cs="Helvetica"/>
          <w:color w:val="000000" w:themeColor="text1"/>
          <w:sz w:val="20"/>
          <w:szCs w:val="20"/>
          <w:lang w:val="x-none" w:eastAsia="x-none"/>
        </w:rPr>
      </w:pPr>
      <w:r w:rsidRPr="00E91F49">
        <w:rPr>
          <w:rFonts w:ascii="Helvetica" w:hAnsi="Helvetica" w:cs="Helvetica"/>
          <w:color w:val="000000" w:themeColor="text1"/>
          <w:kern w:val="0"/>
          <w:sz w:val="20"/>
          <w:szCs w:val="20"/>
        </w:rPr>
        <w:t xml:space="preserve">Asistencia técnica a funcionarios de mayor nivel en la realización de estudios e investigaciones en diversas disciplinas, atención de solicitudes y trámites diversos, actualización de registros y/o suministro de datos e información variada; así también en la aplicación y comprobación de normas, disposiciones, leyes procedimientos y </w:t>
      </w:r>
      <w:r w:rsidRPr="00E91F49">
        <w:rPr>
          <w:rFonts w:ascii="Helvetica" w:hAnsi="Helvetica" w:cs="Helvetica"/>
          <w:color w:val="000000" w:themeColor="text1"/>
          <w:kern w:val="0"/>
          <w:sz w:val="20"/>
          <w:szCs w:val="20"/>
        </w:rPr>
        <w:lastRenderedPageBreak/>
        <w:t xml:space="preserve">protocolos establecidos en el campo de su competencia cuyos productos constituyen insumos para distintos procesos y la toma de decisiones. </w:t>
      </w:r>
    </w:p>
    <w:p w14:paraId="085E281C" w14:textId="77777777" w:rsidR="006330B8" w:rsidRPr="00E91F49" w:rsidRDefault="006330B8" w:rsidP="00E91F49">
      <w:pPr>
        <w:spacing w:after="0" w:line="276" w:lineRule="auto"/>
        <w:ind w:left="567" w:right="616"/>
        <w:jc w:val="both"/>
        <w:rPr>
          <w:rFonts w:ascii="Helvetica" w:hAnsi="Helvetica" w:cs="Helvetica"/>
          <w:color w:val="000000" w:themeColor="text1"/>
          <w:sz w:val="20"/>
          <w:szCs w:val="20"/>
          <w:lang w:val="x-none" w:eastAsia="x-none"/>
        </w:rPr>
      </w:pPr>
    </w:p>
    <w:p w14:paraId="362A2156" w14:textId="77777777" w:rsidR="006330B8" w:rsidRPr="00E91F49" w:rsidRDefault="006330B8" w:rsidP="00E91F49">
      <w:pPr>
        <w:suppressAutoHyphens w:val="0"/>
        <w:autoSpaceDE w:val="0"/>
        <w:autoSpaceDN w:val="0"/>
        <w:adjustRightInd w:val="0"/>
        <w:spacing w:after="0" w:line="276" w:lineRule="auto"/>
        <w:ind w:left="567" w:right="616"/>
        <w:jc w:val="both"/>
        <w:rPr>
          <w:rFonts w:ascii="Helvetica" w:hAnsi="Helvetica" w:cs="Helvetica"/>
          <w:color w:val="000000"/>
          <w:kern w:val="0"/>
          <w:sz w:val="20"/>
          <w:szCs w:val="20"/>
        </w:rPr>
      </w:pPr>
      <w:r w:rsidRPr="00E91F49">
        <w:rPr>
          <w:rFonts w:ascii="Helvetica" w:hAnsi="Helvetica" w:cs="Helvetica"/>
          <w:color w:val="000000"/>
          <w:kern w:val="0"/>
          <w:sz w:val="20"/>
          <w:szCs w:val="20"/>
        </w:rPr>
        <w:t xml:space="preserve">Custodia los activos institucionales en desuso y en mal estado que se encuentran en las bodegas institucionales </w:t>
      </w:r>
    </w:p>
    <w:p w14:paraId="18685DC7" w14:textId="77777777" w:rsidR="00F74BF2" w:rsidRPr="00E91F49" w:rsidRDefault="00F74BF2" w:rsidP="00E91F49">
      <w:pPr>
        <w:suppressAutoHyphens w:val="0"/>
        <w:autoSpaceDE w:val="0"/>
        <w:autoSpaceDN w:val="0"/>
        <w:adjustRightInd w:val="0"/>
        <w:spacing w:after="0" w:line="276" w:lineRule="auto"/>
        <w:ind w:left="567" w:right="616"/>
        <w:jc w:val="both"/>
        <w:rPr>
          <w:rFonts w:ascii="Helvetica" w:hAnsi="Helvetica" w:cs="Helvetica"/>
          <w:color w:val="000000"/>
          <w:kern w:val="0"/>
          <w:sz w:val="20"/>
          <w:szCs w:val="20"/>
        </w:rPr>
      </w:pPr>
    </w:p>
    <w:p w14:paraId="6388D79B" w14:textId="77777777" w:rsidR="006330B8" w:rsidRPr="00E91F49" w:rsidRDefault="006330B8" w:rsidP="00E91F49">
      <w:pPr>
        <w:spacing w:after="0" w:line="276" w:lineRule="auto"/>
        <w:ind w:left="567" w:right="616"/>
        <w:jc w:val="both"/>
        <w:rPr>
          <w:rFonts w:ascii="Helvetica" w:hAnsi="Helvetica" w:cs="Helvetica"/>
          <w:color w:val="000000" w:themeColor="text1"/>
          <w:sz w:val="20"/>
          <w:szCs w:val="20"/>
          <w:lang w:eastAsia="x-none"/>
        </w:rPr>
      </w:pPr>
    </w:p>
    <w:p w14:paraId="3E7C70DB" w14:textId="77777777" w:rsidR="00DE08A8" w:rsidRPr="00E91F49" w:rsidRDefault="00DE08A8" w:rsidP="00E91F49">
      <w:pPr>
        <w:suppressAutoHyphens w:val="0"/>
        <w:autoSpaceDE w:val="0"/>
        <w:autoSpaceDN w:val="0"/>
        <w:adjustRightInd w:val="0"/>
        <w:spacing w:after="0" w:line="276" w:lineRule="auto"/>
        <w:ind w:left="567"/>
        <w:jc w:val="both"/>
        <w:rPr>
          <w:rFonts w:ascii="Helvetica" w:hAnsi="Helvetica" w:cs="Helvetica"/>
          <w:b/>
          <w:bCs/>
          <w:color w:val="000000" w:themeColor="text1"/>
          <w:kern w:val="0"/>
          <w:sz w:val="20"/>
          <w:szCs w:val="20"/>
        </w:rPr>
      </w:pPr>
      <w:r w:rsidRPr="00E91F49">
        <w:rPr>
          <w:rFonts w:ascii="Helvetica" w:hAnsi="Helvetica" w:cs="Helvetica"/>
          <w:b/>
          <w:bCs/>
          <w:color w:val="000000" w:themeColor="text1"/>
          <w:kern w:val="0"/>
          <w:sz w:val="20"/>
          <w:szCs w:val="20"/>
        </w:rPr>
        <w:t xml:space="preserve">Resultado N°5 </w:t>
      </w:r>
    </w:p>
    <w:p w14:paraId="69CFE546" w14:textId="3EAD3E6B" w:rsidR="006330B8" w:rsidRPr="00E91F49" w:rsidRDefault="00DE08A8" w:rsidP="00E91F49">
      <w:pPr>
        <w:spacing w:after="0" w:line="276" w:lineRule="auto"/>
        <w:ind w:left="567" w:right="616"/>
        <w:jc w:val="both"/>
        <w:rPr>
          <w:rFonts w:ascii="Helvetica" w:hAnsi="Helvetica" w:cs="Helvetica"/>
          <w:color w:val="000000" w:themeColor="text1"/>
          <w:sz w:val="20"/>
          <w:szCs w:val="20"/>
          <w:lang w:val="x-none" w:eastAsia="x-none"/>
        </w:rPr>
      </w:pPr>
      <w:r w:rsidRPr="00E91F49">
        <w:rPr>
          <w:rFonts w:ascii="Helvetica" w:hAnsi="Helvetica" w:cs="Helvetica"/>
          <w:color w:val="000000" w:themeColor="text1"/>
          <w:kern w:val="0"/>
          <w:sz w:val="20"/>
          <w:szCs w:val="20"/>
        </w:rPr>
        <w:t xml:space="preserve">Obtención de otras labores administrativas inherentes al cargo que desempeña, tales como: mantener limpias y ordenas las áreas de trabajo; resolver consultas y suministrar información; mantener controles actualizados sobre las actividades bajo su responsabilidad; entre otros resultados acordes con el propósito de la clase. </w:t>
      </w:r>
    </w:p>
    <w:p w14:paraId="0E62144D" w14:textId="77777777" w:rsidR="00DE08A8" w:rsidRPr="00E91F49" w:rsidRDefault="00DE08A8" w:rsidP="00E91F49">
      <w:pPr>
        <w:suppressAutoHyphens w:val="0"/>
        <w:autoSpaceDE w:val="0"/>
        <w:autoSpaceDN w:val="0"/>
        <w:adjustRightInd w:val="0"/>
        <w:spacing w:after="0" w:line="276" w:lineRule="auto"/>
        <w:ind w:left="567"/>
        <w:jc w:val="both"/>
        <w:rPr>
          <w:rFonts w:ascii="Helvetica" w:hAnsi="Helvetica" w:cs="Helvetica"/>
          <w:color w:val="000000"/>
          <w:kern w:val="0"/>
          <w:sz w:val="20"/>
          <w:szCs w:val="20"/>
        </w:rPr>
      </w:pPr>
    </w:p>
    <w:p w14:paraId="7DE9F0E4" w14:textId="7AA45BC8" w:rsidR="00DE08A8" w:rsidRPr="00E91F49" w:rsidRDefault="00DE08A8" w:rsidP="00E91F49">
      <w:pPr>
        <w:suppressAutoHyphens w:val="0"/>
        <w:autoSpaceDE w:val="0"/>
        <w:autoSpaceDN w:val="0"/>
        <w:adjustRightInd w:val="0"/>
        <w:spacing w:after="0" w:line="276" w:lineRule="auto"/>
        <w:ind w:left="567"/>
        <w:jc w:val="both"/>
        <w:rPr>
          <w:rFonts w:ascii="Helvetica" w:hAnsi="Helvetica" w:cs="Helvetica"/>
          <w:color w:val="000000"/>
          <w:kern w:val="0"/>
          <w:sz w:val="20"/>
          <w:szCs w:val="20"/>
        </w:rPr>
      </w:pPr>
      <w:r w:rsidRPr="00E91F49">
        <w:rPr>
          <w:rFonts w:ascii="Helvetica" w:hAnsi="Helvetica" w:cs="Helvetica"/>
          <w:color w:val="000000"/>
          <w:kern w:val="0"/>
          <w:sz w:val="20"/>
          <w:szCs w:val="20"/>
        </w:rPr>
        <w:t xml:space="preserve">Lleva el control de todos los activos institucionales. </w:t>
      </w:r>
    </w:p>
    <w:p w14:paraId="58CF824F" w14:textId="77777777" w:rsidR="006330B8" w:rsidRPr="00E91F49" w:rsidRDefault="006330B8" w:rsidP="00E91F49">
      <w:pPr>
        <w:spacing w:after="0" w:line="276" w:lineRule="auto"/>
        <w:ind w:left="567" w:right="616"/>
        <w:jc w:val="both"/>
        <w:rPr>
          <w:rFonts w:ascii="Helvetica" w:hAnsi="Helvetica" w:cs="Helvetica"/>
          <w:color w:val="000000" w:themeColor="text1"/>
          <w:sz w:val="20"/>
          <w:szCs w:val="20"/>
          <w:lang w:eastAsia="x-none"/>
        </w:rPr>
      </w:pPr>
    </w:p>
    <w:p w14:paraId="6DB791ED" w14:textId="7AB27CDE" w:rsidR="00055DD4" w:rsidRPr="00E91F49" w:rsidRDefault="00055DD4" w:rsidP="00E91F49">
      <w:pPr>
        <w:spacing w:after="0" w:line="276" w:lineRule="auto"/>
        <w:jc w:val="both"/>
        <w:rPr>
          <w:rFonts w:ascii="Helvetica" w:hAnsi="Helvetica" w:cs="Helvetica"/>
          <w:lang w:val="x-none" w:eastAsia="x-none"/>
        </w:rPr>
      </w:pPr>
      <w:r w:rsidRPr="00E91F49">
        <w:rPr>
          <w:rFonts w:ascii="Helvetica" w:hAnsi="Helvetica" w:cs="Helvetica"/>
          <w:lang w:val="x-none" w:eastAsia="x-none"/>
        </w:rPr>
        <w:t xml:space="preserve">La ausencia de mecanismos de control formales y uniformes para los activos institucionales, incrementa el riesgo de pérdida, uso indebido y sustracción, así como imposibilita </w:t>
      </w:r>
      <w:r w:rsidR="001D7989" w:rsidRPr="00E91F49">
        <w:rPr>
          <w:rFonts w:ascii="Helvetica" w:hAnsi="Helvetica" w:cs="Helvetica"/>
          <w:lang w:val="x-none" w:eastAsia="x-none"/>
        </w:rPr>
        <w:t>identificar a</w:t>
      </w:r>
      <w:r w:rsidRPr="00E91F49">
        <w:rPr>
          <w:rFonts w:ascii="Helvetica" w:hAnsi="Helvetica" w:cs="Helvetica"/>
          <w:lang w:val="x-none" w:eastAsia="x-none"/>
        </w:rPr>
        <w:t xml:space="preserve"> las personas responsables de cada activo</w:t>
      </w:r>
      <w:r w:rsidR="004D1A51" w:rsidRPr="00E91F49">
        <w:rPr>
          <w:rFonts w:ascii="Helvetica" w:hAnsi="Helvetica" w:cs="Helvetica"/>
          <w:lang w:val="x-none" w:eastAsia="x-none"/>
        </w:rPr>
        <w:t>, adicionalmente,</w:t>
      </w:r>
      <w:r w:rsidRPr="00E91F49">
        <w:rPr>
          <w:rFonts w:ascii="Helvetica" w:hAnsi="Helvetica" w:cs="Helvetica"/>
          <w:lang w:val="x-none" w:eastAsia="x-none"/>
        </w:rPr>
        <w:t xml:space="preserve"> la existencia de descripciones incorrectas </w:t>
      </w:r>
      <w:r w:rsidR="004D1A51" w:rsidRPr="00E91F49">
        <w:rPr>
          <w:rFonts w:ascii="Helvetica" w:hAnsi="Helvetica" w:cs="Helvetica"/>
          <w:lang w:val="x-none" w:eastAsia="x-none"/>
        </w:rPr>
        <w:t xml:space="preserve"> en el registro de los activos </w:t>
      </w:r>
      <w:r w:rsidRPr="00E91F49">
        <w:rPr>
          <w:rFonts w:ascii="Helvetica" w:hAnsi="Helvetica" w:cs="Helvetica"/>
          <w:lang w:val="x-none" w:eastAsia="x-none"/>
        </w:rPr>
        <w:t>reduce la confiabilidad y exactitud de la información</w:t>
      </w:r>
      <w:r w:rsidR="004D1A51" w:rsidRPr="00E91F49">
        <w:rPr>
          <w:rFonts w:ascii="Helvetica" w:hAnsi="Helvetica" w:cs="Helvetica"/>
          <w:lang w:val="x-none" w:eastAsia="x-none"/>
        </w:rPr>
        <w:t xml:space="preserve"> financiera</w:t>
      </w:r>
      <w:r w:rsidRPr="00E91F49">
        <w:rPr>
          <w:rFonts w:ascii="Helvetica" w:hAnsi="Helvetica" w:cs="Helvetica"/>
          <w:lang w:val="x-none" w:eastAsia="x-none"/>
        </w:rPr>
        <w:t>.</w:t>
      </w:r>
    </w:p>
    <w:p w14:paraId="75FDC989" w14:textId="77777777" w:rsidR="008F68BD" w:rsidRPr="00E91F49" w:rsidRDefault="008F68BD" w:rsidP="00E91F49">
      <w:pPr>
        <w:spacing w:after="0" w:line="276" w:lineRule="auto"/>
        <w:jc w:val="both"/>
        <w:rPr>
          <w:rFonts w:ascii="Helvetica" w:hAnsi="Helvetica" w:cs="Helvetica"/>
          <w:lang w:val="es-MX"/>
        </w:rPr>
      </w:pPr>
    </w:p>
    <w:p w14:paraId="7A68280D" w14:textId="29D8D386" w:rsidR="00734EC7" w:rsidRPr="00E91F49" w:rsidRDefault="00006E5E" w:rsidP="00E91F49">
      <w:pPr>
        <w:pStyle w:val="Ttulo1"/>
        <w:numPr>
          <w:ilvl w:val="1"/>
          <w:numId w:val="18"/>
        </w:numPr>
        <w:spacing w:before="0" w:after="0" w:line="276" w:lineRule="auto"/>
        <w:rPr>
          <w:rFonts w:ascii="Helvetica" w:hAnsi="Helvetica" w:cs="Helvetica"/>
          <w:sz w:val="22"/>
          <w:szCs w:val="22"/>
        </w:rPr>
      </w:pPr>
      <w:bookmarkStart w:id="70" w:name="_Toc240879798"/>
      <w:r w:rsidRPr="00E91F49">
        <w:rPr>
          <w:rFonts w:ascii="Helvetica" w:hAnsi="Helvetica" w:cs="Helvetica"/>
          <w:sz w:val="22"/>
          <w:szCs w:val="22"/>
        </w:rPr>
        <w:t>Aspectos de mejora en los procedimientos de contratación</w:t>
      </w:r>
      <w:bookmarkEnd w:id="70"/>
    </w:p>
    <w:p w14:paraId="6EE13F56" w14:textId="77777777" w:rsidR="00347F76" w:rsidRPr="00E91F49" w:rsidRDefault="00347F76" w:rsidP="00E91F49">
      <w:pPr>
        <w:pStyle w:val="Prrafodelista"/>
        <w:spacing w:after="0"/>
        <w:jc w:val="both"/>
        <w:rPr>
          <w:rFonts w:ascii="Helvetica" w:hAnsi="Helvetica" w:cs="Helvetica"/>
          <w:b/>
          <w:bCs/>
          <w:lang w:eastAsia="x-none"/>
        </w:rPr>
      </w:pPr>
      <w:bookmarkStart w:id="71" w:name="_Toc41569822"/>
      <w:bookmarkStart w:id="72" w:name="_Toc49432064"/>
      <w:bookmarkStart w:id="73" w:name="_Toc62736104"/>
      <w:bookmarkStart w:id="74" w:name="_Toc64357664"/>
      <w:bookmarkStart w:id="75" w:name="_Toc64357892"/>
      <w:bookmarkStart w:id="76" w:name="_Toc64358049"/>
    </w:p>
    <w:p w14:paraId="28961F87" w14:textId="390AD02E" w:rsidR="001435F9" w:rsidRPr="00E91F49" w:rsidRDefault="006337F2" w:rsidP="00E91F49">
      <w:pPr>
        <w:pStyle w:val="Prrafodelista"/>
        <w:spacing w:after="0"/>
        <w:jc w:val="both"/>
        <w:rPr>
          <w:rFonts w:ascii="Helvetica" w:hAnsi="Helvetica" w:cs="Helvetica"/>
          <w:b/>
          <w:bCs/>
        </w:rPr>
      </w:pPr>
      <w:r w:rsidRPr="00E91F49">
        <w:rPr>
          <w:rFonts w:ascii="Helvetica" w:hAnsi="Helvetica" w:cs="Helvetica"/>
          <w:b/>
          <w:bCs/>
        </w:rPr>
        <w:t>Cambios en el nombre de la sociedad</w:t>
      </w:r>
    </w:p>
    <w:p w14:paraId="3D3DBD1F" w14:textId="77777777" w:rsidR="00EC2463" w:rsidRDefault="00EC2463" w:rsidP="00E91F49">
      <w:pPr>
        <w:spacing w:after="0" w:line="276" w:lineRule="auto"/>
        <w:ind w:left="360" w:right="49"/>
        <w:jc w:val="both"/>
        <w:rPr>
          <w:rFonts w:ascii="Helvetica" w:hAnsi="Helvetica" w:cs="Helvetica"/>
        </w:rPr>
      </w:pPr>
    </w:p>
    <w:p w14:paraId="3887BB3E" w14:textId="46BC34AD" w:rsidR="004A598C" w:rsidRDefault="004A598C" w:rsidP="00E91F49">
      <w:pPr>
        <w:spacing w:after="0" w:line="276" w:lineRule="auto"/>
        <w:ind w:left="360" w:right="49"/>
        <w:jc w:val="both"/>
        <w:rPr>
          <w:rFonts w:ascii="Helvetica" w:hAnsi="Helvetica" w:cs="Helvetica"/>
        </w:rPr>
      </w:pPr>
      <w:r w:rsidRPr="00E91F49">
        <w:rPr>
          <w:rFonts w:ascii="Helvetica" w:hAnsi="Helvetica" w:cs="Helvetica"/>
        </w:rPr>
        <w:t xml:space="preserve">Se determina que las especificaciones </w:t>
      </w:r>
      <w:r w:rsidR="006A319E" w:rsidRPr="00E91F49">
        <w:rPr>
          <w:rFonts w:ascii="Helvetica" w:hAnsi="Helvetica" w:cs="Helvetica"/>
        </w:rPr>
        <w:t xml:space="preserve">técnicas de los diferentes procedimientos de contratación no incluyen </w:t>
      </w:r>
      <w:r w:rsidRPr="00E91F49">
        <w:rPr>
          <w:rFonts w:ascii="Helvetica" w:hAnsi="Helvetica" w:cs="Helvetica"/>
        </w:rPr>
        <w:t>que cuando las empresas realicen cambios en el nombre de la sociedad deben comunicarlo a la institución</w:t>
      </w:r>
      <w:r w:rsidR="00347F76" w:rsidRPr="00E91F49">
        <w:rPr>
          <w:rFonts w:ascii="Helvetica" w:hAnsi="Helvetica" w:cs="Helvetica"/>
        </w:rPr>
        <w:t>;</w:t>
      </w:r>
      <w:r w:rsidRPr="00E91F49">
        <w:rPr>
          <w:rFonts w:ascii="Helvetica" w:hAnsi="Helvetica" w:cs="Helvetica"/>
        </w:rPr>
        <w:t xml:space="preserve"> </w:t>
      </w:r>
      <w:r w:rsidR="00347F76" w:rsidRPr="00E91F49">
        <w:rPr>
          <w:rFonts w:ascii="Helvetica" w:hAnsi="Helvetica" w:cs="Helvetica"/>
        </w:rPr>
        <w:t>sin embargo,</w:t>
      </w:r>
      <w:r w:rsidRPr="00E91F49">
        <w:rPr>
          <w:rFonts w:ascii="Helvetica" w:hAnsi="Helvetica" w:cs="Helvetica"/>
        </w:rPr>
        <w:t xml:space="preserve"> el 2</w:t>
      </w:r>
      <w:r w:rsidR="0020745F" w:rsidRPr="00E91F49">
        <w:rPr>
          <w:rFonts w:ascii="Helvetica" w:hAnsi="Helvetica" w:cs="Helvetica"/>
        </w:rPr>
        <w:t>7</w:t>
      </w:r>
      <w:r w:rsidRPr="00E91F49">
        <w:rPr>
          <w:rFonts w:ascii="Helvetica" w:hAnsi="Helvetica" w:cs="Helvetica"/>
        </w:rPr>
        <w:t xml:space="preserve"> de octubre de 2021 la sociedad Valor Inmueble.com CONECAM VICN Sociedad Anónima cambia el nombre comercial por Tinsa Costa Rica Sociedad Anónima</w:t>
      </w:r>
      <w:r w:rsidR="006A319E" w:rsidRPr="00E91F49">
        <w:rPr>
          <w:rFonts w:ascii="Helvetica" w:hAnsi="Helvetica" w:cs="Helvetica"/>
        </w:rPr>
        <w:t xml:space="preserve"> aun cuando el contrato estaba vigente</w:t>
      </w:r>
      <w:r w:rsidR="0020745F" w:rsidRPr="00E91F49">
        <w:rPr>
          <w:rFonts w:ascii="Helvetica" w:hAnsi="Helvetica" w:cs="Helvetica"/>
        </w:rPr>
        <w:t>; según como se observa en el Documento Tomo 2021 Asiento 689524 suministrado por el Registro Nacional de Costa Rica</w:t>
      </w:r>
      <w:r w:rsidRPr="00E91F49">
        <w:rPr>
          <w:rFonts w:ascii="Helvetica" w:hAnsi="Helvetica" w:cs="Helvetica"/>
        </w:rPr>
        <w:t>.</w:t>
      </w:r>
      <w:r w:rsidR="00B73221" w:rsidRPr="00E91F49">
        <w:rPr>
          <w:rFonts w:ascii="Helvetica" w:hAnsi="Helvetica" w:cs="Helvetica"/>
        </w:rPr>
        <w:t xml:space="preserve"> </w:t>
      </w:r>
    </w:p>
    <w:p w14:paraId="333D422A" w14:textId="77777777" w:rsidR="00EC2463" w:rsidRPr="00E91F49" w:rsidRDefault="00EC2463" w:rsidP="00E91F49">
      <w:pPr>
        <w:spacing w:after="0" w:line="276" w:lineRule="auto"/>
        <w:ind w:left="360" w:right="49"/>
        <w:jc w:val="both"/>
        <w:rPr>
          <w:rFonts w:ascii="Helvetica" w:hAnsi="Helvetica" w:cs="Helvetica"/>
          <w:color w:val="EE0000"/>
        </w:rPr>
      </w:pPr>
    </w:p>
    <w:p w14:paraId="5157CEFB" w14:textId="2D149226" w:rsidR="00637837" w:rsidRPr="00E91F49" w:rsidRDefault="000F0468" w:rsidP="00E91F49">
      <w:pPr>
        <w:autoSpaceDE w:val="0"/>
        <w:autoSpaceDN w:val="0"/>
        <w:adjustRightInd w:val="0"/>
        <w:spacing w:after="0" w:line="276" w:lineRule="auto"/>
        <w:ind w:right="284"/>
        <w:jc w:val="center"/>
        <w:rPr>
          <w:rFonts w:ascii="Helvetica" w:hAnsi="Helvetica" w:cs="Helvetica"/>
          <w:b/>
        </w:rPr>
      </w:pPr>
      <w:r w:rsidRPr="00E91F49">
        <w:rPr>
          <w:rFonts w:ascii="Helvetica" w:hAnsi="Helvetica" w:cs="Helvetica"/>
          <w:b/>
        </w:rPr>
        <w:t>Tabla</w:t>
      </w:r>
      <w:r w:rsidR="00637837" w:rsidRPr="00E91F49">
        <w:rPr>
          <w:rFonts w:ascii="Helvetica" w:hAnsi="Helvetica" w:cs="Helvetica"/>
          <w:b/>
        </w:rPr>
        <w:t xml:space="preserve"> N°</w:t>
      </w:r>
      <w:r w:rsidRPr="00E91F49">
        <w:rPr>
          <w:rFonts w:ascii="Helvetica" w:hAnsi="Helvetica" w:cs="Helvetica"/>
          <w:b/>
        </w:rPr>
        <w:t>9</w:t>
      </w:r>
    </w:p>
    <w:p w14:paraId="30AC5BC9" w14:textId="2FC0C8EB" w:rsidR="00637837" w:rsidRPr="00E91F49" w:rsidRDefault="00637837" w:rsidP="00E91F49">
      <w:pPr>
        <w:suppressAutoHyphens w:val="0"/>
        <w:spacing w:after="0" w:line="276" w:lineRule="auto"/>
        <w:jc w:val="center"/>
        <w:rPr>
          <w:rFonts w:ascii="Helvetica" w:hAnsi="Helvetica" w:cs="Helvetica"/>
          <w:b/>
          <w:bCs/>
        </w:rPr>
      </w:pPr>
      <w:r w:rsidRPr="00E91F49">
        <w:rPr>
          <w:rFonts w:ascii="Helvetica" w:hAnsi="Helvetica" w:cs="Helvetica"/>
          <w:b/>
          <w:bCs/>
        </w:rPr>
        <w:t>Cambio de nombre de la sociedad</w:t>
      </w:r>
    </w:p>
    <w:tbl>
      <w:tblPr>
        <w:tblW w:w="9706" w:type="dxa"/>
        <w:jc w:val="center"/>
        <w:tblCellMar>
          <w:left w:w="70" w:type="dxa"/>
          <w:right w:w="70" w:type="dxa"/>
        </w:tblCellMar>
        <w:tblLook w:val="04A0" w:firstRow="1" w:lastRow="0" w:firstColumn="1" w:lastColumn="0" w:noHBand="0" w:noVBand="1"/>
      </w:tblPr>
      <w:tblGrid>
        <w:gridCol w:w="1839"/>
        <w:gridCol w:w="2404"/>
        <w:gridCol w:w="5463"/>
      </w:tblGrid>
      <w:tr w:rsidR="004A598C" w:rsidRPr="00E91F49" w14:paraId="2C5EB281" w14:textId="77777777" w:rsidTr="000A7CD0">
        <w:trPr>
          <w:trHeight w:val="204"/>
          <w:jc w:val="center"/>
        </w:trPr>
        <w:tc>
          <w:tcPr>
            <w:tcW w:w="1839" w:type="dxa"/>
            <w:tcBorders>
              <w:top w:val="single" w:sz="8" w:space="0" w:color="auto"/>
              <w:left w:val="single" w:sz="8" w:space="0" w:color="auto"/>
              <w:bottom w:val="single" w:sz="8" w:space="0" w:color="auto"/>
              <w:right w:val="single" w:sz="4" w:space="0" w:color="auto"/>
            </w:tcBorders>
            <w:shd w:val="clear" w:color="auto" w:fill="4472C4" w:themeFill="accent1"/>
            <w:noWrap/>
            <w:vAlign w:val="bottom"/>
            <w:hideMark/>
          </w:tcPr>
          <w:p w14:paraId="33A3F10C" w14:textId="77777777" w:rsidR="00637837" w:rsidRPr="00E91F49" w:rsidRDefault="00637837" w:rsidP="00E91F49">
            <w:pPr>
              <w:suppressAutoHyphens w:val="0"/>
              <w:spacing w:after="0" w:line="276" w:lineRule="auto"/>
              <w:ind w:right="142"/>
              <w:jc w:val="center"/>
              <w:rPr>
                <w:rFonts w:ascii="Helvetica" w:eastAsia="Calibri" w:hAnsi="Helvetica" w:cs="Helvetica"/>
                <w:b/>
                <w:bCs/>
                <w:color w:val="FFFFFF"/>
                <w:kern w:val="0"/>
                <w:sz w:val="16"/>
                <w:szCs w:val="16"/>
              </w:rPr>
            </w:pPr>
          </w:p>
          <w:p w14:paraId="331EA3E0" w14:textId="5F49F75F" w:rsidR="004A598C" w:rsidRPr="00E91F49" w:rsidRDefault="00AF7755" w:rsidP="00E91F49">
            <w:pPr>
              <w:suppressAutoHyphens w:val="0"/>
              <w:spacing w:after="0" w:line="276" w:lineRule="auto"/>
              <w:ind w:right="142"/>
              <w:jc w:val="center"/>
              <w:rPr>
                <w:rFonts w:ascii="Helvetica" w:eastAsia="Calibri" w:hAnsi="Helvetica" w:cs="Helvetica"/>
                <w:b/>
                <w:bCs/>
                <w:color w:val="FFFFFF"/>
                <w:kern w:val="0"/>
                <w:sz w:val="16"/>
                <w:szCs w:val="16"/>
              </w:rPr>
            </w:pPr>
            <w:r w:rsidRPr="00E91F49">
              <w:rPr>
                <w:rFonts w:ascii="Helvetica" w:eastAsia="Calibri" w:hAnsi="Helvetica" w:cs="Helvetica"/>
                <w:b/>
                <w:bCs/>
                <w:color w:val="FFFFFF"/>
                <w:kern w:val="0"/>
                <w:sz w:val="16"/>
                <w:szCs w:val="16"/>
              </w:rPr>
              <w:t xml:space="preserve">   </w:t>
            </w:r>
            <w:r w:rsidR="004A598C" w:rsidRPr="00E91F49">
              <w:rPr>
                <w:rFonts w:ascii="Helvetica" w:eastAsia="Calibri" w:hAnsi="Helvetica" w:cs="Helvetica"/>
                <w:b/>
                <w:bCs/>
                <w:color w:val="FFFFFF"/>
                <w:kern w:val="0"/>
                <w:sz w:val="16"/>
                <w:szCs w:val="16"/>
              </w:rPr>
              <w:t>Cédula Jurídica</w:t>
            </w:r>
          </w:p>
        </w:tc>
        <w:tc>
          <w:tcPr>
            <w:tcW w:w="2404" w:type="dxa"/>
            <w:tcBorders>
              <w:top w:val="single" w:sz="8" w:space="0" w:color="auto"/>
              <w:left w:val="nil"/>
              <w:bottom w:val="single" w:sz="8" w:space="0" w:color="auto"/>
              <w:right w:val="single" w:sz="4" w:space="0" w:color="auto"/>
            </w:tcBorders>
            <w:shd w:val="clear" w:color="auto" w:fill="4472C4" w:themeFill="accent1"/>
            <w:vAlign w:val="bottom"/>
            <w:hideMark/>
          </w:tcPr>
          <w:p w14:paraId="39818F68" w14:textId="77777777" w:rsidR="004A598C" w:rsidRPr="00E91F49" w:rsidRDefault="004A598C" w:rsidP="00E91F49">
            <w:pPr>
              <w:suppressAutoHyphens w:val="0"/>
              <w:spacing w:after="0" w:line="276" w:lineRule="auto"/>
              <w:ind w:right="142"/>
              <w:jc w:val="center"/>
              <w:rPr>
                <w:rFonts w:ascii="Helvetica" w:eastAsia="Calibri" w:hAnsi="Helvetica" w:cs="Helvetica"/>
                <w:b/>
                <w:bCs/>
                <w:color w:val="FFFFFF"/>
                <w:kern w:val="0"/>
                <w:sz w:val="16"/>
                <w:szCs w:val="16"/>
              </w:rPr>
            </w:pPr>
            <w:r w:rsidRPr="00E91F49">
              <w:rPr>
                <w:rFonts w:ascii="Helvetica" w:eastAsia="Calibri" w:hAnsi="Helvetica" w:cs="Helvetica"/>
                <w:b/>
                <w:bCs/>
                <w:color w:val="FFFFFF"/>
                <w:kern w:val="0"/>
                <w:sz w:val="16"/>
                <w:szCs w:val="16"/>
              </w:rPr>
              <w:t>Fecha de constitución / cambio nombre</w:t>
            </w:r>
          </w:p>
        </w:tc>
        <w:tc>
          <w:tcPr>
            <w:tcW w:w="5463" w:type="dxa"/>
            <w:tcBorders>
              <w:top w:val="single" w:sz="8" w:space="0" w:color="auto"/>
              <w:left w:val="nil"/>
              <w:bottom w:val="single" w:sz="8" w:space="0" w:color="auto"/>
              <w:right w:val="single" w:sz="8" w:space="0" w:color="auto"/>
            </w:tcBorders>
            <w:shd w:val="clear" w:color="auto" w:fill="4472C4" w:themeFill="accent1"/>
            <w:noWrap/>
            <w:vAlign w:val="bottom"/>
            <w:hideMark/>
          </w:tcPr>
          <w:p w14:paraId="3A676A1D" w14:textId="77777777" w:rsidR="004A598C" w:rsidRPr="00E91F49" w:rsidRDefault="004A598C" w:rsidP="00E91F49">
            <w:pPr>
              <w:suppressAutoHyphens w:val="0"/>
              <w:spacing w:after="0" w:line="276" w:lineRule="auto"/>
              <w:ind w:right="142"/>
              <w:jc w:val="center"/>
              <w:rPr>
                <w:rFonts w:ascii="Helvetica" w:eastAsia="Calibri" w:hAnsi="Helvetica" w:cs="Helvetica"/>
                <w:b/>
                <w:bCs/>
                <w:color w:val="FFFFFF"/>
                <w:kern w:val="0"/>
                <w:sz w:val="16"/>
                <w:szCs w:val="16"/>
              </w:rPr>
            </w:pPr>
            <w:r w:rsidRPr="00E91F49">
              <w:rPr>
                <w:rFonts w:ascii="Helvetica" w:eastAsia="Calibri" w:hAnsi="Helvetica" w:cs="Helvetica"/>
                <w:b/>
                <w:bCs/>
                <w:color w:val="FFFFFF"/>
                <w:kern w:val="0"/>
                <w:sz w:val="16"/>
                <w:szCs w:val="16"/>
              </w:rPr>
              <w:t>Nombre Sociedad</w:t>
            </w:r>
          </w:p>
        </w:tc>
      </w:tr>
      <w:tr w:rsidR="004A598C" w:rsidRPr="00E91F49" w14:paraId="0A8328DA" w14:textId="77777777" w:rsidTr="000A7CD0">
        <w:trPr>
          <w:trHeight w:val="98"/>
          <w:jc w:val="center"/>
        </w:trPr>
        <w:tc>
          <w:tcPr>
            <w:tcW w:w="1839" w:type="dxa"/>
            <w:tcBorders>
              <w:top w:val="nil"/>
              <w:left w:val="single" w:sz="8" w:space="0" w:color="auto"/>
              <w:bottom w:val="single" w:sz="4" w:space="0" w:color="auto"/>
              <w:right w:val="single" w:sz="4" w:space="0" w:color="auto"/>
            </w:tcBorders>
            <w:noWrap/>
            <w:vAlign w:val="bottom"/>
            <w:hideMark/>
          </w:tcPr>
          <w:p w14:paraId="47F2BBC8" w14:textId="27BC956B" w:rsidR="004A598C" w:rsidRPr="00E91F49" w:rsidRDefault="00AF7755" w:rsidP="00E91F49">
            <w:pPr>
              <w:spacing w:after="0" w:line="276" w:lineRule="auto"/>
              <w:rPr>
                <w:rFonts w:ascii="Helvetica" w:eastAsia="Times New Roman" w:hAnsi="Helvetica" w:cs="Helvetica"/>
                <w:color w:val="000000"/>
                <w:kern w:val="0"/>
                <w:sz w:val="18"/>
                <w:szCs w:val="18"/>
                <w:lang w:eastAsia="es-CR"/>
                <w14:ligatures w14:val="none"/>
              </w:rPr>
            </w:pPr>
            <w:r w:rsidRPr="00E91F49">
              <w:rPr>
                <w:rFonts w:ascii="Helvetica" w:eastAsia="Times New Roman" w:hAnsi="Helvetica" w:cs="Helvetica"/>
                <w:color w:val="000000"/>
                <w:kern w:val="0"/>
                <w:sz w:val="18"/>
                <w:szCs w:val="18"/>
                <w:lang w:eastAsia="es-CR"/>
                <w14:ligatures w14:val="none"/>
              </w:rPr>
              <w:t xml:space="preserve">    </w:t>
            </w:r>
            <w:r w:rsidR="004A598C" w:rsidRPr="00E91F49">
              <w:rPr>
                <w:rFonts w:ascii="Helvetica" w:eastAsia="Times New Roman" w:hAnsi="Helvetica" w:cs="Helvetica"/>
                <w:color w:val="000000"/>
                <w:kern w:val="0"/>
                <w:sz w:val="18"/>
                <w:szCs w:val="18"/>
                <w:lang w:eastAsia="es-CR"/>
                <w14:ligatures w14:val="none"/>
              </w:rPr>
              <w:t>3-101-507920</w:t>
            </w:r>
          </w:p>
        </w:tc>
        <w:tc>
          <w:tcPr>
            <w:tcW w:w="2404" w:type="dxa"/>
            <w:tcBorders>
              <w:top w:val="nil"/>
              <w:left w:val="nil"/>
              <w:bottom w:val="single" w:sz="4" w:space="0" w:color="auto"/>
              <w:right w:val="single" w:sz="4" w:space="0" w:color="auto"/>
            </w:tcBorders>
            <w:noWrap/>
            <w:vAlign w:val="bottom"/>
            <w:hideMark/>
          </w:tcPr>
          <w:p w14:paraId="461AB4FB" w14:textId="77777777" w:rsidR="004A598C" w:rsidRPr="00E91F49" w:rsidRDefault="004A598C" w:rsidP="00E91F49">
            <w:pPr>
              <w:spacing w:after="0" w:line="276" w:lineRule="auto"/>
              <w:jc w:val="center"/>
              <w:rPr>
                <w:rFonts w:ascii="Helvetica" w:eastAsia="Times New Roman" w:hAnsi="Helvetica" w:cs="Helvetica"/>
                <w:color w:val="000000"/>
                <w:kern w:val="0"/>
                <w:sz w:val="18"/>
                <w:szCs w:val="18"/>
                <w:lang w:eastAsia="es-CR"/>
                <w14:ligatures w14:val="none"/>
              </w:rPr>
            </w:pPr>
            <w:r w:rsidRPr="00E91F49">
              <w:rPr>
                <w:rFonts w:ascii="Helvetica" w:eastAsia="Times New Roman" w:hAnsi="Helvetica" w:cs="Helvetica"/>
                <w:color w:val="000000"/>
                <w:kern w:val="0"/>
                <w:sz w:val="18"/>
                <w:szCs w:val="18"/>
                <w:lang w:eastAsia="es-CR"/>
                <w14:ligatures w14:val="none"/>
              </w:rPr>
              <w:t>17/11/2005</w:t>
            </w:r>
          </w:p>
        </w:tc>
        <w:tc>
          <w:tcPr>
            <w:tcW w:w="5463" w:type="dxa"/>
            <w:tcBorders>
              <w:top w:val="nil"/>
              <w:left w:val="nil"/>
              <w:bottom w:val="single" w:sz="4" w:space="0" w:color="auto"/>
              <w:right w:val="single" w:sz="8" w:space="0" w:color="auto"/>
            </w:tcBorders>
            <w:noWrap/>
            <w:vAlign w:val="bottom"/>
            <w:hideMark/>
          </w:tcPr>
          <w:p w14:paraId="099DEC69" w14:textId="77777777" w:rsidR="004A598C" w:rsidRPr="00E91F49" w:rsidRDefault="004A598C" w:rsidP="00E91F49">
            <w:pPr>
              <w:spacing w:after="0" w:line="276" w:lineRule="auto"/>
              <w:rPr>
                <w:rFonts w:ascii="Helvetica" w:eastAsia="Times New Roman" w:hAnsi="Helvetica" w:cs="Helvetica"/>
                <w:color w:val="000000"/>
                <w:kern w:val="0"/>
                <w:sz w:val="18"/>
                <w:szCs w:val="18"/>
                <w:lang w:eastAsia="es-CR"/>
                <w14:ligatures w14:val="none"/>
              </w:rPr>
            </w:pPr>
            <w:r w:rsidRPr="00E91F49">
              <w:rPr>
                <w:rFonts w:ascii="Helvetica" w:eastAsia="Times New Roman" w:hAnsi="Helvetica" w:cs="Helvetica"/>
                <w:color w:val="000000"/>
                <w:kern w:val="0"/>
                <w:sz w:val="18"/>
                <w:szCs w:val="18"/>
                <w:lang w:eastAsia="es-CR"/>
                <w14:ligatures w14:val="none"/>
              </w:rPr>
              <w:t>Valor inmueble CONECAM VICN Sociedad Anónima</w:t>
            </w:r>
          </w:p>
        </w:tc>
      </w:tr>
      <w:tr w:rsidR="004A598C" w:rsidRPr="00E91F49" w14:paraId="3218C3DB" w14:textId="77777777" w:rsidTr="000A7CD0">
        <w:trPr>
          <w:trHeight w:val="43"/>
          <w:jc w:val="center"/>
        </w:trPr>
        <w:tc>
          <w:tcPr>
            <w:tcW w:w="1839" w:type="dxa"/>
            <w:tcBorders>
              <w:top w:val="nil"/>
              <w:left w:val="single" w:sz="8" w:space="0" w:color="auto"/>
              <w:bottom w:val="single" w:sz="8" w:space="0" w:color="auto"/>
              <w:right w:val="single" w:sz="4" w:space="0" w:color="auto"/>
            </w:tcBorders>
            <w:noWrap/>
            <w:vAlign w:val="bottom"/>
            <w:hideMark/>
          </w:tcPr>
          <w:p w14:paraId="64C2E937" w14:textId="4973331A" w:rsidR="004A598C" w:rsidRPr="00E91F49" w:rsidRDefault="00AF7755" w:rsidP="00E91F49">
            <w:pPr>
              <w:spacing w:after="0" w:line="276" w:lineRule="auto"/>
              <w:rPr>
                <w:rFonts w:ascii="Helvetica" w:eastAsia="Times New Roman" w:hAnsi="Helvetica" w:cs="Helvetica"/>
                <w:color w:val="000000"/>
                <w:kern w:val="0"/>
                <w:sz w:val="18"/>
                <w:szCs w:val="18"/>
                <w:lang w:eastAsia="es-CR"/>
                <w14:ligatures w14:val="none"/>
              </w:rPr>
            </w:pPr>
            <w:r w:rsidRPr="00E91F49">
              <w:rPr>
                <w:rFonts w:ascii="Helvetica" w:eastAsia="Times New Roman" w:hAnsi="Helvetica" w:cs="Helvetica"/>
                <w:color w:val="000000"/>
                <w:kern w:val="0"/>
                <w:sz w:val="18"/>
                <w:szCs w:val="18"/>
                <w:lang w:eastAsia="es-CR"/>
                <w14:ligatures w14:val="none"/>
              </w:rPr>
              <w:t xml:space="preserve">    </w:t>
            </w:r>
            <w:r w:rsidR="004A598C" w:rsidRPr="00E91F49">
              <w:rPr>
                <w:rFonts w:ascii="Helvetica" w:eastAsia="Times New Roman" w:hAnsi="Helvetica" w:cs="Helvetica"/>
                <w:color w:val="000000"/>
                <w:kern w:val="0"/>
                <w:sz w:val="18"/>
                <w:szCs w:val="18"/>
                <w:lang w:eastAsia="es-CR"/>
                <w14:ligatures w14:val="none"/>
              </w:rPr>
              <w:t>3-101-507920</w:t>
            </w:r>
          </w:p>
        </w:tc>
        <w:tc>
          <w:tcPr>
            <w:tcW w:w="2404" w:type="dxa"/>
            <w:tcBorders>
              <w:top w:val="nil"/>
              <w:left w:val="nil"/>
              <w:bottom w:val="single" w:sz="8" w:space="0" w:color="auto"/>
              <w:right w:val="single" w:sz="4" w:space="0" w:color="auto"/>
            </w:tcBorders>
            <w:noWrap/>
            <w:vAlign w:val="bottom"/>
            <w:hideMark/>
          </w:tcPr>
          <w:p w14:paraId="2479E1C3" w14:textId="056678C7" w:rsidR="004A598C" w:rsidRPr="00E91F49" w:rsidRDefault="004A598C" w:rsidP="00E91F49">
            <w:pPr>
              <w:spacing w:after="0" w:line="276" w:lineRule="auto"/>
              <w:jc w:val="center"/>
              <w:rPr>
                <w:rFonts w:ascii="Helvetica" w:eastAsia="Times New Roman" w:hAnsi="Helvetica" w:cs="Helvetica"/>
                <w:color w:val="000000"/>
                <w:kern w:val="0"/>
                <w:sz w:val="18"/>
                <w:szCs w:val="18"/>
                <w:lang w:eastAsia="es-CR"/>
                <w14:ligatures w14:val="none"/>
              </w:rPr>
            </w:pPr>
            <w:r w:rsidRPr="00E91F49">
              <w:rPr>
                <w:rFonts w:ascii="Helvetica" w:eastAsia="Times New Roman" w:hAnsi="Helvetica" w:cs="Helvetica"/>
                <w:color w:val="000000"/>
                <w:kern w:val="0"/>
                <w:sz w:val="18"/>
                <w:szCs w:val="18"/>
                <w:lang w:eastAsia="es-CR"/>
                <w14:ligatures w14:val="none"/>
              </w:rPr>
              <w:t>2</w:t>
            </w:r>
            <w:r w:rsidR="0020745F" w:rsidRPr="00E91F49">
              <w:rPr>
                <w:rFonts w:ascii="Helvetica" w:eastAsia="Times New Roman" w:hAnsi="Helvetica" w:cs="Helvetica"/>
                <w:color w:val="000000"/>
                <w:kern w:val="0"/>
                <w:sz w:val="18"/>
                <w:szCs w:val="18"/>
                <w:lang w:eastAsia="es-CR"/>
                <w14:ligatures w14:val="none"/>
              </w:rPr>
              <w:t>7</w:t>
            </w:r>
            <w:r w:rsidRPr="00E91F49">
              <w:rPr>
                <w:rFonts w:ascii="Helvetica" w:eastAsia="Times New Roman" w:hAnsi="Helvetica" w:cs="Helvetica"/>
                <w:color w:val="000000"/>
                <w:kern w:val="0"/>
                <w:sz w:val="18"/>
                <w:szCs w:val="18"/>
                <w:lang w:eastAsia="es-CR"/>
                <w14:ligatures w14:val="none"/>
              </w:rPr>
              <w:t>/1</w:t>
            </w:r>
            <w:r w:rsidR="0020745F" w:rsidRPr="00E91F49">
              <w:rPr>
                <w:rFonts w:ascii="Helvetica" w:eastAsia="Times New Roman" w:hAnsi="Helvetica" w:cs="Helvetica"/>
                <w:color w:val="000000"/>
                <w:kern w:val="0"/>
                <w:sz w:val="18"/>
                <w:szCs w:val="18"/>
                <w:lang w:eastAsia="es-CR"/>
                <w14:ligatures w14:val="none"/>
              </w:rPr>
              <w:t>0</w:t>
            </w:r>
            <w:r w:rsidRPr="00E91F49">
              <w:rPr>
                <w:rFonts w:ascii="Helvetica" w:eastAsia="Times New Roman" w:hAnsi="Helvetica" w:cs="Helvetica"/>
                <w:color w:val="000000"/>
                <w:kern w:val="0"/>
                <w:sz w:val="18"/>
                <w:szCs w:val="18"/>
                <w:lang w:eastAsia="es-CR"/>
                <w14:ligatures w14:val="none"/>
              </w:rPr>
              <w:t>/2021</w:t>
            </w:r>
          </w:p>
        </w:tc>
        <w:tc>
          <w:tcPr>
            <w:tcW w:w="5463" w:type="dxa"/>
            <w:tcBorders>
              <w:top w:val="nil"/>
              <w:left w:val="nil"/>
              <w:bottom w:val="single" w:sz="8" w:space="0" w:color="auto"/>
              <w:right w:val="single" w:sz="8" w:space="0" w:color="auto"/>
            </w:tcBorders>
            <w:noWrap/>
            <w:vAlign w:val="bottom"/>
            <w:hideMark/>
          </w:tcPr>
          <w:p w14:paraId="72D6B633" w14:textId="77777777" w:rsidR="004A598C" w:rsidRPr="00E91F49" w:rsidRDefault="004A598C" w:rsidP="00E91F49">
            <w:pPr>
              <w:spacing w:after="0" w:line="276" w:lineRule="auto"/>
              <w:rPr>
                <w:rFonts w:ascii="Helvetica" w:eastAsia="Times New Roman" w:hAnsi="Helvetica" w:cs="Helvetica"/>
                <w:color w:val="000000"/>
                <w:kern w:val="0"/>
                <w:sz w:val="18"/>
                <w:szCs w:val="18"/>
                <w:lang w:eastAsia="es-CR"/>
                <w14:ligatures w14:val="none"/>
              </w:rPr>
            </w:pPr>
            <w:r w:rsidRPr="00E91F49">
              <w:rPr>
                <w:rFonts w:ascii="Helvetica" w:eastAsia="Times New Roman" w:hAnsi="Helvetica" w:cs="Helvetica"/>
                <w:color w:val="000000"/>
                <w:kern w:val="0"/>
                <w:sz w:val="18"/>
                <w:szCs w:val="18"/>
                <w:lang w:eastAsia="es-CR"/>
                <w14:ligatures w14:val="none"/>
              </w:rPr>
              <w:t>TINSA Tasaciones Inmobiliarias de Costa Rica Sociedad Anónima</w:t>
            </w:r>
          </w:p>
        </w:tc>
      </w:tr>
    </w:tbl>
    <w:p w14:paraId="7034367B" w14:textId="77777777" w:rsidR="004A598C" w:rsidRPr="00E91F49" w:rsidRDefault="004A598C" w:rsidP="00E91F49">
      <w:pPr>
        <w:spacing w:after="0" w:line="276" w:lineRule="auto"/>
        <w:ind w:right="49"/>
        <w:jc w:val="both"/>
        <w:rPr>
          <w:rFonts w:ascii="Helvetica" w:hAnsi="Helvetica" w:cs="Helvetica"/>
          <w:b/>
          <w:bCs/>
          <w:sz w:val="20"/>
          <w:szCs w:val="20"/>
        </w:rPr>
      </w:pPr>
    </w:p>
    <w:p w14:paraId="1DA4C5DA" w14:textId="27557789" w:rsidR="004A598C" w:rsidRDefault="006127DC" w:rsidP="00E91F49">
      <w:pPr>
        <w:spacing w:after="0" w:line="276" w:lineRule="auto"/>
        <w:ind w:right="49"/>
        <w:jc w:val="both"/>
        <w:rPr>
          <w:rFonts w:ascii="Helvetica" w:hAnsi="Helvetica" w:cs="Helvetica"/>
        </w:rPr>
      </w:pPr>
      <w:r w:rsidRPr="00E91F49">
        <w:rPr>
          <w:rFonts w:ascii="Helvetica" w:hAnsi="Helvetica" w:cs="Helvetica"/>
        </w:rPr>
        <w:t>E</w:t>
      </w:r>
      <w:r w:rsidR="004A598C" w:rsidRPr="00E91F49">
        <w:rPr>
          <w:rFonts w:ascii="Helvetica" w:hAnsi="Helvetica" w:cs="Helvetica"/>
        </w:rPr>
        <w:t>n SICOP no se evidencia el comunicado del cambio del nombre por parte de la empresa ni en las especificaciones técnicas se visualiza que deban comunicar dicho cambio.</w:t>
      </w:r>
    </w:p>
    <w:p w14:paraId="74E8596D" w14:textId="77777777" w:rsidR="00EC2463" w:rsidRPr="00E91F49" w:rsidRDefault="00EC2463" w:rsidP="00E91F49">
      <w:pPr>
        <w:spacing w:after="0" w:line="276" w:lineRule="auto"/>
        <w:ind w:right="49"/>
        <w:jc w:val="both"/>
        <w:rPr>
          <w:rFonts w:ascii="Helvetica" w:hAnsi="Helvetica" w:cs="Helvetica"/>
        </w:rPr>
      </w:pPr>
    </w:p>
    <w:p w14:paraId="5546F9F0" w14:textId="77777777" w:rsidR="004A598C" w:rsidRDefault="004A598C" w:rsidP="00E91F49">
      <w:pPr>
        <w:spacing w:after="0" w:line="276" w:lineRule="auto"/>
        <w:rPr>
          <w:rFonts w:ascii="Helvetica" w:hAnsi="Helvetica" w:cs="Helvetica"/>
        </w:rPr>
      </w:pPr>
      <w:r w:rsidRPr="00E91F49">
        <w:rPr>
          <w:rFonts w:ascii="Helvetica" w:hAnsi="Helvetica" w:cs="Helvetica"/>
        </w:rPr>
        <w:t>Las Normas de Control Interno del Sector Público establecen lo siguiente:</w:t>
      </w:r>
    </w:p>
    <w:p w14:paraId="0A4C6F88" w14:textId="77777777" w:rsidR="00EC2463" w:rsidRPr="00E91F49" w:rsidRDefault="00EC2463" w:rsidP="00E91F49">
      <w:pPr>
        <w:spacing w:after="0" w:line="276" w:lineRule="auto"/>
        <w:rPr>
          <w:rFonts w:ascii="Helvetica" w:hAnsi="Helvetica" w:cs="Helvetica"/>
        </w:rPr>
      </w:pPr>
    </w:p>
    <w:p w14:paraId="5B47491C" w14:textId="0B3FD965" w:rsidR="00C14F9C" w:rsidRPr="00E91F49" w:rsidRDefault="004A598C" w:rsidP="00E91F49">
      <w:pPr>
        <w:spacing w:after="0" w:line="276" w:lineRule="auto"/>
        <w:ind w:left="567" w:right="616"/>
        <w:jc w:val="both"/>
        <w:rPr>
          <w:rFonts w:ascii="Helvetica" w:hAnsi="Helvetica" w:cs="Helvetica"/>
          <w:b/>
          <w:bCs/>
          <w:sz w:val="20"/>
          <w:szCs w:val="20"/>
        </w:rPr>
      </w:pPr>
      <w:r w:rsidRPr="00E91F49">
        <w:rPr>
          <w:rFonts w:ascii="Helvetica" w:hAnsi="Helvetica" w:cs="Helvetica"/>
          <w:sz w:val="20"/>
          <w:szCs w:val="20"/>
        </w:rPr>
        <w:lastRenderedPageBreak/>
        <w:t xml:space="preserve">4.1. Actividades de control El jerarca y los titulares subordinados, según sus competencias, deben diseñar, adoptar, evaluar y perfeccionar, como parte del SCI, </w:t>
      </w:r>
      <w:r w:rsidRPr="00E91F49">
        <w:rPr>
          <w:rFonts w:ascii="Helvetica" w:hAnsi="Helvetica" w:cs="Helvetica"/>
          <w:sz w:val="20"/>
          <w:szCs w:val="20"/>
          <w:u w:val="single"/>
        </w:rPr>
        <w:t xml:space="preserve">las actividades de control pertinentes, las que comprenden las políticas, los procedimientos y los mecanismos que contribuyen a asegurar razonablemente la operación y el fortalecimiento del SCI </w:t>
      </w:r>
      <w:r w:rsidRPr="00E91F49">
        <w:rPr>
          <w:rFonts w:ascii="Helvetica" w:hAnsi="Helvetica" w:cs="Helvetica"/>
          <w:sz w:val="20"/>
          <w:szCs w:val="20"/>
        </w:rPr>
        <w:t xml:space="preserve">y el logro de los objetivos institucionales. Dichas actividades deben ser dinámicas, a fin de introducirles las mejoras que procedan en virtud de los requisitos que deben cumplir para garantizar razonablemente su efectividad (...) </w:t>
      </w:r>
      <w:r w:rsidRPr="00E91F49">
        <w:rPr>
          <w:rFonts w:ascii="Helvetica" w:hAnsi="Helvetica" w:cs="Helvetica"/>
          <w:b/>
          <w:bCs/>
          <w:sz w:val="20"/>
          <w:szCs w:val="20"/>
        </w:rPr>
        <w:t>(El subrayado no es parte del original)</w:t>
      </w:r>
    </w:p>
    <w:p w14:paraId="28901AD6" w14:textId="77777777" w:rsidR="00A000D8" w:rsidRPr="00E91F49" w:rsidRDefault="00A000D8" w:rsidP="00E91F49">
      <w:pPr>
        <w:spacing w:after="0" w:line="276" w:lineRule="auto"/>
        <w:ind w:left="567" w:right="616"/>
        <w:jc w:val="both"/>
        <w:rPr>
          <w:rFonts w:ascii="Helvetica" w:hAnsi="Helvetica" w:cs="Helvetica"/>
          <w:b/>
          <w:bCs/>
          <w:sz w:val="20"/>
          <w:szCs w:val="20"/>
          <w:highlight w:val="cyan"/>
        </w:rPr>
      </w:pPr>
    </w:p>
    <w:p w14:paraId="42B667F7" w14:textId="7D400A68" w:rsidR="00A000D8" w:rsidRPr="00E91F49" w:rsidRDefault="009157F4" w:rsidP="00E91F49">
      <w:pPr>
        <w:tabs>
          <w:tab w:val="left" w:pos="7371"/>
          <w:tab w:val="left" w:pos="7655"/>
          <w:tab w:val="left" w:pos="7797"/>
        </w:tabs>
        <w:spacing w:after="0" w:line="276" w:lineRule="auto"/>
        <w:ind w:right="49"/>
        <w:jc w:val="both"/>
        <w:rPr>
          <w:rFonts w:ascii="Helvetica" w:hAnsi="Helvetica" w:cs="Helvetica"/>
        </w:rPr>
      </w:pPr>
      <w:r w:rsidRPr="00E91F49">
        <w:rPr>
          <w:rFonts w:ascii="Helvetica" w:hAnsi="Helvetica" w:cs="Helvetica"/>
        </w:rPr>
        <w:t xml:space="preserve">Se identifica como </w:t>
      </w:r>
      <w:r w:rsidR="00A000D8" w:rsidRPr="00E91F49">
        <w:rPr>
          <w:rFonts w:ascii="Helvetica" w:hAnsi="Helvetica" w:cs="Helvetica"/>
        </w:rPr>
        <w:t xml:space="preserve">buena </w:t>
      </w:r>
      <w:r w:rsidRPr="00E91F49">
        <w:rPr>
          <w:rFonts w:ascii="Helvetica" w:hAnsi="Helvetica" w:cs="Helvetica"/>
        </w:rPr>
        <w:t xml:space="preserve">práctica </w:t>
      </w:r>
      <w:r w:rsidR="00CD7D37" w:rsidRPr="00E91F49">
        <w:rPr>
          <w:rFonts w:ascii="Helvetica" w:hAnsi="Helvetica" w:cs="Helvetica"/>
        </w:rPr>
        <w:t xml:space="preserve">documentar en el expediente contractual la verificación del cambio de nombre comercial del contratista, fortaleciendo la </w:t>
      </w:r>
      <w:r w:rsidR="00F05C9E" w:rsidRPr="00E91F49">
        <w:rPr>
          <w:rFonts w:ascii="Helvetica" w:hAnsi="Helvetica" w:cs="Helvetica"/>
        </w:rPr>
        <w:t xml:space="preserve">identificación y la </w:t>
      </w:r>
      <w:r w:rsidR="00CD7D37" w:rsidRPr="00E91F49">
        <w:rPr>
          <w:rFonts w:ascii="Helvetica" w:hAnsi="Helvetica" w:cs="Helvetica"/>
        </w:rPr>
        <w:t xml:space="preserve">trazabilidad </w:t>
      </w:r>
      <w:r w:rsidR="00F05C9E" w:rsidRPr="00E91F49">
        <w:rPr>
          <w:rFonts w:ascii="Helvetica" w:hAnsi="Helvetica" w:cs="Helvetica"/>
        </w:rPr>
        <w:t>contractual.</w:t>
      </w:r>
    </w:p>
    <w:p w14:paraId="4ED053B2" w14:textId="77777777" w:rsidR="00DE08A8" w:rsidRPr="00E91F49" w:rsidRDefault="00DE08A8" w:rsidP="00E91F49">
      <w:pPr>
        <w:spacing w:after="0" w:line="276" w:lineRule="auto"/>
        <w:ind w:left="567" w:right="616"/>
        <w:jc w:val="both"/>
        <w:rPr>
          <w:rFonts w:ascii="Helvetica" w:hAnsi="Helvetica" w:cs="Helvetica"/>
          <w:b/>
          <w:bCs/>
          <w:sz w:val="20"/>
          <w:szCs w:val="20"/>
        </w:rPr>
      </w:pPr>
    </w:p>
    <w:p w14:paraId="2FA231CD" w14:textId="1AE76FD9" w:rsidR="00014E1E" w:rsidRPr="00E91F49" w:rsidRDefault="00014E1E" w:rsidP="00E91F49">
      <w:pPr>
        <w:pStyle w:val="Ttulo1"/>
        <w:numPr>
          <w:ilvl w:val="0"/>
          <w:numId w:val="18"/>
        </w:numPr>
        <w:spacing w:before="0" w:after="0" w:line="276" w:lineRule="auto"/>
        <w:rPr>
          <w:rFonts w:ascii="Helvetica" w:hAnsi="Helvetica" w:cs="Helvetica"/>
          <w:sz w:val="22"/>
          <w:szCs w:val="22"/>
        </w:rPr>
      </w:pPr>
      <w:bookmarkStart w:id="77" w:name="_Toc240879799"/>
      <w:r w:rsidRPr="00E91F49">
        <w:rPr>
          <w:rFonts w:ascii="Helvetica" w:hAnsi="Helvetica" w:cs="Helvetica"/>
          <w:sz w:val="22"/>
          <w:szCs w:val="22"/>
        </w:rPr>
        <w:t>CONCLUSIONES</w:t>
      </w:r>
      <w:bookmarkEnd w:id="71"/>
      <w:bookmarkEnd w:id="72"/>
      <w:bookmarkEnd w:id="73"/>
      <w:bookmarkEnd w:id="74"/>
      <w:bookmarkEnd w:id="75"/>
      <w:bookmarkEnd w:id="76"/>
      <w:bookmarkEnd w:id="77"/>
      <w:r w:rsidRPr="00E91F49">
        <w:rPr>
          <w:rFonts w:ascii="Helvetica" w:hAnsi="Helvetica" w:cs="Helvetica"/>
          <w:sz w:val="22"/>
          <w:szCs w:val="22"/>
        </w:rPr>
        <w:t xml:space="preserve"> </w:t>
      </w:r>
    </w:p>
    <w:p w14:paraId="71D675E2" w14:textId="77777777" w:rsidR="0006310D" w:rsidRPr="00E91F49" w:rsidRDefault="0006310D" w:rsidP="00E91F49">
      <w:pPr>
        <w:spacing w:after="0" w:line="276" w:lineRule="auto"/>
        <w:rPr>
          <w:rFonts w:ascii="Helvetica" w:hAnsi="Helvetica" w:cs="Helvetica"/>
          <w:lang w:val="x-none" w:eastAsia="x-none"/>
        </w:rPr>
      </w:pPr>
    </w:p>
    <w:p w14:paraId="33AF57AE" w14:textId="21A26D9F" w:rsidR="00B82FC2" w:rsidRDefault="00583C04" w:rsidP="00E91F49">
      <w:pPr>
        <w:spacing w:after="0" w:line="276" w:lineRule="auto"/>
        <w:jc w:val="both"/>
        <w:rPr>
          <w:rFonts w:ascii="Helvetica" w:hAnsi="Helvetica" w:cs="Helvetica"/>
          <w:color w:val="000000"/>
        </w:rPr>
      </w:pPr>
      <w:r w:rsidRPr="00E91F49">
        <w:rPr>
          <w:rFonts w:ascii="Helvetica" w:hAnsi="Helvetica" w:cs="Helvetica"/>
          <w:lang w:val="x-none" w:eastAsia="x-none"/>
        </w:rPr>
        <w:t xml:space="preserve">El </w:t>
      </w:r>
      <w:r w:rsidR="00B0626F" w:rsidRPr="00E91F49">
        <w:rPr>
          <w:rFonts w:ascii="Helvetica" w:hAnsi="Helvetica" w:cs="Helvetica"/>
          <w:lang w:val="x-none" w:eastAsia="x-none"/>
        </w:rPr>
        <w:t>D</w:t>
      </w:r>
      <w:r w:rsidRPr="00E91F49">
        <w:rPr>
          <w:rFonts w:ascii="Helvetica" w:hAnsi="Helvetica" w:cs="Helvetica"/>
          <w:lang w:val="x-none" w:eastAsia="x-none"/>
        </w:rPr>
        <w:t xml:space="preserve">epartamento de Proveeduría, presenta oportunidades de mejora </w:t>
      </w:r>
      <w:r w:rsidRPr="00E91F49">
        <w:rPr>
          <w:rFonts w:ascii="Helvetica" w:hAnsi="Helvetica" w:cs="Helvetica"/>
          <w:color w:val="000000"/>
        </w:rPr>
        <w:t>para la administración, custodia, conservación, uso y control del inventario de activos fijos</w:t>
      </w:r>
      <w:r w:rsidR="00D04EC2" w:rsidRPr="00E91F49">
        <w:rPr>
          <w:rFonts w:ascii="Helvetica" w:hAnsi="Helvetica" w:cs="Helvetica"/>
          <w:color w:val="000000"/>
        </w:rPr>
        <w:t xml:space="preserve">; con el fin de garantizar su protección contra pérdida, deterioro o uso irregular, </w:t>
      </w:r>
      <w:r w:rsidR="00630E6A" w:rsidRPr="00E91F49">
        <w:rPr>
          <w:rFonts w:ascii="Helvetica" w:hAnsi="Helvetica" w:cs="Helvetica"/>
          <w:color w:val="000000"/>
        </w:rPr>
        <w:t xml:space="preserve">por lo cual se deben tomar medidas correctivas </w:t>
      </w:r>
      <w:r w:rsidR="002365C8" w:rsidRPr="00E91F49">
        <w:rPr>
          <w:rFonts w:ascii="Helvetica" w:hAnsi="Helvetica" w:cs="Helvetica"/>
          <w:color w:val="000000"/>
        </w:rPr>
        <w:t xml:space="preserve">con el fin de unificar los mecanismos de control utilizados </w:t>
      </w:r>
      <w:r w:rsidR="00D47FDA" w:rsidRPr="00E91F49">
        <w:rPr>
          <w:rFonts w:ascii="Helvetica" w:hAnsi="Helvetica" w:cs="Helvetica"/>
          <w:color w:val="000000"/>
        </w:rPr>
        <w:t xml:space="preserve">para el </w:t>
      </w:r>
      <w:r w:rsidR="00630E6A" w:rsidRPr="00E91F49">
        <w:rPr>
          <w:rFonts w:ascii="Helvetica" w:hAnsi="Helvetica" w:cs="Helvetica"/>
          <w:color w:val="000000"/>
        </w:rPr>
        <w:t>registro de activos,</w:t>
      </w:r>
      <w:r w:rsidR="002365C8" w:rsidRPr="00E91F49">
        <w:rPr>
          <w:rFonts w:ascii="Helvetica" w:hAnsi="Helvetica" w:cs="Helvetica"/>
          <w:color w:val="000000"/>
        </w:rPr>
        <w:t xml:space="preserve"> en la integridad de la información del</w:t>
      </w:r>
      <w:r w:rsidR="00630E6A" w:rsidRPr="00E91F49">
        <w:rPr>
          <w:rFonts w:ascii="Helvetica" w:hAnsi="Helvetica" w:cs="Helvetica"/>
          <w:color w:val="000000"/>
        </w:rPr>
        <w:t xml:space="preserve"> sistema SAP, activos en desuso y </w:t>
      </w:r>
      <w:r w:rsidR="002365C8" w:rsidRPr="00E91F49">
        <w:rPr>
          <w:rFonts w:ascii="Helvetica" w:hAnsi="Helvetica" w:cs="Helvetica"/>
          <w:color w:val="000000"/>
        </w:rPr>
        <w:t xml:space="preserve">estado de las </w:t>
      </w:r>
      <w:r w:rsidR="00630E6A" w:rsidRPr="00E91F49">
        <w:rPr>
          <w:rFonts w:ascii="Helvetica" w:hAnsi="Helvetica" w:cs="Helvetica"/>
          <w:color w:val="000000"/>
        </w:rPr>
        <w:t>etiquetas</w:t>
      </w:r>
      <w:r w:rsidR="00B82FC2" w:rsidRPr="00E91F49">
        <w:rPr>
          <w:rFonts w:ascii="Helvetica" w:hAnsi="Helvetica" w:cs="Helvetica"/>
          <w:color w:val="000000"/>
        </w:rPr>
        <w:t>.</w:t>
      </w:r>
    </w:p>
    <w:p w14:paraId="4C22C6DE" w14:textId="77777777" w:rsidR="00EC2463" w:rsidRPr="00E91F49" w:rsidRDefault="00EC2463" w:rsidP="00E91F49">
      <w:pPr>
        <w:spacing w:after="0" w:line="276" w:lineRule="auto"/>
        <w:jc w:val="both"/>
        <w:rPr>
          <w:rFonts w:ascii="Helvetica" w:hAnsi="Helvetica" w:cs="Helvetica"/>
          <w:color w:val="000000"/>
        </w:rPr>
      </w:pPr>
    </w:p>
    <w:p w14:paraId="453B4E30" w14:textId="51D46510" w:rsidR="00A8588B" w:rsidRPr="00E91F49" w:rsidRDefault="00A8588B" w:rsidP="00E91F49">
      <w:pPr>
        <w:spacing w:after="0" w:line="276" w:lineRule="auto"/>
        <w:jc w:val="both"/>
        <w:rPr>
          <w:rFonts w:ascii="Helvetica" w:hAnsi="Helvetica" w:cs="Helvetica"/>
          <w:color w:val="000000"/>
        </w:rPr>
      </w:pPr>
      <w:r w:rsidRPr="00E91F49">
        <w:rPr>
          <w:rFonts w:ascii="Helvetica" w:hAnsi="Helvetica" w:cs="Helvetica"/>
          <w:color w:val="000000"/>
        </w:rPr>
        <w:t xml:space="preserve">Se concluye que el pliego de condiciones no contempla de manera expresa la comunicación formal por parte del contratista ante eventuales cambios en la razón social, </w:t>
      </w:r>
      <w:r w:rsidR="00B926B2" w:rsidRPr="00E91F49">
        <w:rPr>
          <w:rFonts w:ascii="Helvetica" w:hAnsi="Helvetica" w:cs="Helvetica"/>
          <w:color w:val="000000"/>
        </w:rPr>
        <w:t xml:space="preserve">lo cual constituye </w:t>
      </w:r>
      <w:r w:rsidRPr="00E91F49">
        <w:rPr>
          <w:rFonts w:ascii="Helvetica" w:hAnsi="Helvetica" w:cs="Helvetica"/>
          <w:color w:val="000000"/>
        </w:rPr>
        <w:t>una oportunidad de mejora orientada fortalecer la trazabilidad y transparencia de los procedimientos de contratación.</w:t>
      </w:r>
    </w:p>
    <w:p w14:paraId="3AC73A08" w14:textId="77777777" w:rsidR="00A8588B" w:rsidRPr="00E91F49" w:rsidRDefault="00A8588B" w:rsidP="00E91F49">
      <w:pPr>
        <w:spacing w:after="0" w:line="276" w:lineRule="auto"/>
        <w:jc w:val="both"/>
        <w:rPr>
          <w:rFonts w:ascii="Helvetica" w:hAnsi="Helvetica" w:cs="Helvetica"/>
          <w:color w:val="EE0000"/>
        </w:rPr>
      </w:pPr>
    </w:p>
    <w:p w14:paraId="15F4F43F" w14:textId="014402DD" w:rsidR="00014E1E" w:rsidRPr="00E91F49" w:rsidRDefault="00014E1E" w:rsidP="00E91F49">
      <w:pPr>
        <w:pStyle w:val="Ttulo1"/>
        <w:numPr>
          <w:ilvl w:val="0"/>
          <w:numId w:val="18"/>
        </w:numPr>
        <w:spacing w:before="0" w:after="0" w:line="276" w:lineRule="auto"/>
        <w:rPr>
          <w:rFonts w:ascii="Helvetica" w:hAnsi="Helvetica" w:cs="Helvetica"/>
          <w:sz w:val="22"/>
          <w:szCs w:val="22"/>
        </w:rPr>
      </w:pPr>
      <w:bookmarkStart w:id="78" w:name="_Toc41569823"/>
      <w:bookmarkStart w:id="79" w:name="_Toc49432065"/>
      <w:bookmarkStart w:id="80" w:name="_Toc62736105"/>
      <w:bookmarkStart w:id="81" w:name="_Toc64357665"/>
      <w:bookmarkStart w:id="82" w:name="_Toc64357893"/>
      <w:bookmarkStart w:id="83" w:name="_Toc64358050"/>
      <w:bookmarkStart w:id="84" w:name="_Toc240879800"/>
      <w:r w:rsidRPr="00E91F49">
        <w:rPr>
          <w:rFonts w:ascii="Helvetica" w:hAnsi="Helvetica" w:cs="Helvetica"/>
          <w:sz w:val="22"/>
          <w:szCs w:val="22"/>
        </w:rPr>
        <w:t>RECOMENDACIONES</w:t>
      </w:r>
      <w:bookmarkEnd w:id="78"/>
      <w:bookmarkEnd w:id="79"/>
      <w:bookmarkEnd w:id="80"/>
      <w:bookmarkEnd w:id="81"/>
      <w:bookmarkEnd w:id="82"/>
      <w:bookmarkEnd w:id="83"/>
      <w:bookmarkEnd w:id="84"/>
    </w:p>
    <w:p w14:paraId="5CB0C35D" w14:textId="77777777" w:rsidR="008C77B2" w:rsidRPr="00E91F49" w:rsidRDefault="008C77B2" w:rsidP="00E91F49">
      <w:pPr>
        <w:spacing w:after="0" w:line="276" w:lineRule="auto"/>
        <w:jc w:val="both"/>
        <w:rPr>
          <w:rFonts w:ascii="Helvetica" w:hAnsi="Helvetica" w:cs="Helvetica"/>
          <w:b/>
        </w:rPr>
      </w:pPr>
    </w:p>
    <w:p w14:paraId="1C3E528F" w14:textId="5F9E730E" w:rsidR="00014E1E" w:rsidRPr="00E91F49" w:rsidRDefault="00014E1E" w:rsidP="00E91F49">
      <w:pPr>
        <w:spacing w:after="0" w:line="276" w:lineRule="auto"/>
        <w:jc w:val="both"/>
        <w:rPr>
          <w:rFonts w:ascii="Helvetica" w:hAnsi="Helvetica" w:cs="Helvetica"/>
        </w:rPr>
      </w:pPr>
      <w:r w:rsidRPr="00E91F49">
        <w:rPr>
          <w:rFonts w:ascii="Helvetica" w:hAnsi="Helvetica" w:cs="Helvetica"/>
          <w:b/>
        </w:rPr>
        <w:t>Disposiciones Legales sobre recomendaciones</w:t>
      </w:r>
    </w:p>
    <w:p w14:paraId="0CFF265C" w14:textId="77777777" w:rsidR="00EC2463" w:rsidRDefault="00EC2463" w:rsidP="00E91F49">
      <w:pPr>
        <w:spacing w:after="0" w:line="276" w:lineRule="auto"/>
        <w:jc w:val="both"/>
        <w:rPr>
          <w:rFonts w:ascii="Helvetica" w:hAnsi="Helvetica" w:cs="Helvetica"/>
        </w:rPr>
      </w:pPr>
    </w:p>
    <w:p w14:paraId="1DF1E6DB" w14:textId="35801054" w:rsidR="00014E1E" w:rsidRPr="00E91F49" w:rsidRDefault="00014E1E" w:rsidP="00E91F49">
      <w:pPr>
        <w:spacing w:after="0" w:line="276" w:lineRule="auto"/>
        <w:jc w:val="both"/>
        <w:rPr>
          <w:rFonts w:ascii="Helvetica" w:hAnsi="Helvetica" w:cs="Helvetica"/>
          <w:b/>
        </w:rPr>
      </w:pPr>
      <w:r w:rsidRPr="00E91F49">
        <w:rPr>
          <w:rFonts w:ascii="Helvetica" w:hAnsi="Helvetica" w:cs="Helvetica"/>
        </w:rPr>
        <w:t xml:space="preserve">Esta Auditoría Interna respetuosamente se permite recordar a los titulares subordinados a los cuales se dirigen las siguientes recomendaciones, que disponen de diez días hábiles, contados a partir de la fecha de recibo de este informe, para ordenar la implantación de </w:t>
      </w:r>
      <w:proofErr w:type="gramStart"/>
      <w:r w:rsidRPr="00E91F49">
        <w:rPr>
          <w:rFonts w:ascii="Helvetica" w:hAnsi="Helvetica" w:cs="Helvetica"/>
        </w:rPr>
        <w:t>las mismas</w:t>
      </w:r>
      <w:proofErr w:type="gramEnd"/>
      <w:r w:rsidRPr="00E91F49">
        <w:rPr>
          <w:rFonts w:ascii="Helvetica" w:hAnsi="Helvetica" w:cs="Helvetica"/>
        </w:rPr>
        <w:t xml:space="preserve">, de conformidad con lo preceptuado por los artículos 36 de la Ley General de Control Interno, </w:t>
      </w:r>
      <w:proofErr w:type="spellStart"/>
      <w:r w:rsidRPr="00E91F49">
        <w:rPr>
          <w:rFonts w:ascii="Helvetica" w:hAnsi="Helvetica" w:cs="Helvetica"/>
        </w:rPr>
        <w:t>Nº</w:t>
      </w:r>
      <w:proofErr w:type="spellEnd"/>
      <w:r w:rsidRPr="00E91F49">
        <w:rPr>
          <w:rFonts w:ascii="Helvetica" w:hAnsi="Helvetica" w:cs="Helvetica"/>
        </w:rPr>
        <w:t xml:space="preserve"> 8292.</w:t>
      </w:r>
    </w:p>
    <w:p w14:paraId="002C1075" w14:textId="77777777" w:rsidR="00EC2463" w:rsidRDefault="00EC2463" w:rsidP="00E91F49">
      <w:pPr>
        <w:spacing w:after="0" w:line="276" w:lineRule="auto"/>
        <w:jc w:val="both"/>
        <w:rPr>
          <w:rFonts w:ascii="Helvetica" w:hAnsi="Helvetica" w:cs="Helvetica"/>
        </w:rPr>
      </w:pPr>
    </w:p>
    <w:p w14:paraId="7421A31F" w14:textId="6D340837" w:rsidR="00014E1E" w:rsidRDefault="00014E1E" w:rsidP="00E91F49">
      <w:pPr>
        <w:spacing w:after="0" w:line="276" w:lineRule="auto"/>
        <w:jc w:val="both"/>
        <w:rPr>
          <w:rFonts w:ascii="Helvetica" w:hAnsi="Helvetica" w:cs="Helvetica"/>
        </w:rPr>
      </w:pPr>
      <w:r w:rsidRPr="00E91F49">
        <w:rPr>
          <w:rFonts w:ascii="Helvetica" w:hAnsi="Helvetica" w:cs="Helvetica"/>
        </w:rPr>
        <w:t xml:space="preserve">Al respecto, se estima conveniente transcribir a continuación, en lo de interés, lo que disponen los artículos 12, 36, 38 y 39 de la Ley </w:t>
      </w:r>
      <w:proofErr w:type="spellStart"/>
      <w:r w:rsidRPr="00E91F49">
        <w:rPr>
          <w:rFonts w:ascii="Helvetica" w:hAnsi="Helvetica" w:cs="Helvetica"/>
        </w:rPr>
        <w:t>Nº</w:t>
      </w:r>
      <w:proofErr w:type="spellEnd"/>
      <w:r w:rsidRPr="00E91F49">
        <w:rPr>
          <w:rFonts w:ascii="Helvetica" w:hAnsi="Helvetica" w:cs="Helvetica"/>
        </w:rPr>
        <w:t xml:space="preserve"> 8292:</w:t>
      </w:r>
    </w:p>
    <w:p w14:paraId="505CA26F" w14:textId="77777777" w:rsidR="00EC2463" w:rsidRPr="00E91F49" w:rsidRDefault="00EC2463" w:rsidP="00E91F49">
      <w:pPr>
        <w:spacing w:after="0" w:line="276" w:lineRule="auto"/>
        <w:jc w:val="both"/>
        <w:rPr>
          <w:rFonts w:ascii="Helvetica" w:hAnsi="Helvetica" w:cs="Helvetica"/>
        </w:rPr>
      </w:pPr>
    </w:p>
    <w:p w14:paraId="305B0C41" w14:textId="20EB820D" w:rsidR="00014E1E" w:rsidRPr="00E91F49" w:rsidRDefault="00014E1E" w:rsidP="00E91F49">
      <w:pPr>
        <w:tabs>
          <w:tab w:val="left" w:pos="1320"/>
        </w:tabs>
        <w:spacing w:after="0" w:line="276" w:lineRule="auto"/>
        <w:ind w:left="567" w:right="709"/>
        <w:jc w:val="both"/>
        <w:rPr>
          <w:rFonts w:ascii="Helvetica" w:hAnsi="Helvetica" w:cs="Helvetica"/>
          <w:i/>
          <w:iCs/>
        </w:rPr>
      </w:pPr>
      <w:r w:rsidRPr="00E91F49">
        <w:rPr>
          <w:rFonts w:ascii="Helvetica" w:hAnsi="Helvetica" w:cs="Helvetica"/>
          <w:b/>
          <w:i/>
          <w:iCs/>
        </w:rPr>
        <w:t>Artículo 12.</w:t>
      </w:r>
      <w:r w:rsidRPr="00E91F49">
        <w:rPr>
          <w:rFonts w:ascii="Helvetica" w:hAnsi="Helvetica" w:cs="Helvetica"/>
          <w:b/>
          <w:i/>
          <w:iCs/>
        </w:rPr>
        <w:softHyphen/>
        <w:t>_Deberes del jerarca y los titulares subordinados en el sistema de control interno.</w:t>
      </w:r>
      <w:r w:rsidRPr="00E91F49">
        <w:rPr>
          <w:rFonts w:ascii="Helvetica" w:hAnsi="Helvetica" w:cs="Helvetica"/>
          <w:i/>
          <w:iCs/>
        </w:rPr>
        <w:t xml:space="preserve">  En materia de control interno, al jerarca y los titulares subordinados les corresponderá cumplir, entre otros, los siguientes deberes: /…/c) Analizar e implementar, de inmediato, las observaciones, </w:t>
      </w:r>
      <w:r w:rsidRPr="00E91F49">
        <w:rPr>
          <w:rFonts w:ascii="Helvetica" w:hAnsi="Helvetica" w:cs="Helvetica"/>
          <w:i/>
          <w:iCs/>
        </w:rPr>
        <w:lastRenderedPageBreak/>
        <w:t xml:space="preserve">recomendaciones y disposiciones formuladas por la auditoría interna, la Contraloría General de la República, la auditoría externa y las demás instituciones de control y fiscalización que </w:t>
      </w:r>
      <w:proofErr w:type="gramStart"/>
      <w:r w:rsidRPr="00E91F49">
        <w:rPr>
          <w:rFonts w:ascii="Helvetica" w:hAnsi="Helvetica" w:cs="Helvetica"/>
          <w:i/>
          <w:iCs/>
        </w:rPr>
        <w:t>corresponda./</w:t>
      </w:r>
      <w:proofErr w:type="gramEnd"/>
      <w:r w:rsidRPr="00E91F49">
        <w:rPr>
          <w:rFonts w:ascii="Helvetica" w:hAnsi="Helvetica" w:cs="Helvetica"/>
          <w:i/>
          <w:iCs/>
        </w:rPr>
        <w:t>…</w:t>
      </w:r>
    </w:p>
    <w:p w14:paraId="2FF1E37E" w14:textId="77777777" w:rsidR="00014E1E" w:rsidRPr="00E91F49" w:rsidRDefault="00014E1E" w:rsidP="00E91F49">
      <w:pPr>
        <w:tabs>
          <w:tab w:val="left" w:pos="1320"/>
        </w:tabs>
        <w:spacing w:after="0" w:line="276" w:lineRule="auto"/>
        <w:ind w:left="567" w:right="709"/>
        <w:jc w:val="both"/>
        <w:rPr>
          <w:rFonts w:ascii="Helvetica" w:hAnsi="Helvetica" w:cs="Helvetica"/>
          <w:i/>
          <w:iCs/>
        </w:rPr>
      </w:pPr>
      <w:r w:rsidRPr="00E91F49">
        <w:rPr>
          <w:rFonts w:ascii="Helvetica" w:hAnsi="Helvetica" w:cs="Helvetica"/>
          <w:b/>
          <w:i/>
          <w:iCs/>
        </w:rPr>
        <w:t xml:space="preserve">Artículo </w:t>
      </w:r>
      <w:proofErr w:type="gramStart"/>
      <w:r w:rsidRPr="00E91F49">
        <w:rPr>
          <w:rFonts w:ascii="Helvetica" w:hAnsi="Helvetica" w:cs="Helvetica"/>
          <w:b/>
          <w:i/>
          <w:iCs/>
        </w:rPr>
        <w:t>36._</w:t>
      </w:r>
      <w:proofErr w:type="gramEnd"/>
      <w:r w:rsidRPr="00E91F49">
        <w:rPr>
          <w:rFonts w:ascii="Helvetica" w:hAnsi="Helvetica" w:cs="Helvetica"/>
          <w:b/>
          <w:i/>
          <w:iCs/>
        </w:rPr>
        <w:t xml:space="preserve"> Informes dirigidos a los titulares subordinados.</w:t>
      </w:r>
      <w:r w:rsidRPr="00E91F49">
        <w:rPr>
          <w:rFonts w:ascii="Helvetica" w:hAnsi="Helvetica" w:cs="Helvetica"/>
          <w:i/>
          <w:iCs/>
        </w:rPr>
        <w:t xml:space="preserve"> Cuando los informes de auditoría contengan recomendaciones dirigidas a los titulares subordinados, se procederá de la siguiente manera:   </w:t>
      </w:r>
    </w:p>
    <w:p w14:paraId="427F3C3E" w14:textId="561E05F6" w:rsidR="00014E1E" w:rsidRPr="00E91F49" w:rsidRDefault="00014E1E" w:rsidP="00E91F49">
      <w:pPr>
        <w:tabs>
          <w:tab w:val="left" w:pos="1320"/>
        </w:tabs>
        <w:spacing w:after="0" w:line="276" w:lineRule="auto"/>
        <w:ind w:left="567" w:right="709"/>
        <w:jc w:val="both"/>
        <w:rPr>
          <w:rFonts w:ascii="Helvetica" w:hAnsi="Helvetica" w:cs="Helvetica"/>
          <w:i/>
          <w:iCs/>
          <w:color w:val="E36C0A"/>
        </w:rPr>
      </w:pPr>
      <w:r w:rsidRPr="00E91F49">
        <w:rPr>
          <w:rFonts w:ascii="Helvetica" w:hAnsi="Helvetica" w:cs="Helvetica"/>
          <w:i/>
          <w:iCs/>
        </w:rPr>
        <w:t xml:space="preserve">a) El titular subordinado, en un plazo improrrogable de diez días hábiles contados a partir de la fecha de recibido el informe, ordenará la implantación de las recomendaciones.  Si discrepa de ellas, en el transcurso de dicho plazo elevará el informe de auditoría al jerarca, con copia a la auditoría interna, </w:t>
      </w:r>
      <w:proofErr w:type="gramStart"/>
      <w:r w:rsidRPr="00E91F49">
        <w:rPr>
          <w:rFonts w:ascii="Helvetica" w:hAnsi="Helvetica" w:cs="Helvetica"/>
          <w:i/>
          <w:iCs/>
        </w:rPr>
        <w:t>expondrá  por</w:t>
      </w:r>
      <w:proofErr w:type="gramEnd"/>
      <w:r w:rsidRPr="00E91F49">
        <w:rPr>
          <w:rFonts w:ascii="Helvetica" w:hAnsi="Helvetica" w:cs="Helvetica"/>
          <w:i/>
          <w:iCs/>
        </w:rPr>
        <w:t xml:space="preserve"> escrito las razones por las cuales objeta las recomendaciones del informe y propondrá soluciones alternas para los hallazgos detectados. /b) Con vista de lo anterior, el jerarca deberá resolver, en el plazo de veinte días hábiles contados a partir de la fecha de recibo de la documentación remitida por el titular subordinado; además deberá ordenar la implantación de recomendaciones de la auditoría interna, las soluciones alternas propuestas por el titular subordinado o las de su propia iniciativa, debidamente fundamentadas.  Dentro de los primeros diez días de ese lapso, el auditor interno podrá apersonarse, de oficio, ante el jerarca, para pronunciarse sobre las objeciones o soluciones alternas propuestas.  Las soluciones que el jerarca ordene implantar y que sean distintas de las propuestas por la auditoría interna, estarán sujetas, en lo conducente, a lo dispuesto en los artículos siguientes. /c) El acto en firme será dado a conocer a la auditoría interna y al titular subordinado correspondiente, para el trámite que proceda.</w:t>
      </w:r>
    </w:p>
    <w:p w14:paraId="227C8ACF" w14:textId="58D78522" w:rsidR="00014E1E" w:rsidRPr="00E91F49" w:rsidRDefault="00014E1E" w:rsidP="00E91F49">
      <w:pPr>
        <w:tabs>
          <w:tab w:val="left" w:pos="1320"/>
        </w:tabs>
        <w:spacing w:after="0" w:line="276" w:lineRule="auto"/>
        <w:ind w:left="567" w:right="709"/>
        <w:jc w:val="both"/>
        <w:rPr>
          <w:rFonts w:ascii="Helvetica" w:hAnsi="Helvetica" w:cs="Helvetica"/>
          <w:i/>
          <w:iCs/>
        </w:rPr>
      </w:pPr>
      <w:r w:rsidRPr="00E91F49">
        <w:rPr>
          <w:rFonts w:ascii="Helvetica" w:hAnsi="Helvetica" w:cs="Helvetica"/>
          <w:b/>
          <w:i/>
          <w:iCs/>
        </w:rPr>
        <w:t xml:space="preserve">Artículo </w:t>
      </w:r>
      <w:proofErr w:type="gramStart"/>
      <w:r w:rsidRPr="00E91F49">
        <w:rPr>
          <w:rFonts w:ascii="Helvetica" w:hAnsi="Helvetica" w:cs="Helvetica"/>
          <w:b/>
          <w:i/>
          <w:iCs/>
        </w:rPr>
        <w:t>38._</w:t>
      </w:r>
      <w:proofErr w:type="gramEnd"/>
      <w:r w:rsidRPr="00E91F49">
        <w:rPr>
          <w:rFonts w:ascii="Helvetica" w:hAnsi="Helvetica" w:cs="Helvetica"/>
          <w:b/>
          <w:i/>
          <w:iCs/>
        </w:rPr>
        <w:t xml:space="preserve"> Planteamientos de conflictos ante la Contraloría General de la República.</w:t>
      </w:r>
      <w:r w:rsidRPr="00E91F49">
        <w:rPr>
          <w:rFonts w:ascii="Helvetica" w:hAnsi="Helvetica" w:cs="Helvetica"/>
          <w:i/>
          <w:iCs/>
        </w:rPr>
        <w:t xml:space="preserve">  Firme la resolución del jerarca que ordene soluciones distintas de las recomendadas por la auditoría interna, esta tendrá un plazo de quince días hábiles, contados a partir de su comunicación, para exponerle por escrito los motivos de su inconformidad con lo resuelto y para indicarle que el asunto en conflicto debe remitirse a la Contraloría General de la República, dentro de los ocho días hábiles siguientes, salvo que el jerarca se allane a las razones de inconformidad indicadas. /La Contraloría General de la República dirimirá el conflicto en última instancia, a solicitud del jerarca, de la auditoría interna o de ambos, en un plazo de treinta días hábiles, una vez completado el expediente que se formará al efecto.  El hecho de no ejecutar injustificadamente lo resuelto en firme por el órgano contralor, dará lugar a la aplicación de las sanciones previstas en el capítulo V de la Ley Orgánica de la Contraloría General de la República, </w:t>
      </w:r>
      <w:proofErr w:type="spellStart"/>
      <w:r w:rsidRPr="00E91F49">
        <w:rPr>
          <w:rFonts w:ascii="Helvetica" w:hAnsi="Helvetica" w:cs="Helvetica"/>
          <w:i/>
          <w:iCs/>
        </w:rPr>
        <w:t>Nº</w:t>
      </w:r>
      <w:proofErr w:type="spellEnd"/>
      <w:r w:rsidRPr="00E91F49">
        <w:rPr>
          <w:rFonts w:ascii="Helvetica" w:hAnsi="Helvetica" w:cs="Helvetica"/>
          <w:i/>
          <w:iCs/>
        </w:rPr>
        <w:t xml:space="preserve"> 7428, de 7 de setiembre de 1994.</w:t>
      </w:r>
    </w:p>
    <w:p w14:paraId="73422DAC" w14:textId="0294A7FF" w:rsidR="00014E1E" w:rsidRPr="00E91F49" w:rsidRDefault="00014E1E" w:rsidP="00E91F49">
      <w:pPr>
        <w:tabs>
          <w:tab w:val="left" w:pos="1320"/>
        </w:tabs>
        <w:spacing w:after="0" w:line="276" w:lineRule="auto"/>
        <w:ind w:left="567" w:right="709"/>
        <w:jc w:val="both"/>
        <w:rPr>
          <w:rFonts w:ascii="Helvetica" w:hAnsi="Helvetica" w:cs="Helvetica"/>
        </w:rPr>
      </w:pPr>
      <w:r w:rsidRPr="00E91F49">
        <w:rPr>
          <w:rFonts w:ascii="Helvetica" w:hAnsi="Helvetica" w:cs="Helvetica"/>
          <w:b/>
          <w:i/>
          <w:iCs/>
        </w:rPr>
        <w:t xml:space="preserve">Artículo </w:t>
      </w:r>
      <w:proofErr w:type="gramStart"/>
      <w:r w:rsidRPr="00E91F49">
        <w:rPr>
          <w:rFonts w:ascii="Helvetica" w:hAnsi="Helvetica" w:cs="Helvetica"/>
          <w:b/>
          <w:i/>
          <w:iCs/>
        </w:rPr>
        <w:t>39._</w:t>
      </w:r>
      <w:proofErr w:type="gramEnd"/>
      <w:r w:rsidRPr="00E91F49">
        <w:rPr>
          <w:rFonts w:ascii="Helvetica" w:hAnsi="Helvetica" w:cs="Helvetica"/>
          <w:b/>
          <w:i/>
          <w:iCs/>
        </w:rPr>
        <w:t xml:space="preserve"> Causales de responsabilidad administrativa.</w:t>
      </w:r>
      <w:r w:rsidRPr="00E91F49">
        <w:rPr>
          <w:rFonts w:ascii="Helvetica" w:hAnsi="Helvetica" w:cs="Helvetica"/>
          <w:i/>
          <w:iCs/>
        </w:rPr>
        <w:t xml:space="preserve"> El jerarca y los titulares subordinados incurrirán en responsabilidad administrativa y civil, cuando corresponda, si incumplen injustificadamente los deberes asignados en esta Ley, sin perjuicio de otras causales previstas en el régimen aplicable a la respectiva relación</w:t>
      </w:r>
      <w:r w:rsidRPr="00E91F49">
        <w:rPr>
          <w:rFonts w:ascii="Helvetica" w:hAnsi="Helvetica" w:cs="Helvetica"/>
        </w:rPr>
        <w:t xml:space="preserve"> de servicios (…).</w:t>
      </w:r>
    </w:p>
    <w:p w14:paraId="0B081342" w14:textId="77777777" w:rsidR="003402A3" w:rsidRPr="00E91F49" w:rsidRDefault="003402A3" w:rsidP="00E91F49">
      <w:pPr>
        <w:tabs>
          <w:tab w:val="left" w:pos="1320"/>
        </w:tabs>
        <w:spacing w:after="0" w:line="276" w:lineRule="auto"/>
        <w:ind w:left="567" w:right="709"/>
        <w:jc w:val="both"/>
        <w:rPr>
          <w:rFonts w:ascii="Helvetica" w:hAnsi="Helvetica" w:cs="Helvetica"/>
        </w:rPr>
      </w:pPr>
    </w:p>
    <w:p w14:paraId="4CDF114D" w14:textId="4499C9CC" w:rsidR="00014E1E" w:rsidRPr="00E91F49" w:rsidRDefault="00014E1E" w:rsidP="00E91F49">
      <w:pPr>
        <w:pStyle w:val="NormalWeb"/>
        <w:spacing w:before="0" w:beforeAutospacing="0" w:after="0" w:afterAutospacing="0" w:line="276" w:lineRule="auto"/>
        <w:contextualSpacing/>
        <w:jc w:val="both"/>
        <w:rPr>
          <w:rFonts w:ascii="Helvetica" w:hAnsi="Helvetica" w:cs="Helvetica"/>
          <w:b/>
          <w:color w:val="000000"/>
          <w:sz w:val="22"/>
          <w:szCs w:val="22"/>
          <w:lang w:val="es-ES_tradnl"/>
        </w:rPr>
      </w:pPr>
      <w:r w:rsidRPr="00E91F49">
        <w:rPr>
          <w:rFonts w:ascii="Helvetica" w:hAnsi="Helvetica" w:cs="Helvetica"/>
          <w:b/>
          <w:color w:val="000000"/>
          <w:sz w:val="22"/>
          <w:szCs w:val="22"/>
          <w:lang w:val="es-ES_tradnl"/>
        </w:rPr>
        <w:t xml:space="preserve">A LA </w:t>
      </w:r>
      <w:r w:rsidRPr="00E91F49">
        <w:rPr>
          <w:rFonts w:ascii="Helvetica" w:hAnsi="Helvetica" w:cs="Helvetica"/>
          <w:b/>
          <w:sz w:val="22"/>
          <w:szCs w:val="22"/>
          <w:lang w:val="es-ES_tradnl"/>
        </w:rPr>
        <w:t xml:space="preserve">JEFATURA </w:t>
      </w:r>
      <w:r w:rsidR="00D63580" w:rsidRPr="00E91F49">
        <w:rPr>
          <w:rFonts w:ascii="Helvetica" w:hAnsi="Helvetica" w:cs="Helvetica"/>
          <w:b/>
          <w:sz w:val="22"/>
          <w:szCs w:val="22"/>
          <w:lang w:val="es-ES_tradnl"/>
        </w:rPr>
        <w:t>DE LA PROVEEDURÍA INSTITUCIONAL</w:t>
      </w:r>
      <w:r w:rsidRPr="00E91F49">
        <w:rPr>
          <w:rFonts w:ascii="Helvetica" w:hAnsi="Helvetica" w:cs="Helvetica"/>
          <w:b/>
          <w:color w:val="000000"/>
          <w:sz w:val="22"/>
          <w:szCs w:val="22"/>
          <w:lang w:val="es-ES_tradnl"/>
        </w:rPr>
        <w:t xml:space="preserve"> </w:t>
      </w:r>
    </w:p>
    <w:p w14:paraId="651A6E7B" w14:textId="77777777" w:rsidR="00656DB2" w:rsidRPr="00E91F49" w:rsidRDefault="00656DB2" w:rsidP="00E91F49">
      <w:pPr>
        <w:pStyle w:val="NormalWeb"/>
        <w:spacing w:before="0" w:beforeAutospacing="0" w:after="0" w:afterAutospacing="0" w:line="276" w:lineRule="auto"/>
        <w:contextualSpacing/>
        <w:jc w:val="both"/>
        <w:rPr>
          <w:rFonts w:ascii="Helvetica" w:hAnsi="Helvetica" w:cs="Helvetica"/>
          <w:b/>
          <w:color w:val="000000"/>
          <w:sz w:val="22"/>
          <w:szCs w:val="22"/>
          <w:lang w:val="es-ES_tradnl"/>
        </w:rPr>
      </w:pPr>
    </w:p>
    <w:p w14:paraId="1C871571" w14:textId="45CA77A3" w:rsidR="002504A0" w:rsidRPr="00EC2463" w:rsidRDefault="000A1F73" w:rsidP="00E91F49">
      <w:pPr>
        <w:pStyle w:val="Default"/>
        <w:numPr>
          <w:ilvl w:val="0"/>
          <w:numId w:val="12"/>
        </w:numPr>
        <w:tabs>
          <w:tab w:val="clear" w:pos="720"/>
        </w:tabs>
        <w:spacing w:line="276" w:lineRule="auto"/>
        <w:ind w:right="49"/>
        <w:jc w:val="both"/>
        <w:rPr>
          <w:rFonts w:ascii="Helvetica" w:hAnsi="Helvetica" w:cs="Helvetica"/>
          <w:color w:val="auto"/>
          <w:sz w:val="20"/>
          <w:szCs w:val="20"/>
        </w:rPr>
      </w:pPr>
      <w:r w:rsidRPr="00E91F49">
        <w:rPr>
          <w:rFonts w:ascii="Helvetica" w:hAnsi="Helvetica" w:cs="Helvetica"/>
          <w:bCs/>
          <w:color w:val="auto"/>
          <w:sz w:val="22"/>
          <w:szCs w:val="22"/>
          <w:lang w:val="es-ES_tradnl"/>
        </w:rPr>
        <w:t>E</w:t>
      </w:r>
      <w:r w:rsidR="00656DB2" w:rsidRPr="00E91F49">
        <w:rPr>
          <w:rFonts w:ascii="Helvetica" w:hAnsi="Helvetica" w:cs="Helvetica"/>
          <w:bCs/>
          <w:color w:val="auto"/>
          <w:sz w:val="22"/>
          <w:szCs w:val="22"/>
          <w:lang w:val="es-ES_tradnl"/>
        </w:rPr>
        <w:t>laborar</w:t>
      </w:r>
      <w:r w:rsidR="00CC4381" w:rsidRPr="00E91F49">
        <w:rPr>
          <w:rFonts w:ascii="Helvetica" w:hAnsi="Helvetica" w:cs="Helvetica"/>
          <w:bCs/>
          <w:color w:val="auto"/>
          <w:sz w:val="22"/>
          <w:szCs w:val="22"/>
          <w:lang w:val="es-ES_tradnl"/>
        </w:rPr>
        <w:t>, formalizar y comunicar</w:t>
      </w:r>
      <w:r w:rsidR="00656DB2" w:rsidRPr="00E91F49">
        <w:rPr>
          <w:rFonts w:ascii="Helvetica" w:hAnsi="Helvetica" w:cs="Helvetica"/>
          <w:b/>
          <w:color w:val="auto"/>
          <w:sz w:val="22"/>
          <w:szCs w:val="22"/>
          <w:lang w:val="es-ES_tradnl"/>
        </w:rPr>
        <w:t xml:space="preserve"> </w:t>
      </w:r>
      <w:r w:rsidR="00CC4381" w:rsidRPr="00E91F49">
        <w:rPr>
          <w:rFonts w:ascii="Helvetica" w:hAnsi="Helvetica" w:cs="Helvetica"/>
          <w:bCs/>
          <w:color w:val="auto"/>
          <w:sz w:val="22"/>
          <w:szCs w:val="22"/>
        </w:rPr>
        <w:t>mecanismo</w:t>
      </w:r>
      <w:r w:rsidR="00B603E1" w:rsidRPr="00E91F49">
        <w:rPr>
          <w:rFonts w:ascii="Helvetica" w:hAnsi="Helvetica" w:cs="Helvetica"/>
          <w:bCs/>
          <w:color w:val="auto"/>
          <w:sz w:val="22"/>
          <w:szCs w:val="22"/>
        </w:rPr>
        <w:t>s</w:t>
      </w:r>
      <w:r w:rsidR="00CC4381" w:rsidRPr="00E91F49">
        <w:rPr>
          <w:rFonts w:ascii="Helvetica" w:hAnsi="Helvetica" w:cs="Helvetica"/>
          <w:bCs/>
          <w:color w:val="auto"/>
          <w:sz w:val="22"/>
          <w:szCs w:val="22"/>
        </w:rPr>
        <w:t xml:space="preserve"> de</w:t>
      </w:r>
      <w:r w:rsidR="00656DB2" w:rsidRPr="00E91F49">
        <w:rPr>
          <w:rFonts w:ascii="Helvetica" w:hAnsi="Helvetica" w:cs="Helvetica"/>
          <w:bCs/>
          <w:color w:val="auto"/>
          <w:sz w:val="22"/>
          <w:szCs w:val="22"/>
        </w:rPr>
        <w:t xml:space="preserve"> control </w:t>
      </w:r>
      <w:r w:rsidR="00B603E1" w:rsidRPr="00E91F49">
        <w:rPr>
          <w:rFonts w:ascii="Helvetica" w:hAnsi="Helvetica" w:cs="Helvetica"/>
          <w:bCs/>
          <w:color w:val="auto"/>
          <w:sz w:val="22"/>
          <w:szCs w:val="22"/>
        </w:rPr>
        <w:t xml:space="preserve">estandarizados </w:t>
      </w:r>
      <w:r w:rsidR="00656DB2" w:rsidRPr="00E91F49">
        <w:rPr>
          <w:rFonts w:ascii="Helvetica" w:hAnsi="Helvetica" w:cs="Helvetica"/>
          <w:bCs/>
          <w:color w:val="auto"/>
          <w:sz w:val="22"/>
          <w:szCs w:val="22"/>
        </w:rPr>
        <w:t>que permita a las personas</w:t>
      </w:r>
      <w:r w:rsidR="00CC4381" w:rsidRPr="00E91F49">
        <w:rPr>
          <w:rFonts w:ascii="Helvetica" w:hAnsi="Helvetica" w:cs="Helvetica"/>
          <w:bCs/>
          <w:color w:val="auto"/>
          <w:sz w:val="22"/>
          <w:szCs w:val="22"/>
        </w:rPr>
        <w:t xml:space="preserve"> encargadas de activos </w:t>
      </w:r>
      <w:r w:rsidR="00AB07B7" w:rsidRPr="00E91F49">
        <w:rPr>
          <w:rFonts w:ascii="Helvetica" w:hAnsi="Helvetica" w:cs="Helvetica"/>
          <w:bCs/>
          <w:color w:val="auto"/>
          <w:sz w:val="22"/>
          <w:szCs w:val="22"/>
        </w:rPr>
        <w:t>de</w:t>
      </w:r>
      <w:r w:rsidR="00CC4381" w:rsidRPr="00E91F49">
        <w:rPr>
          <w:rFonts w:ascii="Helvetica" w:hAnsi="Helvetica" w:cs="Helvetica"/>
          <w:bCs/>
          <w:color w:val="auto"/>
          <w:sz w:val="22"/>
          <w:szCs w:val="22"/>
        </w:rPr>
        <w:t xml:space="preserve"> las diferentes oficinas de la institución</w:t>
      </w:r>
      <w:r w:rsidR="00656DB2" w:rsidRPr="00E91F49">
        <w:rPr>
          <w:rFonts w:ascii="Helvetica" w:hAnsi="Helvetica" w:cs="Helvetica"/>
          <w:bCs/>
          <w:color w:val="auto"/>
          <w:sz w:val="22"/>
          <w:szCs w:val="22"/>
        </w:rPr>
        <w:t>,</w:t>
      </w:r>
      <w:r w:rsidR="00B603E1" w:rsidRPr="00E91F49">
        <w:rPr>
          <w:rFonts w:ascii="Helvetica" w:hAnsi="Helvetica" w:cs="Helvetica"/>
          <w:bCs/>
          <w:color w:val="auto"/>
          <w:sz w:val="22"/>
          <w:szCs w:val="22"/>
        </w:rPr>
        <w:t xml:space="preserve"> llevar el control de forma </w:t>
      </w:r>
      <w:r w:rsidR="00656DB2" w:rsidRPr="00E91F49">
        <w:rPr>
          <w:rFonts w:ascii="Helvetica" w:hAnsi="Helvetica" w:cs="Helvetica"/>
          <w:bCs/>
          <w:color w:val="auto"/>
          <w:sz w:val="22"/>
          <w:szCs w:val="22"/>
        </w:rPr>
        <w:t>ordenad</w:t>
      </w:r>
      <w:r w:rsidR="00B603E1" w:rsidRPr="00E91F49">
        <w:rPr>
          <w:rFonts w:ascii="Helvetica" w:hAnsi="Helvetica" w:cs="Helvetica"/>
          <w:bCs/>
          <w:color w:val="auto"/>
          <w:sz w:val="22"/>
          <w:szCs w:val="22"/>
        </w:rPr>
        <w:t>a, actualizada</w:t>
      </w:r>
      <w:r w:rsidR="00656DB2" w:rsidRPr="00E91F49">
        <w:rPr>
          <w:rFonts w:ascii="Helvetica" w:hAnsi="Helvetica" w:cs="Helvetica"/>
          <w:bCs/>
          <w:color w:val="auto"/>
          <w:sz w:val="22"/>
          <w:szCs w:val="22"/>
        </w:rPr>
        <w:t xml:space="preserve"> y accesible. Una vez elaborado el instrumento, remitirlo a las diferentes oficinas para </w:t>
      </w:r>
      <w:r w:rsidR="00B603E1" w:rsidRPr="00E91F49">
        <w:rPr>
          <w:rFonts w:ascii="Helvetica" w:hAnsi="Helvetica" w:cs="Helvetica"/>
          <w:bCs/>
          <w:color w:val="auto"/>
          <w:sz w:val="22"/>
          <w:szCs w:val="22"/>
        </w:rPr>
        <w:t xml:space="preserve">que sea </w:t>
      </w:r>
      <w:r w:rsidR="00656DB2" w:rsidRPr="00E91F49">
        <w:rPr>
          <w:rFonts w:ascii="Helvetica" w:hAnsi="Helvetica" w:cs="Helvetica"/>
          <w:bCs/>
          <w:color w:val="auto"/>
          <w:sz w:val="22"/>
          <w:szCs w:val="22"/>
        </w:rPr>
        <w:t>implementa</w:t>
      </w:r>
      <w:r w:rsidR="00B603E1" w:rsidRPr="00E91F49">
        <w:rPr>
          <w:rFonts w:ascii="Helvetica" w:hAnsi="Helvetica" w:cs="Helvetica"/>
          <w:bCs/>
          <w:color w:val="auto"/>
          <w:sz w:val="22"/>
          <w:szCs w:val="22"/>
        </w:rPr>
        <w:t>do</w:t>
      </w:r>
      <w:r w:rsidR="008C77B2" w:rsidRPr="00E91F49">
        <w:rPr>
          <w:rFonts w:ascii="Helvetica" w:hAnsi="Helvetica" w:cs="Helvetica"/>
          <w:bCs/>
          <w:color w:val="auto"/>
          <w:sz w:val="22"/>
          <w:szCs w:val="22"/>
        </w:rPr>
        <w:t xml:space="preserve">. </w:t>
      </w:r>
      <w:r w:rsidR="00656DB2" w:rsidRPr="00E91F49">
        <w:rPr>
          <w:rFonts w:ascii="Helvetica" w:hAnsi="Helvetica" w:cs="Helvetica"/>
          <w:bCs/>
          <w:color w:val="auto"/>
          <w:sz w:val="22"/>
          <w:szCs w:val="22"/>
          <w:lang w:val="es-ES_tradnl"/>
        </w:rPr>
        <w:t>(</w:t>
      </w:r>
      <w:r w:rsidR="00656DB2" w:rsidRPr="00E91F49">
        <w:rPr>
          <w:rFonts w:ascii="Helvetica" w:hAnsi="Helvetica" w:cs="Helvetica"/>
          <w:b/>
          <w:color w:val="auto"/>
          <w:sz w:val="22"/>
          <w:szCs w:val="22"/>
          <w:lang w:val="es-ES_tradnl"/>
        </w:rPr>
        <w:t>Ver punto 2.</w:t>
      </w:r>
      <w:r w:rsidR="00656DB2" w:rsidRPr="00E91F49">
        <w:rPr>
          <w:rFonts w:ascii="Helvetica" w:hAnsi="Helvetica" w:cs="Helvetica"/>
          <w:b/>
          <w:color w:val="auto"/>
          <w:lang w:val="es-ES_tradnl"/>
        </w:rPr>
        <w:t>1</w:t>
      </w:r>
      <w:r w:rsidR="00656DB2" w:rsidRPr="00E91F49">
        <w:rPr>
          <w:rFonts w:ascii="Helvetica" w:hAnsi="Helvetica" w:cs="Helvetica"/>
          <w:b/>
          <w:color w:val="auto"/>
          <w:sz w:val="22"/>
          <w:szCs w:val="22"/>
          <w:lang w:val="es-ES_tradnl"/>
        </w:rPr>
        <w:t>)</w:t>
      </w:r>
    </w:p>
    <w:p w14:paraId="23583B0C" w14:textId="77777777" w:rsidR="00EC2463" w:rsidRPr="00EC2463" w:rsidRDefault="00EC2463" w:rsidP="00EC2463">
      <w:pPr>
        <w:pStyle w:val="Default"/>
        <w:spacing w:line="276" w:lineRule="auto"/>
        <w:ind w:left="720" w:right="49"/>
        <w:jc w:val="both"/>
        <w:rPr>
          <w:rFonts w:ascii="Helvetica" w:hAnsi="Helvetica" w:cs="Helvetica"/>
          <w:bCs/>
          <w:color w:val="auto"/>
          <w:sz w:val="20"/>
          <w:szCs w:val="20"/>
        </w:rPr>
      </w:pPr>
    </w:p>
    <w:p w14:paraId="2B43B1C6" w14:textId="018D4337" w:rsidR="002504A0" w:rsidRPr="00E91F49" w:rsidRDefault="002504A0" w:rsidP="00E91F49">
      <w:pPr>
        <w:pStyle w:val="Default"/>
        <w:numPr>
          <w:ilvl w:val="0"/>
          <w:numId w:val="12"/>
        </w:numPr>
        <w:tabs>
          <w:tab w:val="clear" w:pos="720"/>
        </w:tabs>
        <w:spacing w:line="276" w:lineRule="auto"/>
        <w:ind w:right="49"/>
        <w:jc w:val="both"/>
        <w:rPr>
          <w:rFonts w:ascii="Helvetica" w:hAnsi="Helvetica" w:cs="Helvetica"/>
          <w:bCs/>
          <w:color w:val="auto"/>
          <w:sz w:val="20"/>
          <w:szCs w:val="20"/>
        </w:rPr>
      </w:pPr>
      <w:r w:rsidRPr="00E91F49">
        <w:rPr>
          <w:rFonts w:ascii="Helvetica" w:hAnsi="Helvetica" w:cs="Helvetica"/>
          <w:bCs/>
          <w:color w:val="auto"/>
          <w:sz w:val="22"/>
          <w:szCs w:val="22"/>
          <w:lang w:val="es-ES_tradnl"/>
        </w:rPr>
        <w:t xml:space="preserve">Capacitar a las personas responsables </w:t>
      </w:r>
      <w:r w:rsidR="001F5B7B" w:rsidRPr="00E91F49">
        <w:rPr>
          <w:rFonts w:ascii="Helvetica" w:hAnsi="Helvetica" w:cs="Helvetica"/>
          <w:bCs/>
          <w:color w:val="auto"/>
          <w:sz w:val="22"/>
          <w:szCs w:val="22"/>
          <w:lang w:val="es-ES_tradnl"/>
        </w:rPr>
        <w:t>del control de</w:t>
      </w:r>
      <w:r w:rsidRPr="00E91F49">
        <w:rPr>
          <w:rFonts w:ascii="Helvetica" w:hAnsi="Helvetica" w:cs="Helvetica"/>
          <w:bCs/>
          <w:color w:val="auto"/>
          <w:sz w:val="22"/>
          <w:szCs w:val="22"/>
          <w:lang w:val="es-ES_tradnl"/>
        </w:rPr>
        <w:t xml:space="preserve"> activos de las diferentes oficinas, sobre el manejo, traslado, control de los activos asignados; con el fin, de asegurar que el personal involucrado en la gestión del uso y resguardo de los activos conozca y aplique los procedimientos establecidos por la institución. (</w:t>
      </w:r>
      <w:r w:rsidRPr="00E91F49">
        <w:rPr>
          <w:rFonts w:ascii="Helvetica" w:hAnsi="Helvetica" w:cs="Helvetica"/>
          <w:b/>
          <w:color w:val="auto"/>
          <w:sz w:val="22"/>
          <w:szCs w:val="22"/>
          <w:lang w:val="es-ES_tradnl"/>
        </w:rPr>
        <w:t>Ver punto 2.</w:t>
      </w:r>
      <w:r w:rsidRPr="00E91F49">
        <w:rPr>
          <w:rFonts w:ascii="Helvetica" w:hAnsi="Helvetica" w:cs="Helvetica"/>
          <w:b/>
          <w:color w:val="auto"/>
          <w:lang w:val="es-ES_tradnl"/>
        </w:rPr>
        <w:t>1</w:t>
      </w:r>
      <w:r w:rsidRPr="00E91F49">
        <w:rPr>
          <w:rFonts w:ascii="Helvetica" w:hAnsi="Helvetica" w:cs="Helvetica"/>
          <w:b/>
          <w:color w:val="auto"/>
          <w:sz w:val="22"/>
          <w:szCs w:val="22"/>
          <w:lang w:val="es-ES_tradnl"/>
        </w:rPr>
        <w:t>).</w:t>
      </w:r>
    </w:p>
    <w:p w14:paraId="297B2172" w14:textId="77777777" w:rsidR="002504A0" w:rsidRPr="00E91F49" w:rsidRDefault="002504A0" w:rsidP="00E91F49">
      <w:pPr>
        <w:pStyle w:val="Default"/>
        <w:spacing w:line="276" w:lineRule="auto"/>
        <w:ind w:right="49"/>
        <w:jc w:val="both"/>
        <w:rPr>
          <w:rFonts w:ascii="Helvetica" w:hAnsi="Helvetica" w:cs="Helvetica"/>
          <w:bCs/>
          <w:color w:val="auto"/>
          <w:sz w:val="20"/>
          <w:szCs w:val="20"/>
        </w:rPr>
      </w:pPr>
    </w:p>
    <w:p w14:paraId="0ED21F67" w14:textId="7238E9E1" w:rsidR="008C77B2" w:rsidRPr="00E91F49" w:rsidRDefault="004B7FE6" w:rsidP="00E91F49">
      <w:pPr>
        <w:pStyle w:val="Prrafodelista"/>
        <w:numPr>
          <w:ilvl w:val="0"/>
          <w:numId w:val="12"/>
        </w:numPr>
        <w:spacing w:after="0"/>
        <w:jc w:val="both"/>
        <w:rPr>
          <w:rFonts w:ascii="Helvetica" w:hAnsi="Helvetica" w:cs="Helvetica"/>
          <w:strike/>
          <w:lang w:val="es-MX"/>
        </w:rPr>
      </w:pPr>
      <w:r w:rsidRPr="00E91F49">
        <w:rPr>
          <w:rFonts w:ascii="Helvetica" w:hAnsi="Helvetica" w:cs="Helvetica"/>
          <w:lang w:val="es-MX"/>
        </w:rPr>
        <w:t>Incluir</w:t>
      </w:r>
      <w:r w:rsidR="00145476" w:rsidRPr="00E91F49">
        <w:rPr>
          <w:rFonts w:ascii="Helvetica" w:hAnsi="Helvetica" w:cs="Helvetica"/>
          <w:lang w:val="es-MX"/>
        </w:rPr>
        <w:t>, formalizar y comunicar</w:t>
      </w:r>
      <w:r w:rsidRPr="00E91F49">
        <w:rPr>
          <w:rFonts w:ascii="Helvetica" w:hAnsi="Helvetica" w:cs="Helvetica"/>
          <w:lang w:val="es-MX"/>
        </w:rPr>
        <w:t xml:space="preserve"> en el m</w:t>
      </w:r>
      <w:r w:rsidR="00A63CA5" w:rsidRPr="00E91F49">
        <w:rPr>
          <w:rFonts w:ascii="Helvetica" w:hAnsi="Helvetica" w:cs="Helvetica"/>
          <w:bCs/>
        </w:rPr>
        <w:t>anual de procedimientos para el manejo y control de activos institucionales</w:t>
      </w:r>
      <w:r w:rsidRPr="00E91F49">
        <w:rPr>
          <w:rFonts w:ascii="Helvetica" w:hAnsi="Helvetica" w:cs="Helvetica"/>
          <w:bCs/>
        </w:rPr>
        <w:t xml:space="preserve"> lo siguiente:</w:t>
      </w:r>
      <w:r w:rsidR="00E75CC6" w:rsidRPr="00E91F49">
        <w:rPr>
          <w:rFonts w:ascii="Helvetica" w:hAnsi="Helvetica" w:cs="Helvetica"/>
          <w:bCs/>
          <w:lang w:val="es-ES_tradnl"/>
        </w:rPr>
        <w:t xml:space="preserve"> (</w:t>
      </w:r>
      <w:r w:rsidR="00E75CC6" w:rsidRPr="00E91F49">
        <w:rPr>
          <w:rFonts w:ascii="Helvetica" w:hAnsi="Helvetica" w:cs="Helvetica"/>
          <w:b/>
          <w:lang w:val="es-ES_tradnl"/>
        </w:rPr>
        <w:t>Ver punto 2.1).</w:t>
      </w:r>
    </w:p>
    <w:p w14:paraId="2E0B752E" w14:textId="77777777" w:rsidR="008C77B2" w:rsidRPr="00E91F49" w:rsidRDefault="008C77B2" w:rsidP="00E91F49">
      <w:pPr>
        <w:pStyle w:val="Prrafodelista"/>
        <w:spacing w:after="0"/>
        <w:ind w:left="0"/>
        <w:jc w:val="both"/>
        <w:rPr>
          <w:rFonts w:ascii="Helvetica" w:hAnsi="Helvetica" w:cs="Helvetica"/>
          <w:lang w:val="es-MX"/>
        </w:rPr>
      </w:pPr>
    </w:p>
    <w:p w14:paraId="6705FB2C" w14:textId="77777777" w:rsidR="003402A3" w:rsidRPr="00E91F49" w:rsidRDefault="008C77B2" w:rsidP="00E91F49">
      <w:pPr>
        <w:pStyle w:val="Prrafodelista"/>
        <w:numPr>
          <w:ilvl w:val="0"/>
          <w:numId w:val="21"/>
        </w:numPr>
        <w:spacing w:after="0"/>
        <w:jc w:val="both"/>
        <w:rPr>
          <w:rFonts w:ascii="Helvetica" w:hAnsi="Helvetica" w:cs="Helvetica"/>
          <w:bCs/>
          <w:strike/>
          <w:lang w:val="es-MX"/>
        </w:rPr>
      </w:pPr>
      <w:r w:rsidRPr="00E91F49">
        <w:rPr>
          <w:rFonts w:ascii="Helvetica" w:hAnsi="Helvetica" w:cs="Helvetica"/>
          <w:lang w:eastAsia="x-none"/>
        </w:rPr>
        <w:t>La periodicidad</w:t>
      </w:r>
      <w:r w:rsidR="00145476" w:rsidRPr="00E91F49">
        <w:rPr>
          <w:rFonts w:ascii="Helvetica" w:hAnsi="Helvetica" w:cs="Helvetica"/>
          <w:lang w:eastAsia="x-none"/>
        </w:rPr>
        <w:t xml:space="preserve"> en</w:t>
      </w:r>
      <w:r w:rsidRPr="00E91F49">
        <w:rPr>
          <w:rFonts w:ascii="Helvetica" w:hAnsi="Helvetica" w:cs="Helvetica"/>
          <w:lang w:eastAsia="x-none"/>
        </w:rPr>
        <w:t xml:space="preserve"> que debe comunicar </w:t>
      </w:r>
      <w:r w:rsidR="00145476" w:rsidRPr="00E91F49">
        <w:rPr>
          <w:rFonts w:ascii="Helvetica" w:hAnsi="Helvetica" w:cs="Helvetica"/>
          <w:lang w:eastAsia="x-none"/>
        </w:rPr>
        <w:t>el traslado de bienes entre las diferentes oficinas a</w:t>
      </w:r>
      <w:r w:rsidR="00F575DF" w:rsidRPr="00E91F49">
        <w:rPr>
          <w:rFonts w:ascii="Helvetica" w:hAnsi="Helvetica" w:cs="Helvetica"/>
          <w:lang w:eastAsia="x-none"/>
        </w:rPr>
        <w:t>l</w:t>
      </w:r>
      <w:r w:rsidR="00145476" w:rsidRPr="00E91F49">
        <w:rPr>
          <w:rFonts w:ascii="Helvetica" w:hAnsi="Helvetica" w:cs="Helvetica"/>
          <w:lang w:eastAsia="x-none"/>
        </w:rPr>
        <w:t xml:space="preserve">  Departamento de Proveeduría.</w:t>
      </w:r>
    </w:p>
    <w:p w14:paraId="4FA608CE" w14:textId="69EE2B3F" w:rsidR="003402A3" w:rsidRPr="00E91F49" w:rsidRDefault="008C77B2" w:rsidP="00E91F49">
      <w:pPr>
        <w:pStyle w:val="Prrafodelista"/>
        <w:numPr>
          <w:ilvl w:val="0"/>
          <w:numId w:val="21"/>
        </w:numPr>
        <w:spacing w:after="0"/>
        <w:jc w:val="both"/>
        <w:rPr>
          <w:rFonts w:ascii="Helvetica" w:hAnsi="Helvetica" w:cs="Helvetica"/>
          <w:bCs/>
          <w:strike/>
          <w:lang w:val="es-MX"/>
        </w:rPr>
      </w:pPr>
      <w:r w:rsidRPr="00E91F49">
        <w:rPr>
          <w:rFonts w:ascii="Helvetica" w:hAnsi="Helvetica" w:cs="Helvetica"/>
          <w:lang w:eastAsia="x-none"/>
        </w:rPr>
        <w:t>El m</w:t>
      </w:r>
      <w:r w:rsidR="001F5B7B" w:rsidRPr="00E91F49">
        <w:rPr>
          <w:rFonts w:ascii="Helvetica" w:hAnsi="Helvetica" w:cs="Helvetica"/>
          <w:lang w:eastAsia="x-none"/>
        </w:rPr>
        <w:t>edio</w:t>
      </w:r>
      <w:r w:rsidR="00145476" w:rsidRPr="00E91F49">
        <w:rPr>
          <w:rFonts w:ascii="Helvetica" w:hAnsi="Helvetica" w:cs="Helvetica"/>
          <w:lang w:eastAsia="x-none"/>
        </w:rPr>
        <w:t xml:space="preserve"> de comunicación</w:t>
      </w:r>
      <w:r w:rsidR="001F5B7B" w:rsidRPr="00E91F49">
        <w:rPr>
          <w:rFonts w:ascii="Helvetica" w:hAnsi="Helvetica" w:cs="Helvetica"/>
          <w:lang w:eastAsia="x-none"/>
        </w:rPr>
        <w:t xml:space="preserve"> que debe</w:t>
      </w:r>
      <w:r w:rsidR="00F575DF" w:rsidRPr="00E91F49">
        <w:rPr>
          <w:rFonts w:ascii="Helvetica" w:hAnsi="Helvetica" w:cs="Helvetica"/>
          <w:lang w:eastAsia="x-none"/>
        </w:rPr>
        <w:t>n</w:t>
      </w:r>
      <w:r w:rsidR="001F5B7B" w:rsidRPr="00E91F49">
        <w:rPr>
          <w:rFonts w:ascii="Helvetica" w:hAnsi="Helvetica" w:cs="Helvetica"/>
          <w:lang w:eastAsia="x-none"/>
        </w:rPr>
        <w:t xml:space="preserve"> remitir</w:t>
      </w:r>
      <w:r w:rsidR="002A047C" w:rsidRPr="00E91F49">
        <w:rPr>
          <w:rFonts w:ascii="Helvetica" w:hAnsi="Helvetica" w:cs="Helvetica"/>
          <w:lang w:eastAsia="x-none"/>
        </w:rPr>
        <w:t xml:space="preserve"> </w:t>
      </w:r>
      <w:r w:rsidR="00145476" w:rsidRPr="00E91F49">
        <w:rPr>
          <w:rFonts w:ascii="Helvetica" w:hAnsi="Helvetica" w:cs="Helvetica"/>
          <w:lang w:eastAsia="x-none"/>
        </w:rPr>
        <w:t>las</w:t>
      </w:r>
      <w:r w:rsidR="00F575DF" w:rsidRPr="00E91F49">
        <w:rPr>
          <w:rFonts w:ascii="Helvetica" w:hAnsi="Helvetica" w:cs="Helvetica"/>
          <w:lang w:eastAsia="x-none"/>
        </w:rPr>
        <w:t xml:space="preserve"> diferentes</w:t>
      </w:r>
      <w:r w:rsidR="00145476" w:rsidRPr="00E91F49">
        <w:rPr>
          <w:rFonts w:ascii="Helvetica" w:hAnsi="Helvetica" w:cs="Helvetica"/>
          <w:lang w:eastAsia="x-none"/>
        </w:rPr>
        <w:t xml:space="preserve"> unidades administrativas al Departamento de Proveeduría </w:t>
      </w:r>
      <w:r w:rsidRPr="00E91F49">
        <w:rPr>
          <w:rFonts w:ascii="Helvetica" w:hAnsi="Helvetica" w:cs="Helvetica"/>
          <w:lang w:eastAsia="x-none"/>
        </w:rPr>
        <w:t xml:space="preserve">el Formulario F-AB-06 </w:t>
      </w:r>
      <w:r w:rsidR="00F575DF" w:rsidRPr="00E91F49">
        <w:rPr>
          <w:rFonts w:ascii="Helvetica" w:hAnsi="Helvetica" w:cs="Helvetica"/>
          <w:lang w:eastAsia="x-none"/>
        </w:rPr>
        <w:t>“</w:t>
      </w:r>
      <w:r w:rsidRPr="00E91F49">
        <w:rPr>
          <w:rFonts w:ascii="Helvetica" w:hAnsi="Helvetica" w:cs="Helvetica"/>
          <w:lang w:eastAsia="x-none"/>
        </w:rPr>
        <w:t>Traslado de Bienes Muebles</w:t>
      </w:r>
      <w:r w:rsidR="00F575DF" w:rsidRPr="00E91F49">
        <w:rPr>
          <w:rFonts w:ascii="Helvetica" w:hAnsi="Helvetica" w:cs="Helvetica"/>
          <w:lang w:eastAsia="x-none"/>
        </w:rPr>
        <w:t>”</w:t>
      </w:r>
      <w:r w:rsidR="00E75CC6" w:rsidRPr="00E91F49">
        <w:rPr>
          <w:rFonts w:ascii="Helvetica" w:hAnsi="Helvetica" w:cs="Helvetica"/>
          <w:lang w:eastAsia="x-none"/>
        </w:rPr>
        <w:t>.</w:t>
      </w:r>
    </w:p>
    <w:p w14:paraId="014DEB9A" w14:textId="77777777" w:rsidR="003402A3" w:rsidRPr="00E91F49" w:rsidRDefault="00691E34" w:rsidP="00E91F49">
      <w:pPr>
        <w:pStyle w:val="Prrafodelista"/>
        <w:numPr>
          <w:ilvl w:val="0"/>
          <w:numId w:val="21"/>
        </w:numPr>
        <w:spacing w:after="0"/>
        <w:jc w:val="both"/>
        <w:rPr>
          <w:rFonts w:ascii="Helvetica" w:hAnsi="Helvetica" w:cs="Helvetica"/>
          <w:bCs/>
          <w:strike/>
          <w:lang w:val="es-MX"/>
        </w:rPr>
      </w:pPr>
      <w:r w:rsidRPr="00E91F49">
        <w:rPr>
          <w:rFonts w:ascii="Helvetica" w:hAnsi="Helvetica" w:cs="Helvetica"/>
          <w:bCs/>
          <w:lang w:val="es-MX"/>
        </w:rPr>
        <w:t>El procedimiento para resguardar el</w:t>
      </w:r>
      <w:r w:rsidRPr="00E91F49">
        <w:rPr>
          <w:rFonts w:ascii="Helvetica" w:hAnsi="Helvetica" w:cs="Helvetica"/>
          <w:lang w:eastAsia="x-none"/>
        </w:rPr>
        <w:t xml:space="preserve"> Formulario F-AB-06 “Traslado de Bienes Muebles”,</w:t>
      </w:r>
      <w:r w:rsidRPr="00E91F49">
        <w:rPr>
          <w:rFonts w:ascii="Helvetica" w:hAnsi="Helvetica" w:cs="Helvetica"/>
          <w:bCs/>
          <w:lang w:val="es-MX"/>
        </w:rPr>
        <w:t xml:space="preserve"> por parte de la unidad que recibe el activo</w:t>
      </w:r>
      <w:r w:rsidR="000867E7" w:rsidRPr="00E91F49">
        <w:rPr>
          <w:rFonts w:ascii="Helvetica" w:hAnsi="Helvetica" w:cs="Helvetica"/>
          <w:bCs/>
          <w:lang w:val="es-MX"/>
        </w:rPr>
        <w:t>.</w:t>
      </w:r>
    </w:p>
    <w:p w14:paraId="0D0A2E7C" w14:textId="77777777" w:rsidR="003402A3" w:rsidRPr="00E91F49" w:rsidRDefault="001F5B7B" w:rsidP="00E91F49">
      <w:pPr>
        <w:pStyle w:val="Prrafodelista"/>
        <w:numPr>
          <w:ilvl w:val="0"/>
          <w:numId w:val="21"/>
        </w:numPr>
        <w:spacing w:after="0"/>
        <w:jc w:val="both"/>
        <w:rPr>
          <w:rFonts w:ascii="Helvetica" w:hAnsi="Helvetica" w:cs="Helvetica"/>
          <w:bCs/>
          <w:strike/>
          <w:lang w:val="es-MX"/>
        </w:rPr>
      </w:pPr>
      <w:r w:rsidRPr="00E91F49">
        <w:rPr>
          <w:rFonts w:ascii="Helvetica" w:hAnsi="Helvetica" w:cs="Helvetica"/>
          <w:bCs/>
          <w:lang w:val="es-ES_tradnl"/>
        </w:rPr>
        <w:t xml:space="preserve">La periodicidad </w:t>
      </w:r>
      <w:r w:rsidR="008E3109" w:rsidRPr="00E91F49">
        <w:rPr>
          <w:rFonts w:ascii="Helvetica" w:hAnsi="Helvetica" w:cs="Helvetica"/>
          <w:bCs/>
          <w:lang w:val="es-ES_tradnl"/>
        </w:rPr>
        <w:t>en que</w:t>
      </w:r>
      <w:r w:rsidR="00B7633B" w:rsidRPr="00E91F49">
        <w:rPr>
          <w:rFonts w:ascii="Helvetica" w:hAnsi="Helvetica" w:cs="Helvetica"/>
          <w:bCs/>
          <w:lang w:val="es-ES_tradnl"/>
        </w:rPr>
        <w:t xml:space="preserve"> el Departamento de Proveeduría</w:t>
      </w:r>
      <w:r w:rsidR="008E3109" w:rsidRPr="00E91F49">
        <w:rPr>
          <w:rFonts w:ascii="Helvetica" w:hAnsi="Helvetica" w:cs="Helvetica"/>
          <w:bCs/>
          <w:lang w:val="es-ES_tradnl"/>
        </w:rPr>
        <w:t xml:space="preserve"> va a gestionar y revisar </w:t>
      </w:r>
      <w:r w:rsidR="00B7633B" w:rsidRPr="00E91F49">
        <w:rPr>
          <w:rFonts w:ascii="Helvetica" w:hAnsi="Helvetica" w:cs="Helvetica"/>
          <w:bCs/>
          <w:lang w:val="es-ES_tradnl"/>
        </w:rPr>
        <w:t xml:space="preserve">los activos que están en desuso; con el propósito de que estos </w:t>
      </w:r>
      <w:r w:rsidR="008E3109" w:rsidRPr="00E91F49">
        <w:rPr>
          <w:rFonts w:ascii="Helvetica" w:hAnsi="Helvetica" w:cs="Helvetica"/>
          <w:bCs/>
          <w:lang w:val="es-ES_tradnl"/>
        </w:rPr>
        <w:t>no se acumulen en las diferentes oficinas de la institución.</w:t>
      </w:r>
    </w:p>
    <w:p w14:paraId="7598BDA4" w14:textId="11B38535" w:rsidR="001F5B7B" w:rsidRPr="00E91F49" w:rsidRDefault="000867E7" w:rsidP="00E91F49">
      <w:pPr>
        <w:pStyle w:val="Prrafodelista"/>
        <w:numPr>
          <w:ilvl w:val="0"/>
          <w:numId w:val="21"/>
        </w:numPr>
        <w:spacing w:after="0"/>
        <w:jc w:val="both"/>
        <w:rPr>
          <w:rFonts w:ascii="Helvetica" w:hAnsi="Helvetica" w:cs="Helvetica"/>
          <w:bCs/>
          <w:strike/>
          <w:lang w:val="es-MX"/>
        </w:rPr>
      </w:pPr>
      <w:r w:rsidRPr="00E91F49">
        <w:rPr>
          <w:rFonts w:ascii="Helvetica" w:hAnsi="Helvetica" w:cs="Helvetica"/>
          <w:bCs/>
        </w:rPr>
        <w:t xml:space="preserve">El procedimiento y la periodicidad para validar </w:t>
      </w:r>
      <w:r w:rsidR="001F5B7B" w:rsidRPr="00E91F49">
        <w:rPr>
          <w:rFonts w:ascii="Helvetica" w:hAnsi="Helvetica" w:cs="Helvetica"/>
          <w:bCs/>
        </w:rPr>
        <w:t>si los encargados de activos de las diferentes oficinas de la institución</w:t>
      </w:r>
      <w:r w:rsidRPr="00E91F49">
        <w:rPr>
          <w:rFonts w:ascii="Helvetica" w:hAnsi="Helvetica" w:cs="Helvetica"/>
          <w:bCs/>
        </w:rPr>
        <w:t xml:space="preserve"> se mantienen asignados a esta actividad</w:t>
      </w:r>
      <w:r w:rsidR="001F5B7B" w:rsidRPr="00E91F49">
        <w:rPr>
          <w:rFonts w:ascii="Helvetica" w:hAnsi="Helvetica" w:cs="Helvetica"/>
          <w:bCs/>
        </w:rPr>
        <w:t>.</w:t>
      </w:r>
      <w:r w:rsidR="001F5B7B" w:rsidRPr="00E91F49">
        <w:rPr>
          <w:rFonts w:ascii="Helvetica" w:hAnsi="Helvetica" w:cs="Helvetica"/>
          <w:bCs/>
          <w:lang w:val="es-ES_tradnl"/>
        </w:rPr>
        <w:t xml:space="preserve"> </w:t>
      </w:r>
    </w:p>
    <w:p w14:paraId="74E0C6FF" w14:textId="21DD3D0D" w:rsidR="008C77B2" w:rsidRPr="00E91F49" w:rsidRDefault="008C77B2" w:rsidP="00E91F49">
      <w:pPr>
        <w:spacing w:after="0" w:line="276" w:lineRule="auto"/>
        <w:jc w:val="both"/>
        <w:rPr>
          <w:rFonts w:ascii="Helvetica" w:hAnsi="Helvetica" w:cs="Helvetica"/>
          <w:bCs/>
          <w:strike/>
          <w:lang w:val="es-MX"/>
        </w:rPr>
      </w:pPr>
      <w:r w:rsidRPr="00E91F49">
        <w:rPr>
          <w:rFonts w:ascii="Helvetica" w:hAnsi="Helvetica" w:cs="Helvetica"/>
          <w:bCs/>
          <w:lang w:val="es-ES_tradnl"/>
        </w:rPr>
        <w:t xml:space="preserve"> </w:t>
      </w:r>
    </w:p>
    <w:p w14:paraId="242169FA" w14:textId="1257D3D1" w:rsidR="00E75CC6" w:rsidRPr="00E91F49" w:rsidRDefault="00E75CC6" w:rsidP="00E91F49">
      <w:pPr>
        <w:pStyle w:val="Prrafodelista"/>
        <w:numPr>
          <w:ilvl w:val="0"/>
          <w:numId w:val="12"/>
        </w:numPr>
        <w:spacing w:after="0"/>
        <w:jc w:val="both"/>
        <w:rPr>
          <w:rFonts w:ascii="Helvetica" w:hAnsi="Helvetica" w:cs="Helvetica"/>
          <w:strike/>
          <w:lang w:val="es-MX"/>
        </w:rPr>
      </w:pPr>
      <w:r w:rsidRPr="00E91F49">
        <w:rPr>
          <w:rFonts w:ascii="Helvetica" w:hAnsi="Helvetica" w:cs="Helvetica"/>
        </w:rPr>
        <w:t>Analizar y dejar evidencia sobre la posibilidad de estandarizar las nomenclaturas utilizadas para la codificación de activos</w:t>
      </w:r>
      <w:r w:rsidR="000867E7" w:rsidRPr="00E91F49">
        <w:rPr>
          <w:rFonts w:ascii="Helvetica" w:hAnsi="Helvetica" w:cs="Helvetica"/>
        </w:rPr>
        <w:t xml:space="preserve"> fijos institucionales, en caso de viabilidad, establecer un plazo para realizar los cambios que se consideren pertinentes, dicho resultado del análisis y el plazo deberá ser comunicado a esta Auditoría Interna</w:t>
      </w:r>
      <w:r w:rsidRPr="00E91F49">
        <w:rPr>
          <w:rFonts w:ascii="Helvetica" w:hAnsi="Helvetica" w:cs="Helvetica"/>
        </w:rPr>
        <w:t>.</w:t>
      </w:r>
      <w:r w:rsidRPr="00E91F49">
        <w:rPr>
          <w:rFonts w:ascii="Helvetica" w:hAnsi="Helvetica" w:cs="Helvetica"/>
          <w:bCs/>
          <w:lang w:val="es-ES_tradnl"/>
        </w:rPr>
        <w:t xml:space="preserve"> (</w:t>
      </w:r>
      <w:r w:rsidRPr="00E91F49">
        <w:rPr>
          <w:rFonts w:ascii="Helvetica" w:hAnsi="Helvetica" w:cs="Helvetica"/>
          <w:b/>
          <w:lang w:val="es-ES_tradnl"/>
        </w:rPr>
        <w:t>Ver punto 2.1).</w:t>
      </w:r>
    </w:p>
    <w:p w14:paraId="307F1DC2" w14:textId="77777777" w:rsidR="006127DC" w:rsidRPr="00E91F49" w:rsidRDefault="006127DC" w:rsidP="00E91F49">
      <w:pPr>
        <w:pStyle w:val="Prrafodelista"/>
        <w:spacing w:after="0"/>
        <w:rPr>
          <w:rFonts w:ascii="Helvetica" w:hAnsi="Helvetica" w:cs="Helvetica"/>
          <w:strike/>
          <w:lang w:val="es-MX"/>
        </w:rPr>
      </w:pPr>
      <w:bookmarkStart w:id="85" w:name="_Hlk164673909"/>
    </w:p>
    <w:p w14:paraId="3FD50796" w14:textId="7CCC3460" w:rsidR="00EB7BC3" w:rsidRPr="00E91F49" w:rsidRDefault="006127DC" w:rsidP="00E91F49">
      <w:pPr>
        <w:pStyle w:val="Prrafodelista"/>
        <w:numPr>
          <w:ilvl w:val="0"/>
          <w:numId w:val="12"/>
        </w:numPr>
        <w:spacing w:after="0"/>
        <w:jc w:val="both"/>
        <w:rPr>
          <w:rFonts w:ascii="Helvetica" w:hAnsi="Helvetica" w:cs="Helvetica"/>
          <w:lang w:val="es-MX"/>
        </w:rPr>
      </w:pPr>
      <w:r w:rsidRPr="00E91F49">
        <w:rPr>
          <w:rFonts w:ascii="Helvetica" w:hAnsi="Helvetica" w:cs="Helvetica"/>
          <w:lang w:val="es-MX"/>
        </w:rPr>
        <w:t xml:space="preserve">Instruir y dar seguimiento a la persona funcionaria Técnica en Proveeduría </w:t>
      </w:r>
      <w:r w:rsidR="00EB7BC3" w:rsidRPr="00E91F49">
        <w:rPr>
          <w:rFonts w:ascii="Helvetica" w:hAnsi="Helvetica" w:cs="Helvetica"/>
          <w:lang w:val="es-MX"/>
        </w:rPr>
        <w:t>en lo siguiente:</w:t>
      </w:r>
      <w:r w:rsidR="00144F41" w:rsidRPr="00E91F49">
        <w:rPr>
          <w:rFonts w:ascii="Helvetica" w:hAnsi="Helvetica" w:cs="Helvetica"/>
          <w:bCs/>
          <w:lang w:val="es-ES_tradnl"/>
        </w:rPr>
        <w:t xml:space="preserve"> (</w:t>
      </w:r>
      <w:r w:rsidR="00144F41" w:rsidRPr="00E91F49">
        <w:rPr>
          <w:rFonts w:ascii="Helvetica" w:hAnsi="Helvetica" w:cs="Helvetica"/>
          <w:b/>
          <w:lang w:val="es-ES_tradnl"/>
        </w:rPr>
        <w:t>Ver punto 2.1).</w:t>
      </w:r>
    </w:p>
    <w:p w14:paraId="29EAD1CB" w14:textId="59196F70" w:rsidR="006127DC" w:rsidRPr="00E91F49" w:rsidRDefault="006127DC" w:rsidP="00E91F49">
      <w:pPr>
        <w:pStyle w:val="Prrafodelista"/>
        <w:spacing w:after="0"/>
        <w:jc w:val="both"/>
        <w:rPr>
          <w:rFonts w:ascii="Helvetica" w:hAnsi="Helvetica" w:cs="Helvetica"/>
          <w:lang w:val="es-MX"/>
        </w:rPr>
      </w:pPr>
      <w:r w:rsidRPr="00E91F49">
        <w:rPr>
          <w:rFonts w:ascii="Helvetica" w:hAnsi="Helvetica" w:cs="Helvetica"/>
          <w:lang w:val="es-MX"/>
        </w:rPr>
        <w:t xml:space="preserve"> </w:t>
      </w:r>
    </w:p>
    <w:p w14:paraId="14475957" w14:textId="4EAEBC07" w:rsidR="00EB7BC3" w:rsidRPr="00E91F49" w:rsidRDefault="00EB7BC3" w:rsidP="00E91F49">
      <w:pPr>
        <w:pStyle w:val="Prrafodelista"/>
        <w:numPr>
          <w:ilvl w:val="0"/>
          <w:numId w:val="22"/>
        </w:numPr>
        <w:spacing w:after="0"/>
        <w:jc w:val="both"/>
        <w:rPr>
          <w:rFonts w:ascii="Helvetica" w:hAnsi="Helvetica" w:cs="Helvetica"/>
        </w:rPr>
      </w:pPr>
      <w:r w:rsidRPr="00E91F49">
        <w:rPr>
          <w:rFonts w:ascii="Helvetica" w:hAnsi="Helvetica" w:cs="Helvetica"/>
        </w:rPr>
        <w:t xml:space="preserve">Analizar en un plazo perentorio, las inconsistencias determinadas en </w:t>
      </w:r>
      <w:r w:rsidR="000F0468" w:rsidRPr="00E91F49">
        <w:rPr>
          <w:rFonts w:ascii="Helvetica" w:hAnsi="Helvetica" w:cs="Helvetica"/>
        </w:rPr>
        <w:t xml:space="preserve">la tabla </w:t>
      </w:r>
      <w:r w:rsidRPr="00E91F49">
        <w:rPr>
          <w:rFonts w:ascii="Helvetica" w:hAnsi="Helvetica" w:cs="Helvetica"/>
        </w:rPr>
        <w:t>N°</w:t>
      </w:r>
      <w:r w:rsidR="000F0468" w:rsidRPr="00E91F49">
        <w:rPr>
          <w:rFonts w:ascii="Helvetica" w:hAnsi="Helvetica" w:cs="Helvetica"/>
        </w:rPr>
        <w:t>6</w:t>
      </w:r>
      <w:r w:rsidRPr="00E91F49">
        <w:rPr>
          <w:rFonts w:ascii="Helvetica" w:hAnsi="Helvetica" w:cs="Helvetica"/>
        </w:rPr>
        <w:t xml:space="preserve"> del presente oficio y que gestione lo que corresponda para que, la información incluida en el sistema SAP, sea confiable y consistente.</w:t>
      </w:r>
    </w:p>
    <w:p w14:paraId="64587FDB" w14:textId="3F78E9EA" w:rsidR="00EB7BC3" w:rsidRPr="00E91F49" w:rsidRDefault="00EB7BC3" w:rsidP="00E91F49">
      <w:pPr>
        <w:pStyle w:val="Prrafodelista"/>
        <w:numPr>
          <w:ilvl w:val="0"/>
          <w:numId w:val="22"/>
        </w:numPr>
        <w:spacing w:after="0"/>
        <w:jc w:val="both"/>
        <w:rPr>
          <w:rFonts w:ascii="Helvetica" w:hAnsi="Helvetica" w:cs="Helvetica"/>
        </w:rPr>
      </w:pPr>
      <w:r w:rsidRPr="00E91F49">
        <w:rPr>
          <w:rFonts w:ascii="Helvetica" w:hAnsi="Helvetica" w:cs="Helvetica"/>
        </w:rPr>
        <w:lastRenderedPageBreak/>
        <w:t>Revisar los activos que se muestran en el cuadro N°</w:t>
      </w:r>
      <w:r w:rsidR="00F76C05" w:rsidRPr="00E91F49">
        <w:rPr>
          <w:rFonts w:ascii="Helvetica" w:hAnsi="Helvetica" w:cs="Helvetica"/>
        </w:rPr>
        <w:t>8</w:t>
      </w:r>
      <w:r w:rsidRPr="00E91F49">
        <w:rPr>
          <w:rFonts w:ascii="Helvetica" w:hAnsi="Helvetica" w:cs="Helvetica"/>
        </w:rPr>
        <w:t xml:space="preserve"> y gestionar lo que corresponda, para que los activos estén identificados con placas y/o etiquetas; con el fin de mantener una identificación y seguimiento preciso de cada activo.</w:t>
      </w:r>
    </w:p>
    <w:p w14:paraId="1F80047E" w14:textId="77777777" w:rsidR="009D337E" w:rsidRPr="00E91F49" w:rsidRDefault="009D337E" w:rsidP="00E91F49">
      <w:pPr>
        <w:pStyle w:val="Prrafodelista"/>
        <w:spacing w:after="0"/>
        <w:jc w:val="both"/>
        <w:rPr>
          <w:rFonts w:ascii="Helvetica" w:hAnsi="Helvetica" w:cs="Helvetica"/>
        </w:rPr>
      </w:pPr>
    </w:p>
    <w:p w14:paraId="1B122E18" w14:textId="77777777" w:rsidR="002B3176" w:rsidRPr="00E91F49" w:rsidRDefault="002B3176" w:rsidP="00E91F49">
      <w:pPr>
        <w:pStyle w:val="Prrafodelista"/>
        <w:numPr>
          <w:ilvl w:val="0"/>
          <w:numId w:val="12"/>
        </w:numPr>
        <w:spacing w:after="0"/>
        <w:jc w:val="both"/>
        <w:rPr>
          <w:rFonts w:ascii="Helvetica" w:hAnsi="Helvetica" w:cs="Helvetica"/>
          <w:strike/>
          <w:lang w:val="es-MX"/>
        </w:rPr>
      </w:pPr>
      <w:r w:rsidRPr="00E91F49">
        <w:rPr>
          <w:rFonts w:ascii="Helvetica" w:hAnsi="Helvetica" w:cs="Helvetica"/>
          <w:lang w:val="es-MX"/>
        </w:rPr>
        <w:t xml:space="preserve">Analizar y dejar evidencia de la posibilidad de incorporar </w:t>
      </w:r>
      <w:r w:rsidRPr="00E91F49">
        <w:rPr>
          <w:rFonts w:ascii="Helvetica" w:hAnsi="Helvetica" w:cs="Helvetica"/>
        </w:rPr>
        <w:t xml:space="preserve">en las especificaciones técnicas del pliego de condiciones, una cláusula que obligue a los oferentes y contratistas a notificar por escrito, cualquier modificación en la razón social, nombre comercial u otros datos registrales relevantes, durante la vigencia del proceso de contratación o ejecución contractual. </w:t>
      </w:r>
      <w:r w:rsidRPr="00E91F49">
        <w:rPr>
          <w:rFonts w:ascii="Helvetica" w:hAnsi="Helvetica" w:cs="Helvetica"/>
          <w:bCs/>
          <w:lang w:val="es-ES_tradnl"/>
        </w:rPr>
        <w:t>(</w:t>
      </w:r>
      <w:r w:rsidRPr="00E91F49">
        <w:rPr>
          <w:rFonts w:ascii="Helvetica" w:hAnsi="Helvetica" w:cs="Helvetica"/>
          <w:b/>
          <w:lang w:val="es-ES_tradnl"/>
        </w:rPr>
        <w:t>Ver punto 2.2).</w:t>
      </w:r>
    </w:p>
    <w:p w14:paraId="56425722" w14:textId="77777777" w:rsidR="002B3176" w:rsidRPr="00E91F49" w:rsidRDefault="002B3176" w:rsidP="00E91F49">
      <w:pPr>
        <w:spacing w:after="0" w:line="276" w:lineRule="auto"/>
        <w:jc w:val="both"/>
        <w:rPr>
          <w:rFonts w:ascii="Helvetica" w:hAnsi="Helvetica" w:cs="Helvetica"/>
        </w:rPr>
      </w:pPr>
    </w:p>
    <w:p w14:paraId="02237682" w14:textId="0EDC69BF" w:rsidR="00014E1E" w:rsidRPr="00E91F49" w:rsidRDefault="00014E1E" w:rsidP="00E91F49">
      <w:pPr>
        <w:pStyle w:val="Ttulo1"/>
        <w:numPr>
          <w:ilvl w:val="0"/>
          <w:numId w:val="18"/>
        </w:numPr>
        <w:spacing w:before="0" w:after="0" w:line="276" w:lineRule="auto"/>
        <w:rPr>
          <w:rFonts w:ascii="Helvetica" w:hAnsi="Helvetica" w:cs="Helvetica"/>
          <w:sz w:val="22"/>
          <w:szCs w:val="22"/>
        </w:rPr>
      </w:pPr>
      <w:bookmarkStart w:id="86" w:name="_Toc41569824"/>
      <w:bookmarkStart w:id="87" w:name="_Toc49432066"/>
      <w:bookmarkStart w:id="88" w:name="_Toc62736106"/>
      <w:bookmarkStart w:id="89" w:name="_Toc64357666"/>
      <w:bookmarkStart w:id="90" w:name="_Toc64357894"/>
      <w:bookmarkStart w:id="91" w:name="_Toc64358051"/>
      <w:bookmarkStart w:id="92" w:name="_Toc240879801"/>
      <w:bookmarkEnd w:id="85"/>
      <w:r w:rsidRPr="00E91F49">
        <w:rPr>
          <w:rFonts w:ascii="Helvetica" w:hAnsi="Helvetica" w:cs="Helvetica"/>
          <w:sz w:val="22"/>
          <w:szCs w:val="22"/>
        </w:rPr>
        <w:t>PLAZOS DE RECOMENDACIONES</w:t>
      </w:r>
      <w:bookmarkEnd w:id="86"/>
      <w:bookmarkEnd w:id="87"/>
      <w:bookmarkEnd w:id="88"/>
      <w:bookmarkEnd w:id="89"/>
      <w:bookmarkEnd w:id="90"/>
      <w:bookmarkEnd w:id="91"/>
      <w:bookmarkEnd w:id="92"/>
    </w:p>
    <w:p w14:paraId="258608A8" w14:textId="77777777" w:rsidR="00014E1E" w:rsidRPr="00E91F49" w:rsidRDefault="00014E1E" w:rsidP="00E91F49">
      <w:pPr>
        <w:spacing w:after="0" w:line="276" w:lineRule="auto"/>
        <w:jc w:val="both"/>
        <w:rPr>
          <w:rFonts w:ascii="Helvetica" w:hAnsi="Helvetica" w:cs="Helvetica"/>
          <w:sz w:val="24"/>
          <w:szCs w:val="24"/>
        </w:rPr>
      </w:pPr>
    </w:p>
    <w:p w14:paraId="7EE72B1B" w14:textId="35E1A9F9" w:rsidR="00014E1E" w:rsidRDefault="00014E1E" w:rsidP="00E91F49">
      <w:pPr>
        <w:spacing w:after="0" w:line="276" w:lineRule="auto"/>
        <w:jc w:val="both"/>
        <w:rPr>
          <w:rFonts w:ascii="Helvetica" w:hAnsi="Helvetica" w:cs="Helvetica"/>
        </w:rPr>
      </w:pPr>
      <w:r w:rsidRPr="00E91F49">
        <w:rPr>
          <w:rFonts w:ascii="Helvetica" w:hAnsi="Helvetica" w:cs="Helvetica"/>
        </w:rPr>
        <w:t>Para la implementación de las recomendaciones del informe, fueron acordados con la Administración (titulares subordinados correspondientes) los siguientes plazos y fechas de cumplimiento:</w:t>
      </w:r>
    </w:p>
    <w:p w14:paraId="00B2D2D0" w14:textId="77777777" w:rsidR="00EC2463" w:rsidRPr="00E91F49" w:rsidRDefault="00EC2463" w:rsidP="00E91F49">
      <w:pPr>
        <w:spacing w:after="0" w:line="276" w:lineRule="auto"/>
        <w:jc w:val="both"/>
        <w:rPr>
          <w:rFonts w:ascii="Helvetica" w:hAnsi="Helvetica" w:cs="Helvetica"/>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24"/>
        <w:gridCol w:w="1731"/>
        <w:gridCol w:w="2430"/>
      </w:tblGrid>
      <w:tr w:rsidR="00014E1E" w:rsidRPr="00E91F49" w14:paraId="7A7AD6CD" w14:textId="77777777" w:rsidTr="00EC2463">
        <w:trPr>
          <w:tblHeader/>
          <w:jc w:val="center"/>
        </w:trPr>
        <w:tc>
          <w:tcPr>
            <w:tcW w:w="0" w:type="auto"/>
            <w:shd w:val="clear" w:color="auto" w:fill="C6D9F1"/>
          </w:tcPr>
          <w:p w14:paraId="5AE4A83B" w14:textId="77777777" w:rsidR="00014E1E" w:rsidRPr="00E91F49" w:rsidRDefault="00014E1E" w:rsidP="00EC2463">
            <w:pPr>
              <w:spacing w:after="0" w:line="276" w:lineRule="auto"/>
              <w:jc w:val="center"/>
              <w:rPr>
                <w:rFonts w:ascii="Helvetica" w:hAnsi="Helvetica" w:cs="Helvetica"/>
                <w:b/>
              </w:rPr>
            </w:pPr>
            <w:proofErr w:type="spellStart"/>
            <w:r w:rsidRPr="00E91F49">
              <w:rPr>
                <w:rFonts w:ascii="Helvetica" w:hAnsi="Helvetica" w:cs="Helvetica"/>
                <w:b/>
              </w:rPr>
              <w:t>N°</w:t>
            </w:r>
            <w:proofErr w:type="spellEnd"/>
            <w:r w:rsidRPr="00E91F49">
              <w:rPr>
                <w:rFonts w:ascii="Helvetica" w:hAnsi="Helvetica" w:cs="Helvetica"/>
                <w:b/>
              </w:rPr>
              <w:t xml:space="preserve"> Recomendación</w:t>
            </w:r>
          </w:p>
        </w:tc>
        <w:tc>
          <w:tcPr>
            <w:tcW w:w="1731" w:type="dxa"/>
            <w:shd w:val="clear" w:color="auto" w:fill="C6D9F1"/>
          </w:tcPr>
          <w:p w14:paraId="1116D8D2" w14:textId="77777777" w:rsidR="00014E1E" w:rsidRPr="00E91F49" w:rsidRDefault="00014E1E" w:rsidP="00EC2463">
            <w:pPr>
              <w:spacing w:after="0" w:line="276" w:lineRule="auto"/>
              <w:jc w:val="center"/>
              <w:rPr>
                <w:rFonts w:ascii="Helvetica" w:hAnsi="Helvetica" w:cs="Helvetica"/>
                <w:b/>
              </w:rPr>
            </w:pPr>
            <w:r w:rsidRPr="00E91F49">
              <w:rPr>
                <w:rFonts w:ascii="Helvetica" w:hAnsi="Helvetica" w:cs="Helvetica"/>
                <w:b/>
              </w:rPr>
              <w:t>Plazo (Meses) estimado</w:t>
            </w:r>
          </w:p>
        </w:tc>
        <w:tc>
          <w:tcPr>
            <w:tcW w:w="2430" w:type="dxa"/>
            <w:shd w:val="clear" w:color="auto" w:fill="C6D9F1"/>
          </w:tcPr>
          <w:p w14:paraId="3488ADA8" w14:textId="77777777" w:rsidR="00014E1E" w:rsidRPr="00E91F49" w:rsidRDefault="00014E1E" w:rsidP="00EC2463">
            <w:pPr>
              <w:spacing w:after="0" w:line="276" w:lineRule="auto"/>
              <w:jc w:val="center"/>
              <w:rPr>
                <w:rFonts w:ascii="Helvetica" w:hAnsi="Helvetica" w:cs="Helvetica"/>
                <w:b/>
              </w:rPr>
            </w:pPr>
            <w:r w:rsidRPr="00E91F49">
              <w:rPr>
                <w:rFonts w:ascii="Helvetica" w:hAnsi="Helvetica" w:cs="Helvetica"/>
                <w:b/>
              </w:rPr>
              <w:t>Fecha Cumplimiento estimado</w:t>
            </w:r>
          </w:p>
        </w:tc>
      </w:tr>
      <w:tr w:rsidR="009A2968" w:rsidRPr="00E91F49" w14:paraId="47392C3B" w14:textId="77777777" w:rsidTr="00EC2463">
        <w:trPr>
          <w:jc w:val="center"/>
        </w:trPr>
        <w:tc>
          <w:tcPr>
            <w:tcW w:w="0" w:type="auto"/>
          </w:tcPr>
          <w:p w14:paraId="182632E8" w14:textId="210CDFE4" w:rsidR="009A2968" w:rsidRPr="00E91F49" w:rsidRDefault="009A2968" w:rsidP="00E91F49">
            <w:pPr>
              <w:spacing w:after="0" w:line="276" w:lineRule="auto"/>
              <w:jc w:val="center"/>
              <w:rPr>
                <w:rFonts w:ascii="Helvetica" w:hAnsi="Helvetica" w:cs="Helvetica"/>
                <w:b/>
                <w:bCs/>
              </w:rPr>
            </w:pPr>
            <w:r w:rsidRPr="00E91F49">
              <w:rPr>
                <w:rFonts w:ascii="Helvetica" w:hAnsi="Helvetica" w:cs="Helvetica"/>
                <w:b/>
                <w:bCs/>
              </w:rPr>
              <w:t>1</w:t>
            </w:r>
          </w:p>
        </w:tc>
        <w:tc>
          <w:tcPr>
            <w:tcW w:w="1731" w:type="dxa"/>
          </w:tcPr>
          <w:p w14:paraId="0C7BACB3" w14:textId="19E3D7F3" w:rsidR="009A2968" w:rsidRPr="00E91F49" w:rsidRDefault="00E75CC6" w:rsidP="00E91F49">
            <w:pPr>
              <w:spacing w:after="0" w:line="276" w:lineRule="auto"/>
              <w:jc w:val="center"/>
              <w:rPr>
                <w:rFonts w:ascii="Helvetica" w:hAnsi="Helvetica" w:cs="Helvetica"/>
              </w:rPr>
            </w:pPr>
            <w:r w:rsidRPr="00E91F49">
              <w:rPr>
                <w:rFonts w:ascii="Helvetica" w:hAnsi="Helvetica" w:cs="Helvetica"/>
              </w:rPr>
              <w:t>6</w:t>
            </w:r>
            <w:r w:rsidR="009A2968" w:rsidRPr="00E91F49">
              <w:rPr>
                <w:rFonts w:ascii="Helvetica" w:hAnsi="Helvetica" w:cs="Helvetica"/>
              </w:rPr>
              <w:t xml:space="preserve"> meses</w:t>
            </w:r>
          </w:p>
        </w:tc>
        <w:tc>
          <w:tcPr>
            <w:tcW w:w="2430" w:type="dxa"/>
          </w:tcPr>
          <w:p w14:paraId="7F9D0E43" w14:textId="2BF02116" w:rsidR="009A2968" w:rsidRPr="00E91F49" w:rsidRDefault="00B41BB1" w:rsidP="00E91F49">
            <w:pPr>
              <w:spacing w:after="0" w:line="276" w:lineRule="auto"/>
              <w:jc w:val="center"/>
              <w:rPr>
                <w:rFonts w:ascii="Helvetica" w:hAnsi="Helvetica" w:cs="Helvetica"/>
              </w:rPr>
            </w:pPr>
            <w:r>
              <w:rPr>
                <w:rFonts w:ascii="Helvetica" w:hAnsi="Helvetica" w:cs="Helvetica"/>
              </w:rPr>
              <w:t>30</w:t>
            </w:r>
            <w:r w:rsidR="009A2968" w:rsidRPr="00E91F49">
              <w:rPr>
                <w:rFonts w:ascii="Helvetica" w:hAnsi="Helvetica" w:cs="Helvetica"/>
              </w:rPr>
              <w:t xml:space="preserve"> de </w:t>
            </w:r>
            <w:r>
              <w:rPr>
                <w:rFonts w:ascii="Helvetica" w:hAnsi="Helvetica" w:cs="Helvetica"/>
              </w:rPr>
              <w:t>abril</w:t>
            </w:r>
            <w:r w:rsidR="009A2968" w:rsidRPr="00E91F49">
              <w:rPr>
                <w:rFonts w:ascii="Helvetica" w:hAnsi="Helvetica" w:cs="Helvetica"/>
              </w:rPr>
              <w:t xml:space="preserve"> del 202</w:t>
            </w:r>
            <w:r w:rsidR="00D02635" w:rsidRPr="00E91F49">
              <w:rPr>
                <w:rFonts w:ascii="Helvetica" w:hAnsi="Helvetica" w:cs="Helvetica"/>
              </w:rPr>
              <w:t>7</w:t>
            </w:r>
          </w:p>
        </w:tc>
      </w:tr>
      <w:tr w:rsidR="00B41BB1" w:rsidRPr="00E91F49" w14:paraId="01F76E3C" w14:textId="77777777" w:rsidTr="00EC2463">
        <w:trPr>
          <w:jc w:val="center"/>
        </w:trPr>
        <w:tc>
          <w:tcPr>
            <w:tcW w:w="0" w:type="auto"/>
          </w:tcPr>
          <w:p w14:paraId="5EAC46CD" w14:textId="3D57C2F6" w:rsidR="00B41BB1" w:rsidRPr="00E91F49" w:rsidRDefault="00B41BB1" w:rsidP="00B41BB1">
            <w:pPr>
              <w:spacing w:after="0" w:line="276" w:lineRule="auto"/>
              <w:jc w:val="center"/>
              <w:rPr>
                <w:rFonts w:ascii="Helvetica" w:hAnsi="Helvetica" w:cs="Helvetica"/>
                <w:b/>
                <w:bCs/>
              </w:rPr>
            </w:pPr>
            <w:r w:rsidRPr="00E91F49">
              <w:rPr>
                <w:rFonts w:ascii="Helvetica" w:hAnsi="Helvetica" w:cs="Helvetica"/>
                <w:b/>
                <w:bCs/>
              </w:rPr>
              <w:t>2</w:t>
            </w:r>
          </w:p>
        </w:tc>
        <w:tc>
          <w:tcPr>
            <w:tcW w:w="1731" w:type="dxa"/>
          </w:tcPr>
          <w:p w14:paraId="1225173E" w14:textId="226DCC9D" w:rsidR="00B41BB1" w:rsidRPr="00E91F49" w:rsidRDefault="00B41BB1" w:rsidP="00B41BB1">
            <w:pPr>
              <w:spacing w:after="0" w:line="276" w:lineRule="auto"/>
              <w:jc w:val="center"/>
              <w:rPr>
                <w:rFonts w:ascii="Helvetica" w:hAnsi="Helvetica" w:cs="Helvetica"/>
                <w:strike/>
              </w:rPr>
            </w:pPr>
            <w:r w:rsidRPr="00E91F49">
              <w:rPr>
                <w:rFonts w:ascii="Helvetica" w:hAnsi="Helvetica" w:cs="Helvetica"/>
              </w:rPr>
              <w:t>6 meses</w:t>
            </w:r>
          </w:p>
        </w:tc>
        <w:tc>
          <w:tcPr>
            <w:tcW w:w="2430" w:type="dxa"/>
          </w:tcPr>
          <w:p w14:paraId="33F96729" w14:textId="5E7A13CB" w:rsidR="00B41BB1" w:rsidRPr="00E91F49" w:rsidRDefault="00B41BB1" w:rsidP="00B41BB1">
            <w:pPr>
              <w:spacing w:after="0" w:line="276" w:lineRule="auto"/>
              <w:jc w:val="center"/>
              <w:rPr>
                <w:rFonts w:ascii="Helvetica" w:hAnsi="Helvetica" w:cs="Helvetica"/>
                <w:strike/>
              </w:rPr>
            </w:pPr>
            <w:r>
              <w:rPr>
                <w:rFonts w:ascii="Helvetica" w:hAnsi="Helvetica" w:cs="Helvetica"/>
              </w:rPr>
              <w:t>30</w:t>
            </w:r>
            <w:r w:rsidRPr="00E91F49">
              <w:rPr>
                <w:rFonts w:ascii="Helvetica" w:hAnsi="Helvetica" w:cs="Helvetica"/>
              </w:rPr>
              <w:t xml:space="preserve"> de </w:t>
            </w:r>
            <w:r>
              <w:rPr>
                <w:rFonts w:ascii="Helvetica" w:hAnsi="Helvetica" w:cs="Helvetica"/>
              </w:rPr>
              <w:t>abril</w:t>
            </w:r>
            <w:r w:rsidRPr="00E91F49">
              <w:rPr>
                <w:rFonts w:ascii="Helvetica" w:hAnsi="Helvetica" w:cs="Helvetica"/>
              </w:rPr>
              <w:t xml:space="preserve"> del 2027</w:t>
            </w:r>
          </w:p>
        </w:tc>
      </w:tr>
      <w:tr w:rsidR="00B41BB1" w:rsidRPr="00E91F49" w14:paraId="56C75E93" w14:textId="77777777" w:rsidTr="00EC2463">
        <w:trPr>
          <w:jc w:val="center"/>
        </w:trPr>
        <w:tc>
          <w:tcPr>
            <w:tcW w:w="0" w:type="auto"/>
          </w:tcPr>
          <w:p w14:paraId="2986598E" w14:textId="203B9D7B" w:rsidR="00B41BB1" w:rsidRPr="00E91F49" w:rsidRDefault="00B41BB1" w:rsidP="00B41BB1">
            <w:pPr>
              <w:spacing w:after="0" w:line="276" w:lineRule="auto"/>
              <w:jc w:val="center"/>
              <w:rPr>
                <w:rFonts w:ascii="Helvetica" w:hAnsi="Helvetica" w:cs="Helvetica"/>
                <w:b/>
                <w:bCs/>
              </w:rPr>
            </w:pPr>
            <w:r w:rsidRPr="00E91F49">
              <w:rPr>
                <w:rFonts w:ascii="Helvetica" w:hAnsi="Helvetica" w:cs="Helvetica"/>
                <w:b/>
                <w:bCs/>
              </w:rPr>
              <w:t>3.a</w:t>
            </w:r>
          </w:p>
        </w:tc>
        <w:tc>
          <w:tcPr>
            <w:tcW w:w="1731" w:type="dxa"/>
          </w:tcPr>
          <w:p w14:paraId="22266D70" w14:textId="0E1F3F0F" w:rsidR="00B41BB1" w:rsidRPr="00E91F49" w:rsidRDefault="00B41BB1" w:rsidP="00B41BB1">
            <w:pPr>
              <w:spacing w:after="0" w:line="276" w:lineRule="auto"/>
              <w:jc w:val="center"/>
              <w:rPr>
                <w:rFonts w:ascii="Helvetica" w:hAnsi="Helvetica" w:cs="Helvetica"/>
                <w:strike/>
              </w:rPr>
            </w:pPr>
            <w:r w:rsidRPr="00E91F49">
              <w:rPr>
                <w:rFonts w:ascii="Helvetica" w:hAnsi="Helvetica" w:cs="Helvetica"/>
              </w:rPr>
              <w:t>6 meses</w:t>
            </w:r>
          </w:p>
        </w:tc>
        <w:tc>
          <w:tcPr>
            <w:tcW w:w="2430" w:type="dxa"/>
          </w:tcPr>
          <w:p w14:paraId="374114CA" w14:textId="648E3EE8" w:rsidR="00B41BB1" w:rsidRPr="00E91F49" w:rsidRDefault="00B41BB1" w:rsidP="00B41BB1">
            <w:pPr>
              <w:spacing w:after="0" w:line="276" w:lineRule="auto"/>
              <w:jc w:val="center"/>
              <w:rPr>
                <w:rFonts w:ascii="Helvetica" w:hAnsi="Helvetica" w:cs="Helvetica"/>
                <w:strike/>
              </w:rPr>
            </w:pPr>
            <w:r>
              <w:rPr>
                <w:rFonts w:ascii="Helvetica" w:hAnsi="Helvetica" w:cs="Helvetica"/>
              </w:rPr>
              <w:t>30</w:t>
            </w:r>
            <w:r w:rsidRPr="00E91F49">
              <w:rPr>
                <w:rFonts w:ascii="Helvetica" w:hAnsi="Helvetica" w:cs="Helvetica"/>
              </w:rPr>
              <w:t xml:space="preserve"> de </w:t>
            </w:r>
            <w:r>
              <w:rPr>
                <w:rFonts w:ascii="Helvetica" w:hAnsi="Helvetica" w:cs="Helvetica"/>
              </w:rPr>
              <w:t>abril</w:t>
            </w:r>
            <w:r w:rsidRPr="00E91F49">
              <w:rPr>
                <w:rFonts w:ascii="Helvetica" w:hAnsi="Helvetica" w:cs="Helvetica"/>
              </w:rPr>
              <w:t xml:space="preserve"> del 2027</w:t>
            </w:r>
          </w:p>
        </w:tc>
      </w:tr>
      <w:tr w:rsidR="00B41BB1" w:rsidRPr="00E91F49" w14:paraId="44889B30" w14:textId="77777777" w:rsidTr="00EC2463">
        <w:trPr>
          <w:jc w:val="center"/>
        </w:trPr>
        <w:tc>
          <w:tcPr>
            <w:tcW w:w="0" w:type="auto"/>
          </w:tcPr>
          <w:p w14:paraId="281BDFFA" w14:textId="0C7B4F29" w:rsidR="00B41BB1" w:rsidRPr="00E91F49" w:rsidRDefault="00B41BB1" w:rsidP="00B41BB1">
            <w:pPr>
              <w:spacing w:after="0" w:line="276" w:lineRule="auto"/>
              <w:jc w:val="center"/>
              <w:rPr>
                <w:rFonts w:ascii="Helvetica" w:hAnsi="Helvetica" w:cs="Helvetica"/>
                <w:b/>
                <w:bCs/>
              </w:rPr>
            </w:pPr>
            <w:r w:rsidRPr="00E91F49">
              <w:rPr>
                <w:rFonts w:ascii="Helvetica" w:hAnsi="Helvetica" w:cs="Helvetica"/>
                <w:b/>
                <w:bCs/>
              </w:rPr>
              <w:t>3.b</w:t>
            </w:r>
          </w:p>
        </w:tc>
        <w:tc>
          <w:tcPr>
            <w:tcW w:w="1731" w:type="dxa"/>
          </w:tcPr>
          <w:p w14:paraId="506C4D11" w14:textId="09EA8791" w:rsidR="00B41BB1" w:rsidRPr="00E91F49" w:rsidRDefault="00B41BB1" w:rsidP="00B41BB1">
            <w:pPr>
              <w:spacing w:after="0" w:line="276" w:lineRule="auto"/>
              <w:jc w:val="center"/>
              <w:rPr>
                <w:rFonts w:ascii="Helvetica" w:hAnsi="Helvetica" w:cs="Helvetica"/>
              </w:rPr>
            </w:pPr>
            <w:r w:rsidRPr="00E91F49">
              <w:rPr>
                <w:rFonts w:ascii="Helvetica" w:hAnsi="Helvetica" w:cs="Helvetica"/>
              </w:rPr>
              <w:t>6 meses</w:t>
            </w:r>
          </w:p>
        </w:tc>
        <w:tc>
          <w:tcPr>
            <w:tcW w:w="2430" w:type="dxa"/>
          </w:tcPr>
          <w:p w14:paraId="65D55772" w14:textId="4A6B3B36" w:rsidR="00B41BB1" w:rsidRPr="00E91F49" w:rsidRDefault="00B41BB1" w:rsidP="00B41BB1">
            <w:pPr>
              <w:spacing w:after="0" w:line="276" w:lineRule="auto"/>
              <w:jc w:val="center"/>
              <w:rPr>
                <w:rFonts w:ascii="Helvetica" w:hAnsi="Helvetica" w:cs="Helvetica"/>
              </w:rPr>
            </w:pPr>
            <w:r>
              <w:rPr>
                <w:rFonts w:ascii="Helvetica" w:hAnsi="Helvetica" w:cs="Helvetica"/>
              </w:rPr>
              <w:t>30</w:t>
            </w:r>
            <w:r w:rsidRPr="00E91F49">
              <w:rPr>
                <w:rFonts w:ascii="Helvetica" w:hAnsi="Helvetica" w:cs="Helvetica"/>
              </w:rPr>
              <w:t xml:space="preserve"> de </w:t>
            </w:r>
            <w:r>
              <w:rPr>
                <w:rFonts w:ascii="Helvetica" w:hAnsi="Helvetica" w:cs="Helvetica"/>
              </w:rPr>
              <w:t>abril</w:t>
            </w:r>
            <w:r w:rsidRPr="00E91F49">
              <w:rPr>
                <w:rFonts w:ascii="Helvetica" w:hAnsi="Helvetica" w:cs="Helvetica"/>
              </w:rPr>
              <w:t xml:space="preserve"> del 2027</w:t>
            </w:r>
          </w:p>
        </w:tc>
      </w:tr>
      <w:tr w:rsidR="00B41BB1" w:rsidRPr="00E91F49" w14:paraId="5E0B7628" w14:textId="77777777" w:rsidTr="00EC2463">
        <w:trPr>
          <w:jc w:val="center"/>
        </w:trPr>
        <w:tc>
          <w:tcPr>
            <w:tcW w:w="0" w:type="auto"/>
          </w:tcPr>
          <w:p w14:paraId="47B6540F" w14:textId="04A327A0" w:rsidR="00B41BB1" w:rsidRPr="00E91F49" w:rsidRDefault="00B41BB1" w:rsidP="00B41BB1">
            <w:pPr>
              <w:spacing w:after="0" w:line="276" w:lineRule="auto"/>
              <w:jc w:val="center"/>
              <w:rPr>
                <w:rFonts w:ascii="Helvetica" w:hAnsi="Helvetica" w:cs="Helvetica"/>
                <w:b/>
                <w:bCs/>
              </w:rPr>
            </w:pPr>
            <w:r w:rsidRPr="00E91F49">
              <w:rPr>
                <w:rFonts w:ascii="Helvetica" w:hAnsi="Helvetica" w:cs="Helvetica"/>
                <w:b/>
                <w:bCs/>
              </w:rPr>
              <w:t>3.c</w:t>
            </w:r>
          </w:p>
        </w:tc>
        <w:tc>
          <w:tcPr>
            <w:tcW w:w="1731" w:type="dxa"/>
          </w:tcPr>
          <w:p w14:paraId="38C39233" w14:textId="385A1CE4" w:rsidR="00B41BB1" w:rsidRPr="00E91F49" w:rsidRDefault="00B41BB1" w:rsidP="00B41BB1">
            <w:pPr>
              <w:spacing w:after="0" w:line="276" w:lineRule="auto"/>
              <w:jc w:val="center"/>
              <w:rPr>
                <w:rFonts w:ascii="Helvetica" w:hAnsi="Helvetica" w:cs="Helvetica"/>
              </w:rPr>
            </w:pPr>
            <w:r w:rsidRPr="00E91F49">
              <w:rPr>
                <w:rFonts w:ascii="Helvetica" w:hAnsi="Helvetica" w:cs="Helvetica"/>
              </w:rPr>
              <w:t>6 meses</w:t>
            </w:r>
          </w:p>
        </w:tc>
        <w:tc>
          <w:tcPr>
            <w:tcW w:w="2430" w:type="dxa"/>
          </w:tcPr>
          <w:p w14:paraId="41CC84B2" w14:textId="2D42C307" w:rsidR="00B41BB1" w:rsidRPr="00E91F49" w:rsidRDefault="00B41BB1" w:rsidP="00B41BB1">
            <w:pPr>
              <w:spacing w:after="0" w:line="276" w:lineRule="auto"/>
              <w:jc w:val="center"/>
              <w:rPr>
                <w:rFonts w:ascii="Helvetica" w:hAnsi="Helvetica" w:cs="Helvetica"/>
              </w:rPr>
            </w:pPr>
            <w:r>
              <w:rPr>
                <w:rFonts w:ascii="Helvetica" w:hAnsi="Helvetica" w:cs="Helvetica"/>
              </w:rPr>
              <w:t>30</w:t>
            </w:r>
            <w:r w:rsidRPr="00E91F49">
              <w:rPr>
                <w:rFonts w:ascii="Helvetica" w:hAnsi="Helvetica" w:cs="Helvetica"/>
              </w:rPr>
              <w:t xml:space="preserve"> de </w:t>
            </w:r>
            <w:r>
              <w:rPr>
                <w:rFonts w:ascii="Helvetica" w:hAnsi="Helvetica" w:cs="Helvetica"/>
              </w:rPr>
              <w:t>abril</w:t>
            </w:r>
            <w:r w:rsidRPr="00E91F49">
              <w:rPr>
                <w:rFonts w:ascii="Helvetica" w:hAnsi="Helvetica" w:cs="Helvetica"/>
              </w:rPr>
              <w:t xml:space="preserve"> del 2027</w:t>
            </w:r>
          </w:p>
        </w:tc>
      </w:tr>
      <w:tr w:rsidR="00B41BB1" w:rsidRPr="00E91F49" w14:paraId="2E2F4D7C" w14:textId="77777777" w:rsidTr="00EC2463">
        <w:trPr>
          <w:jc w:val="center"/>
        </w:trPr>
        <w:tc>
          <w:tcPr>
            <w:tcW w:w="0" w:type="auto"/>
          </w:tcPr>
          <w:p w14:paraId="78C0C008" w14:textId="1C2B850C" w:rsidR="00B41BB1" w:rsidRPr="00E91F49" w:rsidRDefault="00B41BB1" w:rsidP="00B41BB1">
            <w:pPr>
              <w:spacing w:after="0" w:line="276" w:lineRule="auto"/>
              <w:jc w:val="center"/>
              <w:rPr>
                <w:rFonts w:ascii="Helvetica" w:hAnsi="Helvetica" w:cs="Helvetica"/>
                <w:b/>
                <w:bCs/>
              </w:rPr>
            </w:pPr>
            <w:r w:rsidRPr="00E91F49">
              <w:rPr>
                <w:rFonts w:ascii="Helvetica" w:hAnsi="Helvetica" w:cs="Helvetica"/>
                <w:b/>
                <w:bCs/>
              </w:rPr>
              <w:t>3.d</w:t>
            </w:r>
          </w:p>
        </w:tc>
        <w:tc>
          <w:tcPr>
            <w:tcW w:w="1731" w:type="dxa"/>
          </w:tcPr>
          <w:p w14:paraId="1593FB81" w14:textId="553ADBE1" w:rsidR="00B41BB1" w:rsidRPr="00E91F49" w:rsidRDefault="00B41BB1" w:rsidP="00B41BB1">
            <w:pPr>
              <w:spacing w:after="0" w:line="276" w:lineRule="auto"/>
              <w:jc w:val="center"/>
              <w:rPr>
                <w:rFonts w:ascii="Helvetica" w:hAnsi="Helvetica" w:cs="Helvetica"/>
              </w:rPr>
            </w:pPr>
            <w:r w:rsidRPr="00E91F49">
              <w:rPr>
                <w:rFonts w:ascii="Helvetica" w:hAnsi="Helvetica" w:cs="Helvetica"/>
              </w:rPr>
              <w:t>6 meses</w:t>
            </w:r>
          </w:p>
        </w:tc>
        <w:tc>
          <w:tcPr>
            <w:tcW w:w="2430" w:type="dxa"/>
          </w:tcPr>
          <w:p w14:paraId="69243C6F" w14:textId="4E4C9A2E" w:rsidR="00B41BB1" w:rsidRPr="00E91F49" w:rsidRDefault="00B41BB1" w:rsidP="00B41BB1">
            <w:pPr>
              <w:spacing w:after="0" w:line="276" w:lineRule="auto"/>
              <w:jc w:val="center"/>
              <w:rPr>
                <w:rFonts w:ascii="Helvetica" w:hAnsi="Helvetica" w:cs="Helvetica"/>
              </w:rPr>
            </w:pPr>
            <w:r>
              <w:rPr>
                <w:rFonts w:ascii="Helvetica" w:hAnsi="Helvetica" w:cs="Helvetica"/>
              </w:rPr>
              <w:t>30</w:t>
            </w:r>
            <w:r w:rsidRPr="00E91F49">
              <w:rPr>
                <w:rFonts w:ascii="Helvetica" w:hAnsi="Helvetica" w:cs="Helvetica"/>
              </w:rPr>
              <w:t xml:space="preserve"> de </w:t>
            </w:r>
            <w:r>
              <w:rPr>
                <w:rFonts w:ascii="Helvetica" w:hAnsi="Helvetica" w:cs="Helvetica"/>
              </w:rPr>
              <w:t>abril</w:t>
            </w:r>
            <w:r w:rsidRPr="00E91F49">
              <w:rPr>
                <w:rFonts w:ascii="Helvetica" w:hAnsi="Helvetica" w:cs="Helvetica"/>
              </w:rPr>
              <w:t xml:space="preserve"> del 2027</w:t>
            </w:r>
          </w:p>
        </w:tc>
      </w:tr>
      <w:tr w:rsidR="00B41BB1" w:rsidRPr="00E91F49" w14:paraId="3BD2DA30" w14:textId="77777777" w:rsidTr="00EC2463">
        <w:trPr>
          <w:jc w:val="center"/>
        </w:trPr>
        <w:tc>
          <w:tcPr>
            <w:tcW w:w="0" w:type="auto"/>
          </w:tcPr>
          <w:p w14:paraId="67BC5BBF" w14:textId="13FA6424" w:rsidR="00B41BB1" w:rsidRPr="00E91F49" w:rsidRDefault="00B41BB1" w:rsidP="00B41BB1">
            <w:pPr>
              <w:spacing w:after="0" w:line="276" w:lineRule="auto"/>
              <w:jc w:val="center"/>
              <w:rPr>
                <w:rFonts w:ascii="Helvetica" w:hAnsi="Helvetica" w:cs="Helvetica"/>
                <w:b/>
                <w:bCs/>
              </w:rPr>
            </w:pPr>
            <w:r w:rsidRPr="00E91F49">
              <w:rPr>
                <w:rFonts w:ascii="Helvetica" w:hAnsi="Helvetica" w:cs="Helvetica"/>
                <w:b/>
                <w:bCs/>
              </w:rPr>
              <w:t>3.e</w:t>
            </w:r>
          </w:p>
        </w:tc>
        <w:tc>
          <w:tcPr>
            <w:tcW w:w="1731" w:type="dxa"/>
          </w:tcPr>
          <w:p w14:paraId="40189616" w14:textId="29341CD1" w:rsidR="00B41BB1" w:rsidRPr="00E91F49" w:rsidRDefault="00B41BB1" w:rsidP="00B41BB1">
            <w:pPr>
              <w:spacing w:after="0" w:line="276" w:lineRule="auto"/>
              <w:jc w:val="center"/>
              <w:rPr>
                <w:rFonts w:ascii="Helvetica" w:hAnsi="Helvetica" w:cs="Helvetica"/>
              </w:rPr>
            </w:pPr>
            <w:r w:rsidRPr="00E91F49">
              <w:rPr>
                <w:rFonts w:ascii="Helvetica" w:hAnsi="Helvetica" w:cs="Helvetica"/>
              </w:rPr>
              <w:t>6 meses</w:t>
            </w:r>
          </w:p>
        </w:tc>
        <w:tc>
          <w:tcPr>
            <w:tcW w:w="2430" w:type="dxa"/>
          </w:tcPr>
          <w:p w14:paraId="0A42B2D2" w14:textId="4E83D572" w:rsidR="00B41BB1" w:rsidRPr="00E91F49" w:rsidRDefault="00B41BB1" w:rsidP="00B41BB1">
            <w:pPr>
              <w:spacing w:after="0" w:line="276" w:lineRule="auto"/>
              <w:jc w:val="center"/>
              <w:rPr>
                <w:rFonts w:ascii="Helvetica" w:hAnsi="Helvetica" w:cs="Helvetica"/>
              </w:rPr>
            </w:pPr>
            <w:r>
              <w:rPr>
                <w:rFonts w:ascii="Helvetica" w:hAnsi="Helvetica" w:cs="Helvetica"/>
              </w:rPr>
              <w:t>30</w:t>
            </w:r>
            <w:r w:rsidRPr="00E91F49">
              <w:rPr>
                <w:rFonts w:ascii="Helvetica" w:hAnsi="Helvetica" w:cs="Helvetica"/>
              </w:rPr>
              <w:t xml:space="preserve"> de </w:t>
            </w:r>
            <w:r>
              <w:rPr>
                <w:rFonts w:ascii="Helvetica" w:hAnsi="Helvetica" w:cs="Helvetica"/>
              </w:rPr>
              <w:t>abril</w:t>
            </w:r>
            <w:r w:rsidRPr="00E91F49">
              <w:rPr>
                <w:rFonts w:ascii="Helvetica" w:hAnsi="Helvetica" w:cs="Helvetica"/>
              </w:rPr>
              <w:t xml:space="preserve"> del 2027</w:t>
            </w:r>
          </w:p>
        </w:tc>
      </w:tr>
      <w:tr w:rsidR="00B41BB1" w:rsidRPr="00E91F49" w14:paraId="72B4165A" w14:textId="77777777" w:rsidTr="00EC2463">
        <w:trPr>
          <w:jc w:val="center"/>
        </w:trPr>
        <w:tc>
          <w:tcPr>
            <w:tcW w:w="0" w:type="auto"/>
          </w:tcPr>
          <w:p w14:paraId="39841B66" w14:textId="55A4F70C" w:rsidR="00B41BB1" w:rsidRPr="00E91F49" w:rsidRDefault="00B41BB1" w:rsidP="00B41BB1">
            <w:pPr>
              <w:spacing w:after="0" w:line="276" w:lineRule="auto"/>
              <w:jc w:val="center"/>
              <w:rPr>
                <w:rFonts w:ascii="Helvetica" w:hAnsi="Helvetica" w:cs="Helvetica"/>
                <w:b/>
                <w:bCs/>
              </w:rPr>
            </w:pPr>
            <w:r w:rsidRPr="00E91F49">
              <w:rPr>
                <w:rFonts w:ascii="Helvetica" w:hAnsi="Helvetica" w:cs="Helvetica"/>
                <w:b/>
                <w:bCs/>
              </w:rPr>
              <w:t>4.</w:t>
            </w:r>
          </w:p>
        </w:tc>
        <w:tc>
          <w:tcPr>
            <w:tcW w:w="1731" w:type="dxa"/>
          </w:tcPr>
          <w:p w14:paraId="1C1BE469" w14:textId="72707A5A" w:rsidR="00B41BB1" w:rsidRPr="00E91F49" w:rsidRDefault="00B41BB1" w:rsidP="00B41BB1">
            <w:pPr>
              <w:spacing w:after="0" w:line="276" w:lineRule="auto"/>
              <w:jc w:val="center"/>
              <w:rPr>
                <w:rFonts w:ascii="Helvetica" w:hAnsi="Helvetica" w:cs="Helvetica"/>
                <w:strike/>
              </w:rPr>
            </w:pPr>
            <w:r w:rsidRPr="00E91F49">
              <w:rPr>
                <w:rFonts w:ascii="Helvetica" w:hAnsi="Helvetica" w:cs="Helvetica"/>
              </w:rPr>
              <w:t>6 meses</w:t>
            </w:r>
          </w:p>
        </w:tc>
        <w:tc>
          <w:tcPr>
            <w:tcW w:w="2430" w:type="dxa"/>
          </w:tcPr>
          <w:p w14:paraId="75164724" w14:textId="4A2B2B2F" w:rsidR="00B41BB1" w:rsidRPr="00E91F49" w:rsidRDefault="00B41BB1" w:rsidP="00B41BB1">
            <w:pPr>
              <w:spacing w:after="0" w:line="276" w:lineRule="auto"/>
              <w:jc w:val="center"/>
              <w:rPr>
                <w:rFonts w:ascii="Helvetica" w:hAnsi="Helvetica" w:cs="Helvetica"/>
                <w:strike/>
              </w:rPr>
            </w:pPr>
            <w:r>
              <w:rPr>
                <w:rFonts w:ascii="Helvetica" w:hAnsi="Helvetica" w:cs="Helvetica"/>
              </w:rPr>
              <w:t>30</w:t>
            </w:r>
            <w:r w:rsidRPr="00E91F49">
              <w:rPr>
                <w:rFonts w:ascii="Helvetica" w:hAnsi="Helvetica" w:cs="Helvetica"/>
              </w:rPr>
              <w:t xml:space="preserve"> de </w:t>
            </w:r>
            <w:r>
              <w:rPr>
                <w:rFonts w:ascii="Helvetica" w:hAnsi="Helvetica" w:cs="Helvetica"/>
              </w:rPr>
              <w:t>abril</w:t>
            </w:r>
            <w:r w:rsidRPr="00E91F49">
              <w:rPr>
                <w:rFonts w:ascii="Helvetica" w:hAnsi="Helvetica" w:cs="Helvetica"/>
              </w:rPr>
              <w:t xml:space="preserve"> del 2027</w:t>
            </w:r>
          </w:p>
        </w:tc>
      </w:tr>
      <w:tr w:rsidR="00B41BB1" w:rsidRPr="00E91F49" w14:paraId="0B9F42FE" w14:textId="77777777" w:rsidTr="00EC2463">
        <w:trPr>
          <w:jc w:val="center"/>
        </w:trPr>
        <w:tc>
          <w:tcPr>
            <w:tcW w:w="0" w:type="auto"/>
          </w:tcPr>
          <w:p w14:paraId="6FD05DFB" w14:textId="61AB8C7C" w:rsidR="00B41BB1" w:rsidRPr="00E91F49" w:rsidRDefault="00B41BB1" w:rsidP="00B41BB1">
            <w:pPr>
              <w:spacing w:after="0" w:line="276" w:lineRule="auto"/>
              <w:jc w:val="center"/>
              <w:rPr>
                <w:rFonts w:ascii="Helvetica" w:hAnsi="Helvetica" w:cs="Helvetica"/>
                <w:b/>
                <w:bCs/>
              </w:rPr>
            </w:pPr>
            <w:r w:rsidRPr="00E91F49">
              <w:rPr>
                <w:rFonts w:ascii="Helvetica" w:hAnsi="Helvetica" w:cs="Helvetica"/>
                <w:b/>
                <w:bCs/>
              </w:rPr>
              <w:t>5.a</w:t>
            </w:r>
          </w:p>
        </w:tc>
        <w:tc>
          <w:tcPr>
            <w:tcW w:w="1731" w:type="dxa"/>
          </w:tcPr>
          <w:p w14:paraId="27B25A79" w14:textId="53CBD1C8" w:rsidR="00B41BB1" w:rsidRPr="00E91F49" w:rsidRDefault="00B41BB1" w:rsidP="00B41BB1">
            <w:pPr>
              <w:spacing w:after="0" w:line="276" w:lineRule="auto"/>
              <w:jc w:val="center"/>
              <w:rPr>
                <w:rFonts w:ascii="Helvetica" w:hAnsi="Helvetica" w:cs="Helvetica"/>
              </w:rPr>
            </w:pPr>
            <w:r w:rsidRPr="00E91F49">
              <w:rPr>
                <w:rFonts w:ascii="Helvetica" w:hAnsi="Helvetica" w:cs="Helvetica"/>
              </w:rPr>
              <w:t>6 meses</w:t>
            </w:r>
          </w:p>
        </w:tc>
        <w:tc>
          <w:tcPr>
            <w:tcW w:w="2430" w:type="dxa"/>
          </w:tcPr>
          <w:p w14:paraId="0045AA34" w14:textId="3842136F" w:rsidR="00B41BB1" w:rsidRPr="00E91F49" w:rsidRDefault="00B41BB1" w:rsidP="00B41BB1">
            <w:pPr>
              <w:spacing w:after="0" w:line="276" w:lineRule="auto"/>
              <w:jc w:val="center"/>
              <w:rPr>
                <w:rFonts w:ascii="Helvetica" w:hAnsi="Helvetica" w:cs="Helvetica"/>
              </w:rPr>
            </w:pPr>
            <w:r w:rsidRPr="00F670B0">
              <w:rPr>
                <w:rFonts w:ascii="Helvetica" w:hAnsi="Helvetica" w:cs="Helvetica"/>
              </w:rPr>
              <w:t>30 de abril del 2027</w:t>
            </w:r>
          </w:p>
        </w:tc>
      </w:tr>
      <w:tr w:rsidR="00B41BB1" w:rsidRPr="00E91F49" w14:paraId="617468C0" w14:textId="77777777" w:rsidTr="00EC2463">
        <w:trPr>
          <w:jc w:val="center"/>
        </w:trPr>
        <w:tc>
          <w:tcPr>
            <w:tcW w:w="0" w:type="auto"/>
          </w:tcPr>
          <w:p w14:paraId="63D5BE46" w14:textId="182B57D3" w:rsidR="00B41BB1" w:rsidRPr="00E91F49" w:rsidRDefault="00B41BB1" w:rsidP="00B41BB1">
            <w:pPr>
              <w:spacing w:after="0" w:line="276" w:lineRule="auto"/>
              <w:jc w:val="center"/>
              <w:rPr>
                <w:rFonts w:ascii="Helvetica" w:hAnsi="Helvetica" w:cs="Helvetica"/>
                <w:b/>
                <w:bCs/>
              </w:rPr>
            </w:pPr>
            <w:r w:rsidRPr="00E91F49">
              <w:rPr>
                <w:rFonts w:ascii="Helvetica" w:hAnsi="Helvetica" w:cs="Helvetica"/>
                <w:b/>
                <w:bCs/>
              </w:rPr>
              <w:t>5.b</w:t>
            </w:r>
          </w:p>
        </w:tc>
        <w:tc>
          <w:tcPr>
            <w:tcW w:w="1731" w:type="dxa"/>
          </w:tcPr>
          <w:p w14:paraId="19F15ED8" w14:textId="1BB6771E" w:rsidR="00B41BB1" w:rsidRPr="00E91F49" w:rsidRDefault="00B41BB1" w:rsidP="00B41BB1">
            <w:pPr>
              <w:spacing w:after="0" w:line="276" w:lineRule="auto"/>
              <w:jc w:val="center"/>
              <w:rPr>
                <w:rFonts w:ascii="Helvetica" w:hAnsi="Helvetica" w:cs="Helvetica"/>
              </w:rPr>
            </w:pPr>
            <w:r w:rsidRPr="00E91F49">
              <w:rPr>
                <w:rFonts w:ascii="Helvetica" w:hAnsi="Helvetica" w:cs="Helvetica"/>
              </w:rPr>
              <w:t>6 meses</w:t>
            </w:r>
          </w:p>
        </w:tc>
        <w:tc>
          <w:tcPr>
            <w:tcW w:w="2430" w:type="dxa"/>
          </w:tcPr>
          <w:p w14:paraId="5BD04F05" w14:textId="759A999E" w:rsidR="00B41BB1" w:rsidRPr="00E91F49" w:rsidRDefault="00B41BB1" w:rsidP="00B41BB1">
            <w:pPr>
              <w:spacing w:after="0" w:line="276" w:lineRule="auto"/>
              <w:jc w:val="center"/>
              <w:rPr>
                <w:rFonts w:ascii="Helvetica" w:hAnsi="Helvetica" w:cs="Helvetica"/>
              </w:rPr>
            </w:pPr>
            <w:r w:rsidRPr="00F670B0">
              <w:rPr>
                <w:rFonts w:ascii="Helvetica" w:hAnsi="Helvetica" w:cs="Helvetica"/>
              </w:rPr>
              <w:t>30 de abril del 2027</w:t>
            </w:r>
          </w:p>
        </w:tc>
      </w:tr>
      <w:tr w:rsidR="00B41BB1" w:rsidRPr="00E91F49" w14:paraId="6218DEE2" w14:textId="77777777" w:rsidTr="00EC2463">
        <w:trPr>
          <w:jc w:val="center"/>
        </w:trPr>
        <w:tc>
          <w:tcPr>
            <w:tcW w:w="0" w:type="auto"/>
          </w:tcPr>
          <w:p w14:paraId="72567137" w14:textId="72D8C2CB" w:rsidR="00B41BB1" w:rsidRPr="00E91F49" w:rsidRDefault="00B41BB1" w:rsidP="00B41BB1">
            <w:pPr>
              <w:spacing w:after="0" w:line="276" w:lineRule="auto"/>
              <w:jc w:val="center"/>
              <w:rPr>
                <w:rFonts w:ascii="Helvetica" w:hAnsi="Helvetica" w:cs="Helvetica"/>
                <w:b/>
                <w:bCs/>
              </w:rPr>
            </w:pPr>
            <w:r w:rsidRPr="00E91F49">
              <w:rPr>
                <w:rFonts w:ascii="Helvetica" w:hAnsi="Helvetica" w:cs="Helvetica"/>
                <w:b/>
                <w:bCs/>
              </w:rPr>
              <w:t>6.</w:t>
            </w:r>
          </w:p>
        </w:tc>
        <w:tc>
          <w:tcPr>
            <w:tcW w:w="1731" w:type="dxa"/>
          </w:tcPr>
          <w:p w14:paraId="794244D0" w14:textId="416D5FC0" w:rsidR="00B41BB1" w:rsidRPr="00E91F49" w:rsidRDefault="00B41BB1" w:rsidP="00B41BB1">
            <w:pPr>
              <w:spacing w:after="0" w:line="276" w:lineRule="auto"/>
              <w:jc w:val="center"/>
              <w:rPr>
                <w:rFonts w:ascii="Helvetica" w:hAnsi="Helvetica" w:cs="Helvetica"/>
              </w:rPr>
            </w:pPr>
            <w:r w:rsidRPr="00E91F49">
              <w:rPr>
                <w:rFonts w:ascii="Helvetica" w:hAnsi="Helvetica" w:cs="Helvetica"/>
              </w:rPr>
              <w:t>4 meses</w:t>
            </w:r>
          </w:p>
        </w:tc>
        <w:tc>
          <w:tcPr>
            <w:tcW w:w="2430" w:type="dxa"/>
          </w:tcPr>
          <w:p w14:paraId="7E56C6E3" w14:textId="370EC3FC" w:rsidR="00B41BB1" w:rsidRPr="00E91F49" w:rsidRDefault="00E2492B" w:rsidP="00B41BB1">
            <w:pPr>
              <w:spacing w:after="0" w:line="276" w:lineRule="auto"/>
              <w:jc w:val="center"/>
              <w:rPr>
                <w:rFonts w:ascii="Helvetica" w:hAnsi="Helvetica" w:cs="Helvetica"/>
              </w:rPr>
            </w:pPr>
            <w:r>
              <w:rPr>
                <w:rFonts w:ascii="Helvetica" w:hAnsi="Helvetica" w:cs="Helvetica"/>
              </w:rPr>
              <w:t>26</w:t>
            </w:r>
            <w:r w:rsidR="00B41BB1" w:rsidRPr="00F670B0">
              <w:rPr>
                <w:rFonts w:ascii="Helvetica" w:hAnsi="Helvetica" w:cs="Helvetica"/>
              </w:rPr>
              <w:t xml:space="preserve"> de </w:t>
            </w:r>
            <w:r>
              <w:rPr>
                <w:rFonts w:ascii="Helvetica" w:hAnsi="Helvetica" w:cs="Helvetica"/>
              </w:rPr>
              <w:t xml:space="preserve">febrero </w:t>
            </w:r>
            <w:r w:rsidR="00B41BB1" w:rsidRPr="00F670B0">
              <w:rPr>
                <w:rFonts w:ascii="Helvetica" w:hAnsi="Helvetica" w:cs="Helvetica"/>
              </w:rPr>
              <w:t>del 2027</w:t>
            </w:r>
          </w:p>
        </w:tc>
      </w:tr>
    </w:tbl>
    <w:p w14:paraId="3438BEA0" w14:textId="77777777" w:rsidR="00C11B25" w:rsidRPr="00E91F49" w:rsidRDefault="00C11B25" w:rsidP="00E91F49">
      <w:pPr>
        <w:pStyle w:val="Prrafodelista"/>
        <w:tabs>
          <w:tab w:val="left" w:pos="426"/>
        </w:tabs>
        <w:spacing w:after="0"/>
        <w:ind w:left="0"/>
        <w:jc w:val="both"/>
        <w:rPr>
          <w:rFonts w:ascii="Helvetica" w:hAnsi="Helvetica" w:cs="Helvetica"/>
          <w:b/>
          <w:color w:val="7030A0"/>
          <w:sz w:val="24"/>
          <w:szCs w:val="24"/>
          <w:lang w:val="es-MX"/>
        </w:rPr>
      </w:pPr>
    </w:p>
    <w:p w14:paraId="5831649A" w14:textId="77777777" w:rsidR="00B41BB1" w:rsidRDefault="00B41BB1" w:rsidP="00E91F49">
      <w:pPr>
        <w:pStyle w:val="Prrafodelista"/>
        <w:tabs>
          <w:tab w:val="left" w:pos="426"/>
        </w:tabs>
        <w:spacing w:after="0"/>
        <w:ind w:left="0"/>
        <w:jc w:val="both"/>
        <w:rPr>
          <w:rFonts w:ascii="Helvetica" w:hAnsi="Helvetica" w:cs="Helvetica"/>
          <w:b/>
          <w:sz w:val="24"/>
          <w:szCs w:val="24"/>
          <w:lang w:val="es-MX"/>
        </w:rPr>
      </w:pPr>
    </w:p>
    <w:p w14:paraId="1D388DD6" w14:textId="77777777" w:rsidR="00EA4A90" w:rsidRDefault="00EA4A90" w:rsidP="00E91F49">
      <w:pPr>
        <w:pStyle w:val="Prrafodelista"/>
        <w:tabs>
          <w:tab w:val="left" w:pos="426"/>
        </w:tabs>
        <w:spacing w:after="0"/>
        <w:ind w:left="0"/>
        <w:jc w:val="both"/>
        <w:rPr>
          <w:rFonts w:ascii="Helvetica" w:hAnsi="Helvetica" w:cs="Helvetica"/>
          <w:b/>
          <w:sz w:val="24"/>
          <w:szCs w:val="24"/>
          <w:lang w:val="es-MX"/>
        </w:rPr>
      </w:pPr>
    </w:p>
    <w:p w14:paraId="057AEBFC" w14:textId="77777777" w:rsidR="00EA4A90" w:rsidRDefault="00EA4A90" w:rsidP="00E91F49">
      <w:pPr>
        <w:pStyle w:val="Prrafodelista"/>
        <w:tabs>
          <w:tab w:val="left" w:pos="426"/>
        </w:tabs>
        <w:spacing w:after="0"/>
        <w:ind w:left="0"/>
        <w:jc w:val="both"/>
        <w:rPr>
          <w:rFonts w:ascii="Helvetica" w:hAnsi="Helvetica" w:cs="Helvetica"/>
          <w:b/>
          <w:sz w:val="24"/>
          <w:szCs w:val="24"/>
          <w:lang w:val="es-MX"/>
        </w:rPr>
      </w:pPr>
    </w:p>
    <w:p w14:paraId="5A25CBD6" w14:textId="77777777" w:rsidR="00EA4A90" w:rsidRDefault="00EA4A90" w:rsidP="00E91F49">
      <w:pPr>
        <w:pStyle w:val="Prrafodelista"/>
        <w:tabs>
          <w:tab w:val="left" w:pos="426"/>
        </w:tabs>
        <w:spacing w:after="0"/>
        <w:ind w:left="0"/>
        <w:jc w:val="both"/>
        <w:rPr>
          <w:rFonts w:ascii="Helvetica" w:hAnsi="Helvetica" w:cs="Helvetica"/>
          <w:b/>
          <w:sz w:val="24"/>
          <w:szCs w:val="24"/>
          <w:lang w:val="es-MX"/>
        </w:rPr>
      </w:pPr>
    </w:p>
    <w:p w14:paraId="20FB4B6C" w14:textId="77777777" w:rsidR="00B41BB1" w:rsidRDefault="00B41BB1" w:rsidP="00E91F49">
      <w:pPr>
        <w:pStyle w:val="Prrafodelista"/>
        <w:tabs>
          <w:tab w:val="left" w:pos="426"/>
        </w:tabs>
        <w:spacing w:after="0"/>
        <w:ind w:left="0"/>
        <w:jc w:val="both"/>
        <w:rPr>
          <w:rFonts w:ascii="Helvetica" w:hAnsi="Helvetica" w:cs="Helvetica"/>
          <w:b/>
          <w:sz w:val="24"/>
          <w:szCs w:val="24"/>
          <w:lang w:val="es-MX"/>
        </w:rPr>
      </w:pPr>
    </w:p>
    <w:p w14:paraId="21E17222" w14:textId="77777777" w:rsidR="00B41BB1" w:rsidRPr="00E91F49" w:rsidRDefault="00B41BB1" w:rsidP="00E91F49">
      <w:pPr>
        <w:pStyle w:val="Prrafodelista"/>
        <w:tabs>
          <w:tab w:val="left" w:pos="426"/>
        </w:tabs>
        <w:spacing w:after="0"/>
        <w:ind w:left="0"/>
        <w:jc w:val="both"/>
        <w:rPr>
          <w:rFonts w:ascii="Helvetica" w:hAnsi="Helvetica" w:cs="Helvetica"/>
          <w:b/>
          <w:sz w:val="24"/>
          <w:szCs w:val="24"/>
          <w:lang w:val="es-MX"/>
        </w:rPr>
      </w:pPr>
    </w:p>
    <w:tbl>
      <w:tblPr>
        <w:tblStyle w:val="Tablaconcuadrcula"/>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6"/>
        <w:gridCol w:w="5103"/>
      </w:tblGrid>
      <w:tr w:rsidR="00DC4DE5" w:rsidRPr="00E91F49" w14:paraId="7AFAE2EC" w14:textId="77777777" w:rsidTr="00DC4DE5">
        <w:tc>
          <w:tcPr>
            <w:tcW w:w="4536" w:type="dxa"/>
          </w:tcPr>
          <w:p w14:paraId="3327FEDC" w14:textId="5BE7D281" w:rsidR="00DC4DE5" w:rsidRPr="00E91F49" w:rsidRDefault="00DC4DE5" w:rsidP="00E91F49">
            <w:pPr>
              <w:pStyle w:val="Prrafodelista"/>
              <w:tabs>
                <w:tab w:val="left" w:pos="426"/>
              </w:tabs>
              <w:spacing w:after="0"/>
              <w:ind w:left="0" w:right="459"/>
              <w:jc w:val="center"/>
              <w:rPr>
                <w:rFonts w:ascii="Helvetica" w:hAnsi="Helvetica" w:cs="Helvetica"/>
                <w:b/>
                <w:sz w:val="22"/>
                <w:szCs w:val="22"/>
                <w:lang w:val="es-MX"/>
              </w:rPr>
            </w:pPr>
            <w:r w:rsidRPr="00E91F49">
              <w:rPr>
                <w:rFonts w:ascii="Helvetica" w:hAnsi="Helvetica" w:cs="Helvetica"/>
                <w:b/>
                <w:sz w:val="22"/>
                <w:szCs w:val="22"/>
                <w:lang w:val="es-MX"/>
              </w:rPr>
              <w:t>Hecho y Revisado por:</w:t>
            </w:r>
          </w:p>
        </w:tc>
        <w:tc>
          <w:tcPr>
            <w:tcW w:w="5103" w:type="dxa"/>
          </w:tcPr>
          <w:p w14:paraId="20691943" w14:textId="00550D0E" w:rsidR="00DC4DE5" w:rsidRPr="00E91F49" w:rsidRDefault="00DC4DE5" w:rsidP="00E91F49">
            <w:pPr>
              <w:pStyle w:val="Prrafodelista"/>
              <w:tabs>
                <w:tab w:val="left" w:pos="426"/>
              </w:tabs>
              <w:spacing w:after="0"/>
              <w:ind w:left="0" w:right="459"/>
              <w:jc w:val="center"/>
              <w:rPr>
                <w:rFonts w:ascii="Helvetica" w:hAnsi="Helvetica" w:cs="Helvetica"/>
                <w:b/>
                <w:sz w:val="22"/>
                <w:szCs w:val="22"/>
                <w:lang w:val="es-MX"/>
              </w:rPr>
            </w:pPr>
            <w:r w:rsidRPr="00E91F49">
              <w:rPr>
                <w:rFonts w:ascii="Helvetica" w:hAnsi="Helvetica" w:cs="Helvetica"/>
                <w:b/>
                <w:sz w:val="22"/>
                <w:szCs w:val="22"/>
                <w:lang w:val="es-MX"/>
              </w:rPr>
              <w:t>Aprobado por:</w:t>
            </w:r>
          </w:p>
        </w:tc>
      </w:tr>
      <w:tr w:rsidR="00DC4DE5" w:rsidRPr="00E91F49" w14:paraId="0523DD27" w14:textId="77777777" w:rsidTr="00DC4DE5">
        <w:tc>
          <w:tcPr>
            <w:tcW w:w="4536" w:type="dxa"/>
          </w:tcPr>
          <w:p w14:paraId="23AAF121" w14:textId="77777777" w:rsidR="00DC4DE5" w:rsidRPr="00E91F49" w:rsidRDefault="00DC4DE5" w:rsidP="00E91F49">
            <w:pPr>
              <w:tabs>
                <w:tab w:val="left" w:pos="426"/>
              </w:tabs>
              <w:spacing w:after="0" w:line="276" w:lineRule="auto"/>
              <w:ind w:right="459"/>
              <w:jc w:val="center"/>
              <w:rPr>
                <w:rFonts w:ascii="Helvetica" w:hAnsi="Helvetica" w:cs="Helvetica"/>
                <w:b/>
                <w:sz w:val="22"/>
                <w:szCs w:val="22"/>
                <w:lang w:val="es-MX"/>
              </w:rPr>
            </w:pPr>
          </w:p>
          <w:p w14:paraId="4A51D73F" w14:textId="77777777" w:rsidR="00EA4A90" w:rsidRDefault="00EA4A90" w:rsidP="00E91F49">
            <w:pPr>
              <w:pStyle w:val="Prrafodelista"/>
              <w:tabs>
                <w:tab w:val="left" w:pos="426"/>
              </w:tabs>
              <w:spacing w:after="0"/>
              <w:ind w:left="0" w:right="459"/>
              <w:jc w:val="center"/>
              <w:rPr>
                <w:rFonts w:ascii="Helvetica" w:hAnsi="Helvetica" w:cs="Helvetica"/>
                <w:b/>
                <w:sz w:val="22"/>
                <w:szCs w:val="22"/>
                <w:lang w:val="es-MX"/>
              </w:rPr>
            </w:pPr>
          </w:p>
          <w:p w14:paraId="719ED234" w14:textId="77777777" w:rsidR="00EA4A90" w:rsidRDefault="00EA4A90" w:rsidP="00E91F49">
            <w:pPr>
              <w:pStyle w:val="Prrafodelista"/>
              <w:tabs>
                <w:tab w:val="left" w:pos="426"/>
              </w:tabs>
              <w:spacing w:after="0"/>
              <w:ind w:left="0" w:right="459"/>
              <w:jc w:val="center"/>
              <w:rPr>
                <w:rFonts w:ascii="Helvetica" w:hAnsi="Helvetica" w:cs="Helvetica"/>
                <w:b/>
                <w:sz w:val="22"/>
                <w:szCs w:val="22"/>
                <w:lang w:val="es-MX"/>
              </w:rPr>
            </w:pPr>
          </w:p>
          <w:p w14:paraId="2E8AABBA" w14:textId="40BB6F04" w:rsidR="00DC4DE5" w:rsidRPr="00E91F49" w:rsidRDefault="00DC4DE5" w:rsidP="00E91F49">
            <w:pPr>
              <w:pStyle w:val="Prrafodelista"/>
              <w:tabs>
                <w:tab w:val="left" w:pos="426"/>
              </w:tabs>
              <w:spacing w:after="0"/>
              <w:ind w:left="0" w:right="459"/>
              <w:jc w:val="center"/>
              <w:rPr>
                <w:rFonts w:ascii="Helvetica" w:hAnsi="Helvetica" w:cs="Helvetica"/>
                <w:b/>
                <w:sz w:val="22"/>
                <w:szCs w:val="22"/>
                <w:lang w:val="es-MX"/>
              </w:rPr>
            </w:pPr>
            <w:r w:rsidRPr="00E91F49">
              <w:rPr>
                <w:rFonts w:ascii="Helvetica" w:hAnsi="Helvetica" w:cs="Helvetica"/>
                <w:b/>
                <w:sz w:val="22"/>
                <w:szCs w:val="22"/>
                <w:lang w:val="es-MX"/>
              </w:rPr>
              <w:t>Sandra Mariño Avendaño</w:t>
            </w:r>
          </w:p>
          <w:p w14:paraId="05E071CC" w14:textId="43B80067" w:rsidR="00DC4DE5" w:rsidRPr="00E91F49" w:rsidRDefault="00DC4DE5" w:rsidP="00E91F49">
            <w:pPr>
              <w:pStyle w:val="Prrafodelista"/>
              <w:tabs>
                <w:tab w:val="left" w:pos="426"/>
              </w:tabs>
              <w:spacing w:after="0"/>
              <w:ind w:left="0" w:right="459"/>
              <w:jc w:val="center"/>
              <w:rPr>
                <w:rFonts w:ascii="Helvetica" w:hAnsi="Helvetica" w:cs="Helvetica"/>
                <w:b/>
                <w:sz w:val="22"/>
                <w:szCs w:val="22"/>
                <w:lang w:val="es-MX"/>
              </w:rPr>
            </w:pPr>
            <w:r w:rsidRPr="00E91F49">
              <w:rPr>
                <w:rFonts w:ascii="Helvetica" w:hAnsi="Helvetica" w:cs="Helvetica"/>
                <w:b/>
                <w:sz w:val="22"/>
                <w:szCs w:val="22"/>
                <w:lang w:val="es-MX"/>
              </w:rPr>
              <w:lastRenderedPageBreak/>
              <w:t>COORDINADORA DE LA UNIDAD DE GESTIÓNFINANCIERA-OPERATIVA</w:t>
            </w:r>
          </w:p>
        </w:tc>
        <w:tc>
          <w:tcPr>
            <w:tcW w:w="5103" w:type="dxa"/>
          </w:tcPr>
          <w:p w14:paraId="3D49D556" w14:textId="77777777" w:rsidR="00DC4DE5" w:rsidRPr="00E91F49" w:rsidRDefault="00DC4DE5" w:rsidP="00E91F49">
            <w:pPr>
              <w:pStyle w:val="Prrafodelista"/>
              <w:tabs>
                <w:tab w:val="left" w:pos="426"/>
              </w:tabs>
              <w:spacing w:after="0"/>
              <w:ind w:left="0" w:right="459"/>
              <w:jc w:val="center"/>
              <w:rPr>
                <w:rFonts w:ascii="Helvetica" w:hAnsi="Helvetica" w:cs="Helvetica"/>
                <w:b/>
                <w:sz w:val="22"/>
                <w:szCs w:val="22"/>
                <w:lang w:val="es-MX"/>
              </w:rPr>
            </w:pPr>
          </w:p>
          <w:p w14:paraId="52F88E8F" w14:textId="77777777" w:rsidR="00DC4DE5" w:rsidRPr="00E91F49" w:rsidRDefault="00DC4DE5" w:rsidP="00E91F49">
            <w:pPr>
              <w:pStyle w:val="Prrafodelista"/>
              <w:tabs>
                <w:tab w:val="left" w:pos="426"/>
              </w:tabs>
              <w:spacing w:after="0"/>
              <w:ind w:left="0" w:right="459"/>
              <w:jc w:val="center"/>
              <w:rPr>
                <w:rFonts w:ascii="Helvetica" w:hAnsi="Helvetica" w:cs="Helvetica"/>
                <w:b/>
                <w:sz w:val="22"/>
                <w:szCs w:val="22"/>
                <w:lang w:val="es-MX"/>
              </w:rPr>
            </w:pPr>
          </w:p>
          <w:p w14:paraId="20241A73" w14:textId="548A269F" w:rsidR="00DC4DE5" w:rsidRPr="00E91F49" w:rsidRDefault="00DC4DE5" w:rsidP="00E91F49">
            <w:pPr>
              <w:pStyle w:val="Prrafodelista"/>
              <w:tabs>
                <w:tab w:val="left" w:pos="426"/>
              </w:tabs>
              <w:spacing w:after="0"/>
              <w:ind w:left="0" w:right="459"/>
              <w:jc w:val="center"/>
              <w:rPr>
                <w:rFonts w:ascii="Helvetica" w:hAnsi="Helvetica" w:cs="Helvetica"/>
                <w:b/>
                <w:sz w:val="22"/>
                <w:szCs w:val="22"/>
                <w:lang w:val="es-MX"/>
              </w:rPr>
            </w:pPr>
            <w:r w:rsidRPr="00E91F49">
              <w:rPr>
                <w:rFonts w:ascii="Helvetica" w:hAnsi="Helvetica" w:cs="Helvetica"/>
                <w:b/>
                <w:sz w:val="22"/>
                <w:szCs w:val="22"/>
                <w:lang w:val="es-MX"/>
              </w:rPr>
              <w:t>Marianela Navarro Romeros</w:t>
            </w:r>
          </w:p>
          <w:p w14:paraId="0E7A4E8B" w14:textId="4FBF1B83" w:rsidR="00DC4DE5" w:rsidRPr="00E91F49" w:rsidRDefault="00DC4DE5" w:rsidP="00E91F49">
            <w:pPr>
              <w:pStyle w:val="Prrafodelista"/>
              <w:tabs>
                <w:tab w:val="left" w:pos="426"/>
              </w:tabs>
              <w:spacing w:after="0"/>
              <w:ind w:left="0" w:right="459"/>
              <w:jc w:val="center"/>
              <w:rPr>
                <w:rFonts w:ascii="Helvetica" w:hAnsi="Helvetica" w:cs="Helvetica"/>
                <w:b/>
                <w:sz w:val="22"/>
                <w:szCs w:val="22"/>
                <w:lang w:val="es-MX"/>
              </w:rPr>
            </w:pPr>
            <w:r w:rsidRPr="00E91F49">
              <w:rPr>
                <w:rFonts w:ascii="Helvetica" w:hAnsi="Helvetica" w:cs="Helvetica"/>
                <w:b/>
                <w:sz w:val="22"/>
                <w:szCs w:val="22"/>
                <w:lang w:val="es-MX"/>
              </w:rPr>
              <w:t>AUDITORA GENERAL</w:t>
            </w:r>
          </w:p>
        </w:tc>
      </w:tr>
    </w:tbl>
    <w:p w14:paraId="13EBC967" w14:textId="77777777" w:rsidR="00DC4DE5" w:rsidRPr="00E91F49" w:rsidRDefault="00DC4DE5" w:rsidP="00E91F49">
      <w:pPr>
        <w:pStyle w:val="Prrafodelista"/>
        <w:tabs>
          <w:tab w:val="left" w:pos="426"/>
        </w:tabs>
        <w:spacing w:after="0"/>
        <w:ind w:left="0"/>
        <w:jc w:val="both"/>
        <w:rPr>
          <w:rFonts w:ascii="Helvetica" w:hAnsi="Helvetica" w:cs="Helvetica"/>
          <w:b/>
          <w:lang w:val="es-MX"/>
        </w:rPr>
      </w:pPr>
    </w:p>
    <w:p w14:paraId="3BF755D0" w14:textId="77777777" w:rsidR="006A3111" w:rsidRPr="00E91F49" w:rsidRDefault="006A3111" w:rsidP="00E91F49">
      <w:pPr>
        <w:tabs>
          <w:tab w:val="left" w:pos="8520"/>
        </w:tabs>
        <w:spacing w:after="0" w:line="276" w:lineRule="auto"/>
        <w:jc w:val="both"/>
        <w:rPr>
          <w:rFonts w:ascii="Helvetica" w:hAnsi="Helvetica" w:cs="Helvetica"/>
          <w:b/>
          <w:highlight w:val="green"/>
        </w:rPr>
      </w:pPr>
    </w:p>
    <w:p w14:paraId="0B22C6FA" w14:textId="77777777" w:rsidR="00DC4DE5" w:rsidRPr="00E91F49" w:rsidRDefault="00DC4DE5" w:rsidP="00E91F49">
      <w:pPr>
        <w:tabs>
          <w:tab w:val="left" w:pos="8520"/>
        </w:tabs>
        <w:spacing w:after="0" w:line="276" w:lineRule="auto"/>
        <w:jc w:val="both"/>
        <w:rPr>
          <w:rFonts w:ascii="Helvetica" w:hAnsi="Helvetica" w:cs="Helvetica"/>
          <w:b/>
        </w:rPr>
      </w:pPr>
      <w:r w:rsidRPr="00E91F49">
        <w:rPr>
          <w:rFonts w:ascii="Helvetica" w:hAnsi="Helvetica" w:cs="Helvetica"/>
          <w:b/>
        </w:rPr>
        <w:t>AUDITORIA INTERNA</w:t>
      </w:r>
    </w:p>
    <w:p w14:paraId="68243F0F" w14:textId="4CEE2857" w:rsidR="00EC2463" w:rsidRDefault="00B41BB1" w:rsidP="009A2988">
      <w:pPr>
        <w:tabs>
          <w:tab w:val="left" w:pos="8520"/>
        </w:tabs>
        <w:spacing w:after="0" w:line="276" w:lineRule="auto"/>
        <w:rPr>
          <w:rFonts w:ascii="Helvetica" w:hAnsi="Helvetica" w:cs="Helvetica"/>
          <w:b/>
        </w:rPr>
      </w:pPr>
      <w:r>
        <w:rPr>
          <w:rFonts w:ascii="Helvetica" w:hAnsi="Helvetica" w:cs="Helvetica"/>
          <w:b/>
        </w:rPr>
        <w:t>OCTUBRE</w:t>
      </w:r>
      <w:r w:rsidR="00014E1E" w:rsidRPr="00E91F49">
        <w:rPr>
          <w:rFonts w:ascii="Helvetica" w:hAnsi="Helvetica" w:cs="Helvetica"/>
          <w:b/>
        </w:rPr>
        <w:t>, 202</w:t>
      </w:r>
      <w:bookmarkEnd w:id="0"/>
      <w:r w:rsidR="00E77B28" w:rsidRPr="00E91F49">
        <w:rPr>
          <w:rFonts w:ascii="Helvetica" w:hAnsi="Helvetica" w:cs="Helvetica"/>
          <w:b/>
        </w:rPr>
        <w:t>6</w:t>
      </w:r>
      <w:r w:rsidR="00EC2463">
        <w:rPr>
          <w:rFonts w:ascii="Helvetica" w:hAnsi="Helvetica" w:cs="Helvetica"/>
          <w:b/>
        </w:rPr>
        <w:br w:type="page"/>
      </w:r>
    </w:p>
    <w:p w14:paraId="19A4760D" w14:textId="096D0A37" w:rsidR="00713B5D" w:rsidRPr="00E91F49" w:rsidRDefault="00755D8A" w:rsidP="00E91F49">
      <w:pPr>
        <w:tabs>
          <w:tab w:val="left" w:pos="8520"/>
        </w:tabs>
        <w:spacing w:after="0" w:line="276" w:lineRule="auto"/>
        <w:jc w:val="center"/>
        <w:rPr>
          <w:rFonts w:ascii="Helvetica" w:hAnsi="Helvetica" w:cs="Helvetica"/>
          <w:b/>
          <w:sz w:val="24"/>
          <w:szCs w:val="24"/>
        </w:rPr>
      </w:pPr>
      <w:r w:rsidRPr="00E91F49">
        <w:rPr>
          <w:rFonts w:ascii="Helvetica" w:hAnsi="Helvetica" w:cs="Helvetica"/>
          <w:b/>
          <w:sz w:val="24"/>
          <w:szCs w:val="24"/>
        </w:rPr>
        <w:lastRenderedPageBreak/>
        <w:t>Anexo 1</w:t>
      </w:r>
    </w:p>
    <w:p w14:paraId="451E3BCE" w14:textId="2BE4CBAA" w:rsidR="00243B5B" w:rsidRPr="00E91F49" w:rsidRDefault="00243B5B" w:rsidP="00E91F49">
      <w:pPr>
        <w:tabs>
          <w:tab w:val="left" w:pos="8520"/>
        </w:tabs>
        <w:spacing w:after="0" w:line="276" w:lineRule="auto"/>
        <w:jc w:val="center"/>
        <w:rPr>
          <w:rFonts w:ascii="Helvetica" w:hAnsi="Helvetica" w:cs="Helvetica"/>
          <w:b/>
          <w:sz w:val="24"/>
          <w:szCs w:val="24"/>
        </w:rPr>
      </w:pPr>
      <w:r w:rsidRPr="00E91F49">
        <w:rPr>
          <w:rFonts w:ascii="Helvetica" w:hAnsi="Helvetica" w:cs="Helvetica"/>
          <w:b/>
          <w:sz w:val="24"/>
          <w:szCs w:val="24"/>
        </w:rPr>
        <w:t>Activos con ubicaciones diferentes al registro en SAP y observaciones de la Técnica en Proveeduría al respecto</w:t>
      </w:r>
    </w:p>
    <w:tbl>
      <w:tblPr>
        <w:tblStyle w:val="Tablaconcuadrcula"/>
        <w:tblW w:w="9498" w:type="dxa"/>
        <w:tblInd w:w="-289" w:type="dxa"/>
        <w:tblLook w:val="04A0" w:firstRow="1" w:lastRow="0" w:firstColumn="1" w:lastColumn="0" w:noHBand="0" w:noVBand="1"/>
      </w:tblPr>
      <w:tblGrid>
        <w:gridCol w:w="866"/>
        <w:gridCol w:w="978"/>
        <w:gridCol w:w="1559"/>
        <w:gridCol w:w="6095"/>
      </w:tblGrid>
      <w:tr w:rsidR="00A2463C" w:rsidRPr="00E91F49" w14:paraId="19FF955A" w14:textId="77777777" w:rsidTr="00642187">
        <w:tc>
          <w:tcPr>
            <w:tcW w:w="866" w:type="dxa"/>
            <w:shd w:val="clear" w:color="auto" w:fill="2E74B5" w:themeFill="accent5" w:themeFillShade="BF"/>
          </w:tcPr>
          <w:p w14:paraId="52EFB4A8" w14:textId="23739C0D" w:rsidR="00A2463C" w:rsidRPr="00E91F49" w:rsidRDefault="00736E56" w:rsidP="00E91F49">
            <w:pPr>
              <w:pStyle w:val="Default"/>
              <w:spacing w:line="276" w:lineRule="auto"/>
              <w:ind w:right="142"/>
              <w:jc w:val="center"/>
              <w:rPr>
                <w:rFonts w:ascii="Helvetica" w:hAnsi="Helvetica" w:cs="Helvetica"/>
                <w:b/>
                <w:bCs/>
                <w:color w:val="FFFFFF"/>
                <w:sz w:val="16"/>
                <w:szCs w:val="16"/>
                <w:lang w:eastAsia="en-US"/>
                <w14:ligatures w14:val="standardContextual"/>
              </w:rPr>
            </w:pPr>
            <w:bookmarkStart w:id="93" w:name="_Hlk203638341"/>
            <w:proofErr w:type="spellStart"/>
            <w:r w:rsidRPr="00E91F49">
              <w:rPr>
                <w:rFonts w:ascii="Helvetica" w:hAnsi="Helvetica" w:cs="Helvetica"/>
                <w:b/>
                <w:bCs/>
                <w:color w:val="FFFFFF"/>
                <w:sz w:val="16"/>
                <w:szCs w:val="16"/>
                <w:lang w:eastAsia="en-US"/>
                <w14:ligatures w14:val="standardContextual"/>
              </w:rPr>
              <w:t>N°</w:t>
            </w:r>
            <w:proofErr w:type="spellEnd"/>
          </w:p>
        </w:tc>
        <w:tc>
          <w:tcPr>
            <w:tcW w:w="978" w:type="dxa"/>
            <w:shd w:val="clear" w:color="auto" w:fill="2E74B5" w:themeFill="accent5" w:themeFillShade="BF"/>
          </w:tcPr>
          <w:p w14:paraId="50F27AE7" w14:textId="77777777" w:rsidR="00A2463C" w:rsidRPr="00E91F49" w:rsidRDefault="00A2463C" w:rsidP="00E91F49">
            <w:pPr>
              <w:pStyle w:val="Default"/>
              <w:spacing w:line="276" w:lineRule="auto"/>
              <w:ind w:right="142"/>
              <w:jc w:val="center"/>
              <w:rPr>
                <w:rFonts w:ascii="Helvetica" w:hAnsi="Helvetica" w:cs="Helvetica"/>
                <w:b/>
                <w:bCs/>
                <w:color w:val="FFFFFF"/>
                <w:sz w:val="16"/>
                <w:szCs w:val="16"/>
                <w:lang w:eastAsia="en-US"/>
                <w14:ligatures w14:val="standardContextual"/>
              </w:rPr>
            </w:pPr>
            <w:r w:rsidRPr="00E91F49">
              <w:rPr>
                <w:rFonts w:ascii="Helvetica" w:hAnsi="Helvetica" w:cs="Helvetica"/>
                <w:b/>
                <w:bCs/>
                <w:color w:val="FFFFFF"/>
                <w:sz w:val="16"/>
                <w:szCs w:val="16"/>
                <w:lang w:eastAsia="en-US"/>
                <w14:ligatures w14:val="standardContextual"/>
              </w:rPr>
              <w:t>Placa</w:t>
            </w:r>
          </w:p>
        </w:tc>
        <w:tc>
          <w:tcPr>
            <w:tcW w:w="1559" w:type="dxa"/>
            <w:shd w:val="clear" w:color="auto" w:fill="2E74B5" w:themeFill="accent5" w:themeFillShade="BF"/>
          </w:tcPr>
          <w:p w14:paraId="0161E303" w14:textId="77777777" w:rsidR="00A2463C" w:rsidRPr="00E91F49" w:rsidRDefault="00A2463C" w:rsidP="00E91F49">
            <w:pPr>
              <w:pStyle w:val="Default"/>
              <w:spacing w:line="276" w:lineRule="auto"/>
              <w:ind w:right="142"/>
              <w:jc w:val="center"/>
              <w:rPr>
                <w:rFonts w:ascii="Helvetica" w:hAnsi="Helvetica" w:cs="Helvetica"/>
                <w:b/>
                <w:bCs/>
                <w:color w:val="FFFFFF"/>
                <w:sz w:val="16"/>
                <w:szCs w:val="16"/>
                <w:lang w:eastAsia="en-US"/>
                <w14:ligatures w14:val="standardContextual"/>
              </w:rPr>
            </w:pPr>
            <w:r w:rsidRPr="00E91F49">
              <w:rPr>
                <w:rFonts w:ascii="Helvetica" w:hAnsi="Helvetica" w:cs="Helvetica"/>
                <w:b/>
                <w:bCs/>
                <w:color w:val="FFFFFF"/>
                <w:sz w:val="16"/>
                <w:szCs w:val="16"/>
                <w:lang w:eastAsia="en-US"/>
                <w14:ligatures w14:val="standardContextual"/>
              </w:rPr>
              <w:t>Ubicación</w:t>
            </w:r>
          </w:p>
        </w:tc>
        <w:tc>
          <w:tcPr>
            <w:tcW w:w="6095" w:type="dxa"/>
            <w:shd w:val="clear" w:color="auto" w:fill="2E74B5" w:themeFill="accent5" w:themeFillShade="BF"/>
          </w:tcPr>
          <w:p w14:paraId="234E9D91" w14:textId="77777777" w:rsidR="00A2463C" w:rsidRPr="00E91F49" w:rsidRDefault="00A2463C" w:rsidP="00E91F49">
            <w:pPr>
              <w:pStyle w:val="Default"/>
              <w:spacing w:line="276" w:lineRule="auto"/>
              <w:ind w:right="142"/>
              <w:jc w:val="center"/>
              <w:rPr>
                <w:rFonts w:ascii="Helvetica" w:hAnsi="Helvetica" w:cs="Helvetica"/>
                <w:b/>
                <w:bCs/>
                <w:color w:val="FFFFFF"/>
                <w:sz w:val="16"/>
                <w:szCs w:val="16"/>
                <w:lang w:eastAsia="en-US"/>
                <w14:ligatures w14:val="standardContextual"/>
              </w:rPr>
            </w:pPr>
            <w:r w:rsidRPr="00E91F49">
              <w:rPr>
                <w:rFonts w:ascii="Helvetica" w:hAnsi="Helvetica" w:cs="Helvetica"/>
                <w:b/>
                <w:bCs/>
                <w:color w:val="FFFFFF"/>
                <w:sz w:val="16"/>
                <w:szCs w:val="16"/>
                <w:lang w:eastAsia="en-US"/>
                <w14:ligatures w14:val="standardContextual"/>
              </w:rPr>
              <w:t>Observaciones</w:t>
            </w:r>
          </w:p>
        </w:tc>
      </w:tr>
      <w:tr w:rsidR="00A2463C" w:rsidRPr="00E91F49" w14:paraId="176F937F" w14:textId="77777777" w:rsidTr="00642187">
        <w:tc>
          <w:tcPr>
            <w:tcW w:w="866" w:type="dxa"/>
          </w:tcPr>
          <w:p w14:paraId="7D115C38" w14:textId="253662D6" w:rsidR="00A2463C" w:rsidRPr="00E91F49" w:rsidRDefault="00A2463C" w:rsidP="00E91F49">
            <w:pPr>
              <w:autoSpaceDE w:val="0"/>
              <w:autoSpaceDN w:val="0"/>
              <w:adjustRightInd w:val="0"/>
              <w:spacing w:after="0" w:line="276" w:lineRule="auto"/>
              <w:jc w:val="center"/>
              <w:rPr>
                <w:rFonts w:ascii="Helvetica" w:hAnsi="Helvetica" w:cs="Helvetica"/>
                <w:color w:val="000000"/>
                <w:sz w:val="16"/>
                <w:szCs w:val="16"/>
              </w:rPr>
            </w:pPr>
            <w:r w:rsidRPr="00E91F49">
              <w:rPr>
                <w:rFonts w:ascii="Helvetica" w:hAnsi="Helvetica" w:cs="Helvetica"/>
                <w:color w:val="000000"/>
                <w:sz w:val="16"/>
                <w:szCs w:val="16"/>
              </w:rPr>
              <w:t>1</w:t>
            </w:r>
          </w:p>
        </w:tc>
        <w:tc>
          <w:tcPr>
            <w:tcW w:w="978" w:type="dxa"/>
          </w:tcPr>
          <w:p w14:paraId="1E0BD395" w14:textId="77777777" w:rsidR="00A2463C" w:rsidRPr="00E91F49" w:rsidRDefault="00A2463C" w:rsidP="00E91F49">
            <w:pPr>
              <w:autoSpaceDE w:val="0"/>
              <w:autoSpaceDN w:val="0"/>
              <w:adjustRightInd w:val="0"/>
              <w:spacing w:after="0" w:line="276" w:lineRule="auto"/>
              <w:jc w:val="center"/>
              <w:rPr>
                <w:rFonts w:ascii="Helvetica" w:hAnsi="Helvetica" w:cs="Helvetica"/>
                <w:color w:val="000000"/>
                <w:sz w:val="16"/>
                <w:szCs w:val="16"/>
              </w:rPr>
            </w:pPr>
            <w:r w:rsidRPr="00E91F49">
              <w:rPr>
                <w:rFonts w:ascii="Helvetica" w:hAnsi="Helvetica" w:cs="Helvetica"/>
                <w:color w:val="000000"/>
                <w:sz w:val="16"/>
                <w:szCs w:val="16"/>
              </w:rPr>
              <w:t>P-015948</w:t>
            </w:r>
          </w:p>
        </w:tc>
        <w:tc>
          <w:tcPr>
            <w:tcW w:w="1559" w:type="dxa"/>
          </w:tcPr>
          <w:p w14:paraId="46C0C755" w14:textId="77777777" w:rsidR="00A2463C" w:rsidRPr="00E91F49" w:rsidRDefault="00A2463C" w:rsidP="00E91F49">
            <w:pPr>
              <w:autoSpaceDE w:val="0"/>
              <w:autoSpaceDN w:val="0"/>
              <w:adjustRightInd w:val="0"/>
              <w:spacing w:after="0" w:line="276" w:lineRule="auto"/>
              <w:jc w:val="center"/>
              <w:rPr>
                <w:rFonts w:ascii="Helvetica" w:hAnsi="Helvetica" w:cs="Helvetica"/>
                <w:color w:val="000000"/>
                <w:sz w:val="16"/>
                <w:szCs w:val="16"/>
              </w:rPr>
            </w:pPr>
            <w:r w:rsidRPr="00E91F49">
              <w:rPr>
                <w:rFonts w:ascii="Helvetica" w:hAnsi="Helvetica" w:cs="Helvetica"/>
                <w:color w:val="000000"/>
                <w:sz w:val="16"/>
                <w:szCs w:val="16"/>
              </w:rPr>
              <w:t>ULDS Grecia</w:t>
            </w:r>
          </w:p>
        </w:tc>
        <w:tc>
          <w:tcPr>
            <w:tcW w:w="6095" w:type="dxa"/>
          </w:tcPr>
          <w:p w14:paraId="6CABD74D" w14:textId="77777777" w:rsidR="00A2463C" w:rsidRPr="00E91F49" w:rsidRDefault="00A2463C" w:rsidP="00E91F49">
            <w:pPr>
              <w:autoSpaceDE w:val="0"/>
              <w:autoSpaceDN w:val="0"/>
              <w:adjustRightInd w:val="0"/>
              <w:spacing w:after="0" w:line="276" w:lineRule="auto"/>
              <w:jc w:val="both"/>
              <w:rPr>
                <w:rFonts w:ascii="Helvetica" w:hAnsi="Helvetica" w:cs="Helvetica"/>
                <w:color w:val="000000"/>
                <w:sz w:val="16"/>
                <w:szCs w:val="16"/>
              </w:rPr>
            </w:pPr>
            <w:r w:rsidRPr="00E91F49">
              <w:rPr>
                <w:rFonts w:ascii="Helvetica" w:hAnsi="Helvetica" w:cs="Helvetica"/>
                <w:color w:val="000000"/>
                <w:sz w:val="16"/>
                <w:szCs w:val="16"/>
              </w:rPr>
              <w:t>Según revisión en SAP, el activo desde que se adquirió siempre ha estado asignado al ARDS Alajuela y no se cuenta con una boleta de traslado</w:t>
            </w:r>
          </w:p>
        </w:tc>
      </w:tr>
      <w:tr w:rsidR="00A2463C" w:rsidRPr="00E91F49" w14:paraId="36C38B3E" w14:textId="77777777" w:rsidTr="00642187">
        <w:tc>
          <w:tcPr>
            <w:tcW w:w="866" w:type="dxa"/>
          </w:tcPr>
          <w:p w14:paraId="03C89C24" w14:textId="3F7504E3" w:rsidR="00A2463C" w:rsidRPr="00E91F49" w:rsidRDefault="00361187" w:rsidP="00E91F49">
            <w:pPr>
              <w:autoSpaceDE w:val="0"/>
              <w:autoSpaceDN w:val="0"/>
              <w:adjustRightInd w:val="0"/>
              <w:spacing w:after="0" w:line="276" w:lineRule="auto"/>
              <w:jc w:val="center"/>
              <w:rPr>
                <w:rFonts w:ascii="Helvetica" w:hAnsi="Helvetica" w:cs="Helvetica"/>
                <w:color w:val="000000"/>
                <w:sz w:val="16"/>
                <w:szCs w:val="16"/>
              </w:rPr>
            </w:pPr>
            <w:r w:rsidRPr="00E91F49">
              <w:rPr>
                <w:rFonts w:ascii="Helvetica" w:hAnsi="Helvetica" w:cs="Helvetica"/>
                <w:color w:val="000000"/>
                <w:sz w:val="16"/>
                <w:szCs w:val="16"/>
              </w:rPr>
              <w:t>2</w:t>
            </w:r>
          </w:p>
        </w:tc>
        <w:tc>
          <w:tcPr>
            <w:tcW w:w="978" w:type="dxa"/>
          </w:tcPr>
          <w:p w14:paraId="421AB618" w14:textId="77777777" w:rsidR="00A2463C" w:rsidRPr="00E91F49" w:rsidRDefault="00A2463C" w:rsidP="00E91F49">
            <w:pPr>
              <w:autoSpaceDE w:val="0"/>
              <w:autoSpaceDN w:val="0"/>
              <w:adjustRightInd w:val="0"/>
              <w:spacing w:after="0" w:line="276" w:lineRule="auto"/>
              <w:jc w:val="center"/>
              <w:rPr>
                <w:rFonts w:ascii="Helvetica" w:hAnsi="Helvetica" w:cs="Helvetica"/>
                <w:color w:val="000000"/>
                <w:sz w:val="16"/>
                <w:szCs w:val="16"/>
              </w:rPr>
            </w:pPr>
            <w:r w:rsidRPr="00E91F49">
              <w:rPr>
                <w:rFonts w:ascii="Helvetica" w:hAnsi="Helvetica" w:cs="Helvetica"/>
                <w:color w:val="000000"/>
                <w:sz w:val="16"/>
                <w:szCs w:val="16"/>
              </w:rPr>
              <w:t>36600</w:t>
            </w:r>
          </w:p>
        </w:tc>
        <w:tc>
          <w:tcPr>
            <w:tcW w:w="1559" w:type="dxa"/>
          </w:tcPr>
          <w:p w14:paraId="15C88638" w14:textId="77777777" w:rsidR="00A2463C" w:rsidRPr="00E91F49" w:rsidRDefault="00A2463C" w:rsidP="00E91F49">
            <w:pPr>
              <w:autoSpaceDE w:val="0"/>
              <w:autoSpaceDN w:val="0"/>
              <w:adjustRightInd w:val="0"/>
              <w:spacing w:after="0" w:line="276" w:lineRule="auto"/>
              <w:jc w:val="center"/>
              <w:rPr>
                <w:rFonts w:ascii="Helvetica" w:hAnsi="Helvetica" w:cs="Helvetica"/>
                <w:color w:val="000000"/>
                <w:sz w:val="16"/>
                <w:szCs w:val="16"/>
              </w:rPr>
            </w:pPr>
            <w:r w:rsidRPr="00E91F49">
              <w:rPr>
                <w:rFonts w:ascii="Helvetica" w:hAnsi="Helvetica" w:cs="Helvetica"/>
                <w:color w:val="000000"/>
                <w:sz w:val="16"/>
                <w:szCs w:val="16"/>
              </w:rPr>
              <w:t>ULDS Grecia</w:t>
            </w:r>
          </w:p>
        </w:tc>
        <w:tc>
          <w:tcPr>
            <w:tcW w:w="6095" w:type="dxa"/>
          </w:tcPr>
          <w:p w14:paraId="48D1E178" w14:textId="77777777" w:rsidR="00A2463C" w:rsidRPr="00E91F49" w:rsidRDefault="00A2463C" w:rsidP="00E91F49">
            <w:pPr>
              <w:autoSpaceDE w:val="0"/>
              <w:autoSpaceDN w:val="0"/>
              <w:adjustRightInd w:val="0"/>
              <w:spacing w:after="0" w:line="276" w:lineRule="auto"/>
              <w:jc w:val="both"/>
              <w:rPr>
                <w:rFonts w:ascii="Helvetica" w:hAnsi="Helvetica" w:cs="Helvetica"/>
                <w:color w:val="000000"/>
                <w:sz w:val="16"/>
                <w:szCs w:val="16"/>
              </w:rPr>
            </w:pPr>
            <w:r w:rsidRPr="00E91F49">
              <w:rPr>
                <w:rFonts w:ascii="Helvetica" w:hAnsi="Helvetica" w:cs="Helvetica"/>
                <w:color w:val="000000"/>
                <w:sz w:val="16"/>
                <w:szCs w:val="16"/>
              </w:rPr>
              <w:t>Según revisión en SAP, el activo desde que se adquirió siempre ha estado asignado al ARDS Alajuela y no se cuenta con una boleta de traslado</w:t>
            </w:r>
          </w:p>
        </w:tc>
      </w:tr>
      <w:tr w:rsidR="00243B5B" w:rsidRPr="00E91F49" w14:paraId="67D20B97" w14:textId="77777777" w:rsidTr="00642187">
        <w:tc>
          <w:tcPr>
            <w:tcW w:w="866" w:type="dxa"/>
          </w:tcPr>
          <w:p w14:paraId="4FA04086" w14:textId="06445628" w:rsidR="00243B5B" w:rsidRPr="00E91F49" w:rsidRDefault="00361187" w:rsidP="00E91F49">
            <w:pPr>
              <w:autoSpaceDE w:val="0"/>
              <w:autoSpaceDN w:val="0"/>
              <w:adjustRightInd w:val="0"/>
              <w:spacing w:after="0" w:line="276" w:lineRule="auto"/>
              <w:jc w:val="center"/>
              <w:rPr>
                <w:rFonts w:ascii="Helvetica" w:hAnsi="Helvetica" w:cs="Helvetica"/>
                <w:color w:val="000000"/>
                <w:sz w:val="16"/>
                <w:szCs w:val="16"/>
              </w:rPr>
            </w:pPr>
            <w:r w:rsidRPr="00E91F49">
              <w:rPr>
                <w:rFonts w:ascii="Helvetica" w:hAnsi="Helvetica" w:cs="Helvetica"/>
                <w:color w:val="000000"/>
                <w:sz w:val="16"/>
                <w:szCs w:val="16"/>
              </w:rPr>
              <w:t>3</w:t>
            </w:r>
          </w:p>
        </w:tc>
        <w:tc>
          <w:tcPr>
            <w:tcW w:w="978" w:type="dxa"/>
          </w:tcPr>
          <w:p w14:paraId="51D83FFA" w14:textId="301E34D4" w:rsidR="00243B5B" w:rsidRPr="00E91F49" w:rsidRDefault="00243B5B" w:rsidP="00E91F49">
            <w:pPr>
              <w:autoSpaceDE w:val="0"/>
              <w:autoSpaceDN w:val="0"/>
              <w:adjustRightInd w:val="0"/>
              <w:spacing w:after="0" w:line="276" w:lineRule="auto"/>
              <w:jc w:val="center"/>
              <w:rPr>
                <w:rFonts w:ascii="Helvetica" w:hAnsi="Helvetica" w:cs="Helvetica"/>
                <w:color w:val="000000"/>
                <w:sz w:val="16"/>
                <w:szCs w:val="16"/>
              </w:rPr>
            </w:pPr>
            <w:r w:rsidRPr="00E91F49">
              <w:rPr>
                <w:rFonts w:ascii="Helvetica" w:hAnsi="Helvetica" w:cs="Helvetica"/>
                <w:color w:val="000000"/>
                <w:sz w:val="16"/>
                <w:szCs w:val="16"/>
              </w:rPr>
              <w:t>P-021594</w:t>
            </w:r>
          </w:p>
        </w:tc>
        <w:tc>
          <w:tcPr>
            <w:tcW w:w="1559" w:type="dxa"/>
          </w:tcPr>
          <w:p w14:paraId="701B37DA" w14:textId="11DD79DE" w:rsidR="00243B5B" w:rsidRPr="00E91F49" w:rsidRDefault="00243B5B" w:rsidP="00E91F49">
            <w:pPr>
              <w:autoSpaceDE w:val="0"/>
              <w:autoSpaceDN w:val="0"/>
              <w:adjustRightInd w:val="0"/>
              <w:spacing w:after="0" w:line="276" w:lineRule="auto"/>
              <w:jc w:val="center"/>
              <w:rPr>
                <w:rFonts w:ascii="Helvetica" w:hAnsi="Helvetica" w:cs="Helvetica"/>
                <w:color w:val="000000"/>
                <w:sz w:val="16"/>
                <w:szCs w:val="16"/>
              </w:rPr>
            </w:pPr>
            <w:r w:rsidRPr="00E91F49">
              <w:rPr>
                <w:rFonts w:ascii="Helvetica" w:hAnsi="Helvetica" w:cs="Helvetica"/>
                <w:color w:val="000000"/>
                <w:sz w:val="16"/>
                <w:szCs w:val="16"/>
              </w:rPr>
              <w:t>ULDS Los Chiles</w:t>
            </w:r>
          </w:p>
        </w:tc>
        <w:tc>
          <w:tcPr>
            <w:tcW w:w="6095" w:type="dxa"/>
          </w:tcPr>
          <w:p w14:paraId="5F3AA4D3" w14:textId="7898ECBF" w:rsidR="00243B5B" w:rsidRPr="00E91F49" w:rsidRDefault="00243B5B" w:rsidP="00E91F49">
            <w:pPr>
              <w:autoSpaceDE w:val="0"/>
              <w:autoSpaceDN w:val="0"/>
              <w:adjustRightInd w:val="0"/>
              <w:spacing w:after="0" w:line="276" w:lineRule="auto"/>
              <w:jc w:val="both"/>
              <w:rPr>
                <w:rFonts w:ascii="Helvetica" w:hAnsi="Helvetica" w:cs="Helvetica"/>
                <w:color w:val="000000"/>
                <w:sz w:val="16"/>
                <w:szCs w:val="16"/>
              </w:rPr>
            </w:pPr>
            <w:r w:rsidRPr="00E91F49">
              <w:rPr>
                <w:rFonts w:ascii="Helvetica" w:hAnsi="Helvetica" w:cs="Helvetica"/>
                <w:color w:val="000000"/>
                <w:sz w:val="16"/>
                <w:szCs w:val="16"/>
              </w:rPr>
              <w:t>Según revisión en SAP, el activo desde que se adquirió siempre ha estado asignado al ARDS Huetar Norte y no se cuenta con una boleta de traslado</w:t>
            </w:r>
          </w:p>
        </w:tc>
      </w:tr>
    </w:tbl>
    <w:bookmarkEnd w:id="93"/>
    <w:p w14:paraId="5E81B49A" w14:textId="77777777" w:rsidR="00B876C5" w:rsidRPr="00E91F49" w:rsidRDefault="00B876C5" w:rsidP="00E91F49">
      <w:pPr>
        <w:tabs>
          <w:tab w:val="left" w:pos="1728"/>
          <w:tab w:val="left" w:pos="3168"/>
          <w:tab w:val="left" w:pos="4608"/>
          <w:tab w:val="left" w:pos="6048"/>
          <w:tab w:val="left" w:pos="6480"/>
          <w:tab w:val="left" w:pos="7200"/>
          <w:tab w:val="left" w:pos="7920"/>
          <w:tab w:val="left" w:pos="8222"/>
        </w:tabs>
        <w:spacing w:after="0" w:line="276" w:lineRule="auto"/>
        <w:jc w:val="both"/>
        <w:rPr>
          <w:rFonts w:ascii="Helvetica" w:hAnsi="Helvetica" w:cs="Helvetica"/>
          <w:bCs/>
          <w:sz w:val="16"/>
          <w:szCs w:val="16"/>
        </w:rPr>
      </w:pPr>
      <w:r w:rsidRPr="00E91F49">
        <w:rPr>
          <w:rFonts w:ascii="Helvetica" w:hAnsi="Helvetica" w:cs="Helvetica"/>
          <w:bCs/>
          <w:sz w:val="16"/>
          <w:szCs w:val="16"/>
        </w:rPr>
        <w:t>Fuente: Elaboración de la Auditoría Interna</w:t>
      </w:r>
    </w:p>
    <w:p w14:paraId="6DAC3C93" w14:textId="77777777" w:rsidR="00755D8A" w:rsidRPr="00E91F49" w:rsidRDefault="00755D8A" w:rsidP="00E91F49">
      <w:pPr>
        <w:tabs>
          <w:tab w:val="left" w:pos="8520"/>
        </w:tabs>
        <w:spacing w:after="0" w:line="276" w:lineRule="auto"/>
        <w:jc w:val="both"/>
        <w:rPr>
          <w:rFonts w:ascii="Helvetica" w:hAnsi="Helvetica" w:cs="Helvetica"/>
          <w:b/>
          <w:sz w:val="24"/>
          <w:szCs w:val="24"/>
        </w:rPr>
      </w:pPr>
    </w:p>
    <w:p w14:paraId="06647339" w14:textId="030B7E69" w:rsidR="007432FC" w:rsidRDefault="007432FC" w:rsidP="00E91F49">
      <w:pPr>
        <w:spacing w:after="0" w:line="276" w:lineRule="auto"/>
        <w:ind w:right="49"/>
        <w:jc w:val="both"/>
        <w:rPr>
          <w:rFonts w:ascii="Helvetica" w:hAnsi="Helvetica" w:cs="Helvetica"/>
          <w:lang w:eastAsia="x-none"/>
        </w:rPr>
      </w:pPr>
      <w:r w:rsidRPr="00E91F49">
        <w:rPr>
          <w:rFonts w:ascii="Helvetica" w:hAnsi="Helvetica" w:cs="Helvetica"/>
          <w:lang w:eastAsia="x-none"/>
        </w:rPr>
        <w:t>Del cuadro anterior, se desprenden los activos que han sido trasladados entre las distintas unidades y se incluyen las observaciones de la persona Técnica en Proveeduría, que explica las razones por las cuales las ubicaciones de los activos difieren de las registradas en el sistema SAP.</w:t>
      </w:r>
    </w:p>
    <w:p w14:paraId="09C2F4E4" w14:textId="77777777" w:rsidR="00EC2463" w:rsidRPr="00E91F49" w:rsidRDefault="00EC2463" w:rsidP="00E91F49">
      <w:pPr>
        <w:spacing w:after="0" w:line="276" w:lineRule="auto"/>
        <w:ind w:right="49"/>
        <w:jc w:val="both"/>
        <w:rPr>
          <w:rFonts w:ascii="Helvetica" w:hAnsi="Helvetica" w:cs="Helvetica"/>
          <w:lang w:eastAsia="x-none"/>
        </w:rPr>
      </w:pPr>
    </w:p>
    <w:p w14:paraId="49AC1890" w14:textId="758F9349" w:rsidR="00792F57" w:rsidRPr="00E91F49" w:rsidRDefault="00792F57" w:rsidP="00E91F49">
      <w:pPr>
        <w:tabs>
          <w:tab w:val="left" w:pos="8520"/>
        </w:tabs>
        <w:spacing w:after="0" w:line="276" w:lineRule="auto"/>
        <w:jc w:val="center"/>
        <w:rPr>
          <w:rFonts w:ascii="Helvetica" w:hAnsi="Helvetica" w:cs="Helvetica"/>
          <w:b/>
          <w:sz w:val="24"/>
          <w:szCs w:val="24"/>
        </w:rPr>
      </w:pPr>
      <w:r w:rsidRPr="00E91F49">
        <w:rPr>
          <w:rFonts w:ascii="Helvetica" w:hAnsi="Helvetica" w:cs="Helvetica"/>
          <w:b/>
          <w:sz w:val="24"/>
          <w:szCs w:val="24"/>
        </w:rPr>
        <w:t>Anexo 2</w:t>
      </w:r>
    </w:p>
    <w:p w14:paraId="6A373236" w14:textId="37DBDB34" w:rsidR="00792F57" w:rsidRPr="00E91F49" w:rsidRDefault="00792F57" w:rsidP="00E91F49">
      <w:pPr>
        <w:tabs>
          <w:tab w:val="left" w:pos="8520"/>
        </w:tabs>
        <w:spacing w:after="0" w:line="276" w:lineRule="auto"/>
        <w:jc w:val="center"/>
        <w:rPr>
          <w:rFonts w:ascii="Helvetica" w:hAnsi="Helvetica" w:cs="Helvetica"/>
          <w:b/>
          <w:sz w:val="24"/>
          <w:szCs w:val="24"/>
        </w:rPr>
      </w:pPr>
      <w:r w:rsidRPr="00E91F49">
        <w:rPr>
          <w:rFonts w:ascii="Helvetica" w:hAnsi="Helvetica" w:cs="Helvetica"/>
          <w:b/>
          <w:sz w:val="24"/>
          <w:szCs w:val="24"/>
        </w:rPr>
        <w:t xml:space="preserve">Activos con </w:t>
      </w:r>
      <w:r w:rsidR="00DB13B8" w:rsidRPr="00E91F49">
        <w:rPr>
          <w:rFonts w:ascii="Helvetica" w:hAnsi="Helvetica" w:cs="Helvetica"/>
          <w:b/>
          <w:sz w:val="24"/>
          <w:szCs w:val="24"/>
        </w:rPr>
        <w:t>problemas en placas de códigos de barras</w:t>
      </w:r>
    </w:p>
    <w:tbl>
      <w:tblPr>
        <w:tblW w:w="9558" w:type="dxa"/>
        <w:jc w:val="center"/>
        <w:tblCellMar>
          <w:left w:w="70" w:type="dxa"/>
          <w:right w:w="70" w:type="dxa"/>
        </w:tblCellMar>
        <w:tblLook w:val="04A0" w:firstRow="1" w:lastRow="0" w:firstColumn="1" w:lastColumn="0" w:noHBand="0" w:noVBand="1"/>
      </w:tblPr>
      <w:tblGrid>
        <w:gridCol w:w="441"/>
        <w:gridCol w:w="884"/>
        <w:gridCol w:w="990"/>
        <w:gridCol w:w="2240"/>
        <w:gridCol w:w="1741"/>
        <w:gridCol w:w="3262"/>
      </w:tblGrid>
      <w:tr w:rsidR="00F44924" w:rsidRPr="00E91F49" w14:paraId="522F70C3" w14:textId="77777777" w:rsidTr="00DB13B8">
        <w:trPr>
          <w:trHeight w:val="345"/>
          <w:jc w:val="center"/>
        </w:trPr>
        <w:tc>
          <w:tcPr>
            <w:tcW w:w="441" w:type="dxa"/>
            <w:tcBorders>
              <w:top w:val="single" w:sz="4" w:space="0" w:color="auto"/>
              <w:left w:val="single" w:sz="4" w:space="0" w:color="auto"/>
              <w:bottom w:val="single" w:sz="4" w:space="0" w:color="auto"/>
              <w:right w:val="single" w:sz="4" w:space="0" w:color="auto"/>
            </w:tcBorders>
            <w:shd w:val="clear" w:color="auto" w:fill="0070C0"/>
            <w:noWrap/>
            <w:vAlign w:val="bottom"/>
            <w:hideMark/>
          </w:tcPr>
          <w:p w14:paraId="0D02D450" w14:textId="77777777" w:rsidR="00F44924" w:rsidRPr="00E91F49" w:rsidRDefault="00F44924" w:rsidP="00E91F49">
            <w:pPr>
              <w:spacing w:after="0" w:line="276" w:lineRule="auto"/>
              <w:jc w:val="center"/>
              <w:rPr>
                <w:rFonts w:ascii="Helvetica" w:eastAsia="Times New Roman" w:hAnsi="Helvetica" w:cs="Helvetica"/>
                <w:b/>
                <w:bCs/>
                <w:color w:val="FFFFFF"/>
                <w:sz w:val="16"/>
                <w:szCs w:val="16"/>
                <w:lang w:eastAsia="es-CR"/>
              </w:rPr>
            </w:pPr>
            <w:r w:rsidRPr="00E91F49">
              <w:rPr>
                <w:rFonts w:ascii="Helvetica" w:eastAsia="Times New Roman" w:hAnsi="Helvetica" w:cs="Helvetica"/>
                <w:b/>
                <w:bCs/>
                <w:color w:val="FFFFFF"/>
                <w:sz w:val="16"/>
                <w:szCs w:val="16"/>
                <w:lang w:eastAsia="es-CR"/>
              </w:rPr>
              <w:t>No.</w:t>
            </w:r>
          </w:p>
        </w:tc>
        <w:tc>
          <w:tcPr>
            <w:tcW w:w="884" w:type="dxa"/>
            <w:tcBorders>
              <w:top w:val="single" w:sz="4" w:space="0" w:color="auto"/>
              <w:left w:val="nil"/>
              <w:bottom w:val="single" w:sz="4" w:space="0" w:color="auto"/>
              <w:right w:val="single" w:sz="4" w:space="0" w:color="auto"/>
            </w:tcBorders>
            <w:shd w:val="clear" w:color="auto" w:fill="0070C0"/>
            <w:noWrap/>
            <w:vAlign w:val="bottom"/>
            <w:hideMark/>
          </w:tcPr>
          <w:p w14:paraId="4097B48A" w14:textId="77777777" w:rsidR="00F44924" w:rsidRPr="00E91F49" w:rsidRDefault="00F44924" w:rsidP="00E91F49">
            <w:pPr>
              <w:spacing w:after="0" w:line="276" w:lineRule="auto"/>
              <w:jc w:val="center"/>
              <w:rPr>
                <w:rFonts w:ascii="Helvetica" w:eastAsia="Times New Roman" w:hAnsi="Helvetica" w:cs="Helvetica"/>
                <w:b/>
                <w:bCs/>
                <w:color w:val="FFFFFF"/>
                <w:sz w:val="16"/>
                <w:szCs w:val="16"/>
                <w:lang w:eastAsia="es-CR"/>
              </w:rPr>
            </w:pPr>
            <w:r w:rsidRPr="00E91F49">
              <w:rPr>
                <w:rFonts w:ascii="Helvetica" w:eastAsia="Times New Roman" w:hAnsi="Helvetica" w:cs="Helvetica"/>
                <w:b/>
                <w:bCs/>
                <w:color w:val="FFFFFF"/>
                <w:sz w:val="16"/>
                <w:szCs w:val="16"/>
                <w:lang w:eastAsia="es-CR"/>
              </w:rPr>
              <w:t>Placa Vieja</w:t>
            </w:r>
          </w:p>
        </w:tc>
        <w:tc>
          <w:tcPr>
            <w:tcW w:w="990" w:type="dxa"/>
            <w:tcBorders>
              <w:top w:val="single" w:sz="4" w:space="0" w:color="auto"/>
              <w:left w:val="nil"/>
              <w:bottom w:val="single" w:sz="4" w:space="0" w:color="auto"/>
              <w:right w:val="single" w:sz="4" w:space="0" w:color="auto"/>
            </w:tcBorders>
            <w:shd w:val="clear" w:color="auto" w:fill="0070C0"/>
            <w:noWrap/>
            <w:vAlign w:val="bottom"/>
            <w:hideMark/>
          </w:tcPr>
          <w:p w14:paraId="16F5E3CF" w14:textId="77777777" w:rsidR="00F44924" w:rsidRPr="00E91F49" w:rsidRDefault="00F44924" w:rsidP="00E91F49">
            <w:pPr>
              <w:spacing w:after="0" w:line="276" w:lineRule="auto"/>
              <w:jc w:val="center"/>
              <w:rPr>
                <w:rFonts w:ascii="Helvetica" w:eastAsia="Times New Roman" w:hAnsi="Helvetica" w:cs="Helvetica"/>
                <w:b/>
                <w:bCs/>
                <w:color w:val="FFFFFF"/>
                <w:sz w:val="16"/>
                <w:szCs w:val="16"/>
                <w:lang w:eastAsia="es-CR"/>
              </w:rPr>
            </w:pPr>
            <w:r w:rsidRPr="00E91F49">
              <w:rPr>
                <w:rFonts w:ascii="Helvetica" w:eastAsia="Times New Roman" w:hAnsi="Helvetica" w:cs="Helvetica"/>
                <w:b/>
                <w:bCs/>
                <w:color w:val="FFFFFF"/>
                <w:sz w:val="16"/>
                <w:szCs w:val="16"/>
                <w:lang w:eastAsia="es-CR"/>
              </w:rPr>
              <w:t>Placa Nueva</w:t>
            </w:r>
          </w:p>
        </w:tc>
        <w:tc>
          <w:tcPr>
            <w:tcW w:w="2240" w:type="dxa"/>
            <w:tcBorders>
              <w:top w:val="single" w:sz="4" w:space="0" w:color="auto"/>
              <w:left w:val="nil"/>
              <w:bottom w:val="single" w:sz="4" w:space="0" w:color="auto"/>
              <w:right w:val="single" w:sz="4" w:space="0" w:color="auto"/>
            </w:tcBorders>
            <w:shd w:val="clear" w:color="auto" w:fill="0070C0"/>
            <w:noWrap/>
            <w:vAlign w:val="bottom"/>
            <w:hideMark/>
          </w:tcPr>
          <w:p w14:paraId="72312F39" w14:textId="77777777" w:rsidR="00F44924" w:rsidRPr="00E91F49" w:rsidRDefault="00F44924" w:rsidP="00E91F49">
            <w:pPr>
              <w:spacing w:after="0" w:line="276" w:lineRule="auto"/>
              <w:jc w:val="center"/>
              <w:rPr>
                <w:rFonts w:ascii="Helvetica" w:eastAsia="Times New Roman" w:hAnsi="Helvetica" w:cs="Helvetica"/>
                <w:b/>
                <w:bCs/>
                <w:color w:val="FFFFFF"/>
                <w:sz w:val="16"/>
                <w:szCs w:val="16"/>
                <w:lang w:eastAsia="es-CR"/>
              </w:rPr>
            </w:pPr>
            <w:r w:rsidRPr="00E91F49">
              <w:rPr>
                <w:rFonts w:ascii="Helvetica" w:eastAsia="Times New Roman" w:hAnsi="Helvetica" w:cs="Helvetica"/>
                <w:b/>
                <w:bCs/>
                <w:color w:val="FFFFFF"/>
                <w:sz w:val="16"/>
                <w:szCs w:val="16"/>
                <w:lang w:eastAsia="es-CR"/>
              </w:rPr>
              <w:t>Descripción</w:t>
            </w:r>
          </w:p>
        </w:tc>
        <w:tc>
          <w:tcPr>
            <w:tcW w:w="1741" w:type="dxa"/>
            <w:tcBorders>
              <w:top w:val="single" w:sz="4" w:space="0" w:color="auto"/>
              <w:left w:val="nil"/>
              <w:bottom w:val="single" w:sz="4" w:space="0" w:color="auto"/>
              <w:right w:val="single" w:sz="4" w:space="0" w:color="auto"/>
            </w:tcBorders>
            <w:shd w:val="clear" w:color="auto" w:fill="0070C0"/>
            <w:noWrap/>
            <w:vAlign w:val="bottom"/>
            <w:hideMark/>
          </w:tcPr>
          <w:p w14:paraId="63ED924B" w14:textId="77777777" w:rsidR="00F44924" w:rsidRPr="00E91F49" w:rsidRDefault="00F44924" w:rsidP="00E91F49">
            <w:pPr>
              <w:spacing w:after="0" w:line="276" w:lineRule="auto"/>
              <w:jc w:val="center"/>
              <w:rPr>
                <w:rFonts w:ascii="Helvetica" w:eastAsia="Times New Roman" w:hAnsi="Helvetica" w:cs="Helvetica"/>
                <w:b/>
                <w:bCs/>
                <w:color w:val="FFFFFF"/>
                <w:sz w:val="16"/>
                <w:szCs w:val="16"/>
                <w:lang w:eastAsia="es-CR"/>
              </w:rPr>
            </w:pPr>
            <w:r w:rsidRPr="00E91F49">
              <w:rPr>
                <w:rFonts w:ascii="Helvetica" w:eastAsia="Times New Roman" w:hAnsi="Helvetica" w:cs="Helvetica"/>
                <w:b/>
                <w:bCs/>
                <w:color w:val="FFFFFF"/>
                <w:sz w:val="16"/>
                <w:szCs w:val="16"/>
                <w:lang w:eastAsia="es-CR"/>
              </w:rPr>
              <w:t>Ubicación</w:t>
            </w:r>
          </w:p>
        </w:tc>
        <w:tc>
          <w:tcPr>
            <w:tcW w:w="3262" w:type="dxa"/>
            <w:tcBorders>
              <w:top w:val="single" w:sz="4" w:space="0" w:color="auto"/>
              <w:left w:val="nil"/>
              <w:bottom w:val="single" w:sz="4" w:space="0" w:color="auto"/>
              <w:right w:val="single" w:sz="4" w:space="0" w:color="auto"/>
            </w:tcBorders>
            <w:shd w:val="clear" w:color="auto" w:fill="0070C0"/>
            <w:noWrap/>
            <w:vAlign w:val="bottom"/>
            <w:hideMark/>
          </w:tcPr>
          <w:p w14:paraId="2C12395D" w14:textId="77777777" w:rsidR="00F44924" w:rsidRPr="00E91F49" w:rsidRDefault="00F44924" w:rsidP="00E91F49">
            <w:pPr>
              <w:spacing w:after="0" w:line="276" w:lineRule="auto"/>
              <w:jc w:val="center"/>
              <w:rPr>
                <w:rFonts w:ascii="Helvetica" w:eastAsia="Times New Roman" w:hAnsi="Helvetica" w:cs="Helvetica"/>
                <w:b/>
                <w:bCs/>
                <w:color w:val="FFFFFF"/>
                <w:sz w:val="16"/>
                <w:szCs w:val="16"/>
                <w:lang w:eastAsia="es-CR"/>
              </w:rPr>
            </w:pPr>
            <w:r w:rsidRPr="00E91F49">
              <w:rPr>
                <w:rFonts w:ascii="Helvetica" w:eastAsia="Times New Roman" w:hAnsi="Helvetica" w:cs="Helvetica"/>
                <w:b/>
                <w:bCs/>
                <w:color w:val="FFFFFF"/>
                <w:sz w:val="16"/>
                <w:szCs w:val="16"/>
                <w:lang w:eastAsia="es-CR"/>
              </w:rPr>
              <w:t>Observación sobre la placa</w:t>
            </w:r>
          </w:p>
        </w:tc>
      </w:tr>
      <w:tr w:rsidR="00F44924" w:rsidRPr="00E91F49" w14:paraId="6A30E8C7" w14:textId="77777777" w:rsidTr="00DB13B8">
        <w:trPr>
          <w:trHeight w:val="300"/>
          <w:jc w:val="center"/>
        </w:trPr>
        <w:tc>
          <w:tcPr>
            <w:tcW w:w="441" w:type="dxa"/>
            <w:tcBorders>
              <w:top w:val="nil"/>
              <w:left w:val="single" w:sz="4" w:space="0" w:color="auto"/>
              <w:bottom w:val="single" w:sz="4" w:space="0" w:color="auto"/>
              <w:right w:val="single" w:sz="4" w:space="0" w:color="auto"/>
            </w:tcBorders>
            <w:noWrap/>
            <w:vAlign w:val="bottom"/>
            <w:hideMark/>
          </w:tcPr>
          <w:p w14:paraId="0105C9BA" w14:textId="77777777" w:rsidR="00F44924" w:rsidRPr="00E91F49" w:rsidRDefault="00F44924" w:rsidP="00E91F49">
            <w:pPr>
              <w:spacing w:after="0" w:line="276" w:lineRule="auto"/>
              <w:jc w:val="center"/>
              <w:rPr>
                <w:rFonts w:ascii="Helvetica" w:eastAsia="Times New Roman" w:hAnsi="Helvetica" w:cs="Helvetica"/>
                <w:b/>
                <w:bCs/>
                <w:color w:val="000000"/>
                <w:sz w:val="16"/>
                <w:szCs w:val="16"/>
                <w:lang w:eastAsia="es-CR"/>
              </w:rPr>
            </w:pPr>
            <w:r w:rsidRPr="00E91F49">
              <w:rPr>
                <w:rFonts w:ascii="Helvetica" w:eastAsia="Times New Roman" w:hAnsi="Helvetica" w:cs="Helvetica"/>
                <w:b/>
                <w:bCs/>
                <w:color w:val="000000"/>
                <w:sz w:val="16"/>
                <w:szCs w:val="16"/>
                <w:lang w:eastAsia="es-CR"/>
              </w:rPr>
              <w:t>1</w:t>
            </w:r>
          </w:p>
        </w:tc>
        <w:tc>
          <w:tcPr>
            <w:tcW w:w="884" w:type="dxa"/>
            <w:tcBorders>
              <w:top w:val="nil"/>
              <w:left w:val="nil"/>
              <w:bottom w:val="single" w:sz="4" w:space="0" w:color="auto"/>
              <w:right w:val="single" w:sz="4" w:space="0" w:color="auto"/>
            </w:tcBorders>
            <w:noWrap/>
            <w:vAlign w:val="bottom"/>
            <w:hideMark/>
          </w:tcPr>
          <w:p w14:paraId="561892BA" w14:textId="77777777" w:rsidR="00F44924" w:rsidRPr="00E91F49" w:rsidRDefault="00F44924" w:rsidP="00E91F49">
            <w:pPr>
              <w:spacing w:after="0" w:line="276" w:lineRule="auto"/>
              <w:jc w:val="center"/>
              <w:rPr>
                <w:rFonts w:ascii="Helvetica" w:eastAsia="Times New Roman" w:hAnsi="Helvetica" w:cs="Helvetica"/>
                <w:color w:val="000000"/>
                <w:sz w:val="16"/>
                <w:szCs w:val="16"/>
                <w:lang w:eastAsia="es-CR"/>
              </w:rPr>
            </w:pPr>
            <w:r w:rsidRPr="00E91F49">
              <w:rPr>
                <w:rFonts w:ascii="Helvetica" w:eastAsia="Times New Roman" w:hAnsi="Helvetica" w:cs="Helvetica"/>
                <w:color w:val="000000"/>
                <w:sz w:val="16"/>
                <w:szCs w:val="16"/>
                <w:lang w:eastAsia="es-CR"/>
              </w:rPr>
              <w:t>9282</w:t>
            </w:r>
          </w:p>
        </w:tc>
        <w:tc>
          <w:tcPr>
            <w:tcW w:w="990" w:type="dxa"/>
            <w:tcBorders>
              <w:top w:val="nil"/>
              <w:left w:val="nil"/>
              <w:bottom w:val="single" w:sz="4" w:space="0" w:color="auto"/>
              <w:right w:val="single" w:sz="4" w:space="0" w:color="auto"/>
            </w:tcBorders>
            <w:noWrap/>
            <w:vAlign w:val="bottom"/>
            <w:hideMark/>
          </w:tcPr>
          <w:p w14:paraId="07C1BF38" w14:textId="77777777" w:rsidR="00F44924" w:rsidRPr="00E91F49" w:rsidRDefault="00F44924" w:rsidP="00E91F49">
            <w:pPr>
              <w:spacing w:after="0" w:line="276" w:lineRule="auto"/>
              <w:jc w:val="center"/>
              <w:rPr>
                <w:rFonts w:ascii="Helvetica" w:eastAsia="Times New Roman" w:hAnsi="Helvetica" w:cs="Helvetica"/>
                <w:color w:val="000000"/>
                <w:sz w:val="16"/>
                <w:szCs w:val="16"/>
                <w:lang w:eastAsia="es-CR"/>
              </w:rPr>
            </w:pPr>
            <w:r w:rsidRPr="00E91F49">
              <w:rPr>
                <w:rFonts w:ascii="Helvetica" w:eastAsia="Times New Roman" w:hAnsi="Helvetica" w:cs="Helvetica"/>
                <w:color w:val="000000"/>
                <w:sz w:val="16"/>
                <w:szCs w:val="16"/>
                <w:lang w:eastAsia="es-CR"/>
              </w:rPr>
              <w:t>002159</w:t>
            </w:r>
          </w:p>
        </w:tc>
        <w:tc>
          <w:tcPr>
            <w:tcW w:w="2240" w:type="dxa"/>
            <w:tcBorders>
              <w:top w:val="nil"/>
              <w:left w:val="nil"/>
              <w:bottom w:val="single" w:sz="4" w:space="0" w:color="auto"/>
              <w:right w:val="single" w:sz="4" w:space="0" w:color="auto"/>
            </w:tcBorders>
            <w:noWrap/>
            <w:vAlign w:val="bottom"/>
            <w:hideMark/>
          </w:tcPr>
          <w:p w14:paraId="2ED17786" w14:textId="77777777" w:rsidR="00F44924" w:rsidRPr="00E91F49" w:rsidRDefault="00F44924" w:rsidP="00E91F49">
            <w:pPr>
              <w:spacing w:after="0" w:line="276" w:lineRule="auto"/>
              <w:rPr>
                <w:rFonts w:ascii="Helvetica" w:eastAsia="Times New Roman" w:hAnsi="Helvetica" w:cs="Helvetica"/>
                <w:color w:val="000000"/>
                <w:sz w:val="16"/>
                <w:szCs w:val="16"/>
                <w:lang w:eastAsia="es-CR"/>
              </w:rPr>
            </w:pPr>
            <w:r w:rsidRPr="00E91F49">
              <w:rPr>
                <w:rFonts w:ascii="Helvetica" w:eastAsia="Times New Roman" w:hAnsi="Helvetica" w:cs="Helvetica"/>
                <w:color w:val="000000"/>
                <w:sz w:val="16"/>
                <w:szCs w:val="16"/>
                <w:lang w:eastAsia="es-CR"/>
              </w:rPr>
              <w:t>Mesa</w:t>
            </w:r>
          </w:p>
        </w:tc>
        <w:tc>
          <w:tcPr>
            <w:tcW w:w="1741" w:type="dxa"/>
            <w:tcBorders>
              <w:top w:val="nil"/>
              <w:left w:val="nil"/>
              <w:bottom w:val="single" w:sz="4" w:space="0" w:color="auto"/>
              <w:right w:val="single" w:sz="4" w:space="0" w:color="auto"/>
            </w:tcBorders>
            <w:noWrap/>
            <w:vAlign w:val="bottom"/>
            <w:hideMark/>
          </w:tcPr>
          <w:p w14:paraId="34E321A7" w14:textId="77777777" w:rsidR="00F44924" w:rsidRPr="00E91F49" w:rsidRDefault="00F44924" w:rsidP="00E91F49">
            <w:pPr>
              <w:spacing w:after="0" w:line="276" w:lineRule="auto"/>
              <w:jc w:val="center"/>
              <w:rPr>
                <w:rFonts w:ascii="Helvetica" w:eastAsia="Times New Roman" w:hAnsi="Helvetica" w:cs="Helvetica"/>
                <w:color w:val="000000"/>
                <w:sz w:val="16"/>
                <w:szCs w:val="16"/>
                <w:lang w:eastAsia="es-CR"/>
              </w:rPr>
            </w:pPr>
            <w:r w:rsidRPr="00E91F49">
              <w:rPr>
                <w:rFonts w:ascii="Helvetica" w:eastAsia="Times New Roman" w:hAnsi="Helvetica" w:cs="Helvetica"/>
                <w:color w:val="000000"/>
                <w:sz w:val="16"/>
                <w:szCs w:val="16"/>
                <w:lang w:eastAsia="es-CR"/>
              </w:rPr>
              <w:t>ULDS Alajuela</w:t>
            </w:r>
          </w:p>
        </w:tc>
        <w:tc>
          <w:tcPr>
            <w:tcW w:w="3262" w:type="dxa"/>
            <w:tcBorders>
              <w:top w:val="nil"/>
              <w:left w:val="nil"/>
              <w:bottom w:val="single" w:sz="4" w:space="0" w:color="auto"/>
              <w:right w:val="single" w:sz="4" w:space="0" w:color="auto"/>
            </w:tcBorders>
            <w:noWrap/>
            <w:vAlign w:val="bottom"/>
            <w:hideMark/>
          </w:tcPr>
          <w:p w14:paraId="088ED292" w14:textId="77777777" w:rsidR="00F44924" w:rsidRPr="00E91F49" w:rsidRDefault="00F44924" w:rsidP="00E91F49">
            <w:pPr>
              <w:spacing w:after="0" w:line="276" w:lineRule="auto"/>
              <w:rPr>
                <w:rFonts w:ascii="Helvetica" w:eastAsia="Times New Roman" w:hAnsi="Helvetica" w:cs="Helvetica"/>
                <w:color w:val="000000"/>
                <w:sz w:val="16"/>
                <w:szCs w:val="16"/>
                <w:lang w:eastAsia="es-CR"/>
              </w:rPr>
            </w:pPr>
            <w:r w:rsidRPr="00E91F49">
              <w:rPr>
                <w:rFonts w:ascii="Helvetica" w:eastAsia="Times New Roman" w:hAnsi="Helvetica" w:cs="Helvetica"/>
                <w:color w:val="000000"/>
                <w:sz w:val="16"/>
                <w:szCs w:val="16"/>
                <w:lang w:eastAsia="es-CR"/>
              </w:rPr>
              <w:t>Placa en mal estado</w:t>
            </w:r>
          </w:p>
        </w:tc>
      </w:tr>
      <w:tr w:rsidR="00F44924" w:rsidRPr="00E91F49" w14:paraId="1FD2172B" w14:textId="77777777" w:rsidTr="00DB13B8">
        <w:trPr>
          <w:trHeight w:val="300"/>
          <w:jc w:val="center"/>
        </w:trPr>
        <w:tc>
          <w:tcPr>
            <w:tcW w:w="441" w:type="dxa"/>
            <w:tcBorders>
              <w:top w:val="nil"/>
              <w:left w:val="single" w:sz="4" w:space="0" w:color="auto"/>
              <w:bottom w:val="single" w:sz="4" w:space="0" w:color="auto"/>
              <w:right w:val="single" w:sz="4" w:space="0" w:color="auto"/>
            </w:tcBorders>
            <w:noWrap/>
            <w:vAlign w:val="bottom"/>
            <w:hideMark/>
          </w:tcPr>
          <w:p w14:paraId="715F0DE8" w14:textId="77777777" w:rsidR="00F44924" w:rsidRPr="00E91F49" w:rsidRDefault="00F44924" w:rsidP="00E91F49">
            <w:pPr>
              <w:spacing w:after="0" w:line="276" w:lineRule="auto"/>
              <w:jc w:val="center"/>
              <w:rPr>
                <w:rFonts w:ascii="Helvetica" w:eastAsia="Times New Roman" w:hAnsi="Helvetica" w:cs="Helvetica"/>
                <w:b/>
                <w:bCs/>
                <w:color w:val="000000"/>
                <w:sz w:val="16"/>
                <w:szCs w:val="16"/>
                <w:lang w:eastAsia="es-CR"/>
              </w:rPr>
            </w:pPr>
            <w:r w:rsidRPr="00E91F49">
              <w:rPr>
                <w:rFonts w:ascii="Helvetica" w:eastAsia="Times New Roman" w:hAnsi="Helvetica" w:cs="Helvetica"/>
                <w:b/>
                <w:bCs/>
                <w:color w:val="000000"/>
                <w:sz w:val="16"/>
                <w:szCs w:val="16"/>
                <w:lang w:eastAsia="es-CR"/>
              </w:rPr>
              <w:t>2</w:t>
            </w:r>
          </w:p>
        </w:tc>
        <w:tc>
          <w:tcPr>
            <w:tcW w:w="884" w:type="dxa"/>
            <w:tcBorders>
              <w:top w:val="nil"/>
              <w:left w:val="nil"/>
              <w:bottom w:val="single" w:sz="4" w:space="0" w:color="auto"/>
              <w:right w:val="single" w:sz="4" w:space="0" w:color="auto"/>
            </w:tcBorders>
            <w:noWrap/>
            <w:vAlign w:val="bottom"/>
            <w:hideMark/>
          </w:tcPr>
          <w:p w14:paraId="66A56189" w14:textId="77777777" w:rsidR="00F44924" w:rsidRPr="00E91F49" w:rsidRDefault="00F44924" w:rsidP="00E91F49">
            <w:pPr>
              <w:spacing w:after="0" w:line="276" w:lineRule="auto"/>
              <w:jc w:val="center"/>
              <w:rPr>
                <w:rFonts w:ascii="Helvetica" w:eastAsia="Times New Roman" w:hAnsi="Helvetica" w:cs="Helvetica"/>
                <w:color w:val="000000"/>
                <w:sz w:val="16"/>
                <w:szCs w:val="16"/>
                <w:lang w:eastAsia="es-CR"/>
              </w:rPr>
            </w:pPr>
            <w:r w:rsidRPr="00E91F49">
              <w:rPr>
                <w:rFonts w:ascii="Helvetica" w:eastAsia="Times New Roman" w:hAnsi="Helvetica" w:cs="Helvetica"/>
                <w:color w:val="000000"/>
                <w:sz w:val="16"/>
                <w:szCs w:val="16"/>
                <w:lang w:eastAsia="es-CR"/>
              </w:rPr>
              <w:t>S/P</w:t>
            </w:r>
          </w:p>
        </w:tc>
        <w:tc>
          <w:tcPr>
            <w:tcW w:w="990" w:type="dxa"/>
            <w:tcBorders>
              <w:top w:val="nil"/>
              <w:left w:val="nil"/>
              <w:bottom w:val="single" w:sz="4" w:space="0" w:color="auto"/>
              <w:right w:val="single" w:sz="4" w:space="0" w:color="auto"/>
            </w:tcBorders>
            <w:noWrap/>
            <w:vAlign w:val="bottom"/>
            <w:hideMark/>
          </w:tcPr>
          <w:p w14:paraId="719BA01B" w14:textId="77777777" w:rsidR="00F44924" w:rsidRPr="00E91F49" w:rsidRDefault="00F44924" w:rsidP="00E91F49">
            <w:pPr>
              <w:spacing w:after="0" w:line="276" w:lineRule="auto"/>
              <w:jc w:val="center"/>
              <w:rPr>
                <w:rFonts w:ascii="Helvetica" w:eastAsia="Times New Roman" w:hAnsi="Helvetica" w:cs="Helvetica"/>
                <w:color w:val="000000"/>
                <w:sz w:val="16"/>
                <w:szCs w:val="16"/>
                <w:lang w:eastAsia="es-CR"/>
              </w:rPr>
            </w:pPr>
            <w:r w:rsidRPr="00E91F49">
              <w:rPr>
                <w:rFonts w:ascii="Helvetica" w:eastAsia="Times New Roman" w:hAnsi="Helvetica" w:cs="Helvetica"/>
                <w:color w:val="000000"/>
                <w:sz w:val="16"/>
                <w:szCs w:val="16"/>
                <w:lang w:eastAsia="es-CR"/>
              </w:rPr>
              <w:t>002173</w:t>
            </w:r>
          </w:p>
        </w:tc>
        <w:tc>
          <w:tcPr>
            <w:tcW w:w="2240" w:type="dxa"/>
            <w:tcBorders>
              <w:top w:val="nil"/>
              <w:left w:val="nil"/>
              <w:bottom w:val="single" w:sz="4" w:space="0" w:color="auto"/>
              <w:right w:val="single" w:sz="4" w:space="0" w:color="auto"/>
            </w:tcBorders>
            <w:noWrap/>
            <w:vAlign w:val="bottom"/>
            <w:hideMark/>
          </w:tcPr>
          <w:p w14:paraId="7A5A15C1" w14:textId="77777777" w:rsidR="00F44924" w:rsidRPr="00E91F49" w:rsidRDefault="00F44924" w:rsidP="00E91F49">
            <w:pPr>
              <w:spacing w:after="0" w:line="276" w:lineRule="auto"/>
              <w:rPr>
                <w:rFonts w:ascii="Helvetica" w:eastAsia="Times New Roman" w:hAnsi="Helvetica" w:cs="Helvetica"/>
                <w:color w:val="000000"/>
                <w:sz w:val="16"/>
                <w:szCs w:val="16"/>
                <w:lang w:eastAsia="es-CR"/>
              </w:rPr>
            </w:pPr>
            <w:r w:rsidRPr="00E91F49">
              <w:rPr>
                <w:rFonts w:ascii="Helvetica" w:eastAsia="Times New Roman" w:hAnsi="Helvetica" w:cs="Helvetica"/>
                <w:color w:val="000000"/>
                <w:sz w:val="16"/>
                <w:szCs w:val="16"/>
                <w:lang w:eastAsia="es-CR"/>
              </w:rPr>
              <w:t>Escritorio</w:t>
            </w:r>
          </w:p>
        </w:tc>
        <w:tc>
          <w:tcPr>
            <w:tcW w:w="1741" w:type="dxa"/>
            <w:tcBorders>
              <w:top w:val="nil"/>
              <w:left w:val="nil"/>
              <w:bottom w:val="single" w:sz="4" w:space="0" w:color="auto"/>
              <w:right w:val="single" w:sz="4" w:space="0" w:color="auto"/>
            </w:tcBorders>
            <w:noWrap/>
            <w:vAlign w:val="bottom"/>
            <w:hideMark/>
          </w:tcPr>
          <w:p w14:paraId="6D018752" w14:textId="77777777" w:rsidR="00F44924" w:rsidRPr="00E91F49" w:rsidRDefault="00F44924" w:rsidP="00E91F49">
            <w:pPr>
              <w:spacing w:after="0" w:line="276" w:lineRule="auto"/>
              <w:jc w:val="center"/>
              <w:rPr>
                <w:rFonts w:ascii="Helvetica" w:eastAsia="Times New Roman" w:hAnsi="Helvetica" w:cs="Helvetica"/>
                <w:color w:val="000000"/>
                <w:sz w:val="16"/>
                <w:szCs w:val="16"/>
                <w:lang w:eastAsia="es-CR"/>
              </w:rPr>
            </w:pPr>
            <w:r w:rsidRPr="00E91F49">
              <w:rPr>
                <w:rFonts w:ascii="Helvetica" w:eastAsia="Times New Roman" w:hAnsi="Helvetica" w:cs="Helvetica"/>
                <w:color w:val="000000"/>
                <w:sz w:val="16"/>
                <w:szCs w:val="16"/>
                <w:lang w:eastAsia="es-CR"/>
              </w:rPr>
              <w:t>ULDS Alajuela</w:t>
            </w:r>
          </w:p>
        </w:tc>
        <w:tc>
          <w:tcPr>
            <w:tcW w:w="3262" w:type="dxa"/>
            <w:tcBorders>
              <w:top w:val="nil"/>
              <w:left w:val="nil"/>
              <w:bottom w:val="single" w:sz="4" w:space="0" w:color="auto"/>
              <w:right w:val="single" w:sz="4" w:space="0" w:color="auto"/>
            </w:tcBorders>
            <w:noWrap/>
            <w:vAlign w:val="bottom"/>
            <w:hideMark/>
          </w:tcPr>
          <w:p w14:paraId="6EB13884" w14:textId="77777777" w:rsidR="00F44924" w:rsidRPr="00E91F49" w:rsidRDefault="00F44924" w:rsidP="00E91F49">
            <w:pPr>
              <w:spacing w:after="0" w:line="276" w:lineRule="auto"/>
              <w:rPr>
                <w:rFonts w:ascii="Helvetica" w:eastAsia="Times New Roman" w:hAnsi="Helvetica" w:cs="Helvetica"/>
                <w:color w:val="000000"/>
                <w:sz w:val="16"/>
                <w:szCs w:val="16"/>
                <w:lang w:eastAsia="es-CR"/>
              </w:rPr>
            </w:pPr>
            <w:r w:rsidRPr="00E91F49">
              <w:rPr>
                <w:rFonts w:ascii="Helvetica" w:eastAsia="Times New Roman" w:hAnsi="Helvetica" w:cs="Helvetica"/>
                <w:color w:val="000000"/>
                <w:sz w:val="16"/>
                <w:szCs w:val="16"/>
                <w:lang w:eastAsia="es-CR"/>
              </w:rPr>
              <w:t>Placa en mal estado</w:t>
            </w:r>
          </w:p>
        </w:tc>
      </w:tr>
      <w:tr w:rsidR="00F44924" w:rsidRPr="00E91F49" w14:paraId="15D4DA12" w14:textId="77777777" w:rsidTr="00DB13B8">
        <w:trPr>
          <w:trHeight w:val="300"/>
          <w:jc w:val="center"/>
        </w:trPr>
        <w:tc>
          <w:tcPr>
            <w:tcW w:w="441" w:type="dxa"/>
            <w:tcBorders>
              <w:top w:val="nil"/>
              <w:left w:val="single" w:sz="4" w:space="0" w:color="auto"/>
              <w:bottom w:val="single" w:sz="4" w:space="0" w:color="auto"/>
              <w:right w:val="single" w:sz="4" w:space="0" w:color="auto"/>
            </w:tcBorders>
            <w:noWrap/>
            <w:vAlign w:val="bottom"/>
            <w:hideMark/>
          </w:tcPr>
          <w:p w14:paraId="59CF7FCC" w14:textId="77777777" w:rsidR="00F44924" w:rsidRPr="00E91F49" w:rsidRDefault="00F44924" w:rsidP="00E91F49">
            <w:pPr>
              <w:spacing w:after="0" w:line="276" w:lineRule="auto"/>
              <w:jc w:val="center"/>
              <w:rPr>
                <w:rFonts w:ascii="Helvetica" w:eastAsia="Times New Roman" w:hAnsi="Helvetica" w:cs="Helvetica"/>
                <w:b/>
                <w:bCs/>
                <w:color w:val="000000"/>
                <w:sz w:val="16"/>
                <w:szCs w:val="16"/>
                <w:lang w:eastAsia="es-CR"/>
              </w:rPr>
            </w:pPr>
            <w:r w:rsidRPr="00E91F49">
              <w:rPr>
                <w:rFonts w:ascii="Helvetica" w:eastAsia="Times New Roman" w:hAnsi="Helvetica" w:cs="Helvetica"/>
                <w:b/>
                <w:bCs/>
                <w:color w:val="000000"/>
                <w:sz w:val="16"/>
                <w:szCs w:val="16"/>
                <w:lang w:eastAsia="es-CR"/>
              </w:rPr>
              <w:t>3</w:t>
            </w:r>
          </w:p>
        </w:tc>
        <w:tc>
          <w:tcPr>
            <w:tcW w:w="884" w:type="dxa"/>
            <w:tcBorders>
              <w:top w:val="nil"/>
              <w:left w:val="nil"/>
              <w:bottom w:val="single" w:sz="4" w:space="0" w:color="auto"/>
              <w:right w:val="single" w:sz="4" w:space="0" w:color="auto"/>
            </w:tcBorders>
            <w:noWrap/>
            <w:vAlign w:val="bottom"/>
            <w:hideMark/>
          </w:tcPr>
          <w:p w14:paraId="08669146" w14:textId="77777777" w:rsidR="00F44924" w:rsidRPr="00E91F49" w:rsidRDefault="00F44924" w:rsidP="00E91F49">
            <w:pPr>
              <w:spacing w:after="0" w:line="276" w:lineRule="auto"/>
              <w:jc w:val="center"/>
              <w:rPr>
                <w:rFonts w:ascii="Helvetica" w:eastAsia="Times New Roman" w:hAnsi="Helvetica" w:cs="Helvetica"/>
                <w:color w:val="000000"/>
                <w:sz w:val="16"/>
                <w:szCs w:val="16"/>
                <w:lang w:eastAsia="es-CR"/>
              </w:rPr>
            </w:pPr>
            <w:r w:rsidRPr="00E91F49">
              <w:rPr>
                <w:rFonts w:ascii="Helvetica" w:eastAsia="Times New Roman" w:hAnsi="Helvetica" w:cs="Helvetica"/>
                <w:color w:val="000000"/>
                <w:sz w:val="16"/>
                <w:szCs w:val="16"/>
                <w:lang w:eastAsia="es-CR"/>
              </w:rPr>
              <w:t>S/P</w:t>
            </w:r>
          </w:p>
        </w:tc>
        <w:tc>
          <w:tcPr>
            <w:tcW w:w="990" w:type="dxa"/>
            <w:tcBorders>
              <w:top w:val="nil"/>
              <w:left w:val="nil"/>
              <w:bottom w:val="single" w:sz="4" w:space="0" w:color="auto"/>
              <w:right w:val="single" w:sz="4" w:space="0" w:color="auto"/>
            </w:tcBorders>
            <w:noWrap/>
            <w:vAlign w:val="bottom"/>
            <w:hideMark/>
          </w:tcPr>
          <w:p w14:paraId="61DFEDF0" w14:textId="77777777" w:rsidR="00F44924" w:rsidRPr="00E91F49" w:rsidRDefault="00F44924" w:rsidP="00E91F49">
            <w:pPr>
              <w:spacing w:after="0" w:line="276" w:lineRule="auto"/>
              <w:jc w:val="center"/>
              <w:rPr>
                <w:rFonts w:ascii="Helvetica" w:eastAsia="Times New Roman" w:hAnsi="Helvetica" w:cs="Helvetica"/>
                <w:color w:val="000000"/>
                <w:sz w:val="16"/>
                <w:szCs w:val="16"/>
                <w:lang w:eastAsia="es-CR"/>
              </w:rPr>
            </w:pPr>
            <w:r w:rsidRPr="00E91F49">
              <w:rPr>
                <w:rFonts w:ascii="Helvetica" w:eastAsia="Times New Roman" w:hAnsi="Helvetica" w:cs="Helvetica"/>
                <w:color w:val="000000"/>
                <w:sz w:val="16"/>
                <w:szCs w:val="16"/>
                <w:lang w:eastAsia="es-CR"/>
              </w:rPr>
              <w:t>011065</w:t>
            </w:r>
          </w:p>
        </w:tc>
        <w:tc>
          <w:tcPr>
            <w:tcW w:w="2240" w:type="dxa"/>
            <w:tcBorders>
              <w:top w:val="nil"/>
              <w:left w:val="nil"/>
              <w:bottom w:val="single" w:sz="4" w:space="0" w:color="auto"/>
              <w:right w:val="single" w:sz="4" w:space="0" w:color="auto"/>
            </w:tcBorders>
            <w:noWrap/>
            <w:vAlign w:val="bottom"/>
            <w:hideMark/>
          </w:tcPr>
          <w:p w14:paraId="66B80346" w14:textId="77777777" w:rsidR="00F44924" w:rsidRPr="00E91F49" w:rsidRDefault="00F44924" w:rsidP="00E91F49">
            <w:pPr>
              <w:spacing w:after="0" w:line="276" w:lineRule="auto"/>
              <w:rPr>
                <w:rFonts w:ascii="Helvetica" w:eastAsia="Times New Roman" w:hAnsi="Helvetica" w:cs="Helvetica"/>
                <w:color w:val="000000"/>
                <w:sz w:val="16"/>
                <w:szCs w:val="16"/>
                <w:lang w:eastAsia="es-CR"/>
              </w:rPr>
            </w:pPr>
            <w:r w:rsidRPr="00E91F49">
              <w:rPr>
                <w:rFonts w:ascii="Helvetica" w:eastAsia="Times New Roman" w:hAnsi="Helvetica" w:cs="Helvetica"/>
                <w:color w:val="000000"/>
                <w:sz w:val="16"/>
                <w:szCs w:val="16"/>
                <w:lang w:eastAsia="es-CR"/>
              </w:rPr>
              <w:t>Mueble aéreo</w:t>
            </w:r>
          </w:p>
        </w:tc>
        <w:tc>
          <w:tcPr>
            <w:tcW w:w="1741" w:type="dxa"/>
            <w:tcBorders>
              <w:top w:val="nil"/>
              <w:left w:val="nil"/>
              <w:bottom w:val="single" w:sz="4" w:space="0" w:color="auto"/>
              <w:right w:val="single" w:sz="4" w:space="0" w:color="auto"/>
            </w:tcBorders>
            <w:noWrap/>
            <w:vAlign w:val="bottom"/>
            <w:hideMark/>
          </w:tcPr>
          <w:p w14:paraId="3C6294A2" w14:textId="77777777" w:rsidR="00F44924" w:rsidRPr="00E91F49" w:rsidRDefault="00F44924" w:rsidP="00E91F49">
            <w:pPr>
              <w:spacing w:after="0" w:line="276" w:lineRule="auto"/>
              <w:jc w:val="center"/>
              <w:rPr>
                <w:rFonts w:ascii="Helvetica" w:eastAsia="Times New Roman" w:hAnsi="Helvetica" w:cs="Helvetica"/>
                <w:color w:val="000000"/>
                <w:sz w:val="16"/>
                <w:szCs w:val="16"/>
                <w:lang w:eastAsia="es-CR"/>
              </w:rPr>
            </w:pPr>
            <w:r w:rsidRPr="00E91F49">
              <w:rPr>
                <w:rFonts w:ascii="Helvetica" w:eastAsia="Times New Roman" w:hAnsi="Helvetica" w:cs="Helvetica"/>
                <w:color w:val="000000"/>
                <w:sz w:val="16"/>
                <w:szCs w:val="16"/>
                <w:lang w:eastAsia="es-CR"/>
              </w:rPr>
              <w:t>ULDS Alajuela</w:t>
            </w:r>
          </w:p>
        </w:tc>
        <w:tc>
          <w:tcPr>
            <w:tcW w:w="3262" w:type="dxa"/>
            <w:tcBorders>
              <w:top w:val="nil"/>
              <w:left w:val="nil"/>
              <w:bottom w:val="single" w:sz="4" w:space="0" w:color="auto"/>
              <w:right w:val="single" w:sz="4" w:space="0" w:color="auto"/>
            </w:tcBorders>
            <w:noWrap/>
            <w:vAlign w:val="bottom"/>
            <w:hideMark/>
          </w:tcPr>
          <w:p w14:paraId="2CECDC86" w14:textId="77777777" w:rsidR="00F44924" w:rsidRPr="00E91F49" w:rsidRDefault="00F44924" w:rsidP="00E91F49">
            <w:pPr>
              <w:spacing w:after="0" w:line="276" w:lineRule="auto"/>
              <w:rPr>
                <w:rFonts w:ascii="Helvetica" w:eastAsia="Times New Roman" w:hAnsi="Helvetica" w:cs="Helvetica"/>
                <w:color w:val="000000"/>
                <w:sz w:val="16"/>
                <w:szCs w:val="16"/>
                <w:lang w:eastAsia="es-CR"/>
              </w:rPr>
            </w:pPr>
            <w:r w:rsidRPr="00E91F49">
              <w:rPr>
                <w:rFonts w:ascii="Helvetica" w:eastAsia="Times New Roman" w:hAnsi="Helvetica" w:cs="Helvetica"/>
                <w:color w:val="000000"/>
                <w:sz w:val="16"/>
                <w:szCs w:val="16"/>
                <w:lang w:eastAsia="es-CR"/>
              </w:rPr>
              <w:t>Placa en mal estado</w:t>
            </w:r>
          </w:p>
        </w:tc>
      </w:tr>
      <w:tr w:rsidR="00F44924" w:rsidRPr="00E91F49" w14:paraId="20F717DB" w14:textId="77777777" w:rsidTr="00DB13B8">
        <w:trPr>
          <w:trHeight w:val="300"/>
          <w:jc w:val="center"/>
        </w:trPr>
        <w:tc>
          <w:tcPr>
            <w:tcW w:w="441" w:type="dxa"/>
            <w:tcBorders>
              <w:top w:val="nil"/>
              <w:left w:val="single" w:sz="4" w:space="0" w:color="auto"/>
              <w:bottom w:val="single" w:sz="4" w:space="0" w:color="auto"/>
              <w:right w:val="single" w:sz="4" w:space="0" w:color="auto"/>
            </w:tcBorders>
            <w:noWrap/>
            <w:vAlign w:val="bottom"/>
            <w:hideMark/>
          </w:tcPr>
          <w:p w14:paraId="21BEB2C4" w14:textId="77777777" w:rsidR="00F44924" w:rsidRPr="00E91F49" w:rsidRDefault="00F44924" w:rsidP="00E91F49">
            <w:pPr>
              <w:spacing w:after="0" w:line="276" w:lineRule="auto"/>
              <w:jc w:val="center"/>
              <w:rPr>
                <w:rFonts w:ascii="Helvetica" w:eastAsia="Times New Roman" w:hAnsi="Helvetica" w:cs="Helvetica"/>
                <w:b/>
                <w:bCs/>
                <w:color w:val="000000"/>
                <w:sz w:val="16"/>
                <w:szCs w:val="16"/>
                <w:lang w:eastAsia="es-CR"/>
              </w:rPr>
            </w:pPr>
            <w:r w:rsidRPr="00E91F49">
              <w:rPr>
                <w:rFonts w:ascii="Helvetica" w:eastAsia="Times New Roman" w:hAnsi="Helvetica" w:cs="Helvetica"/>
                <w:b/>
                <w:bCs/>
                <w:color w:val="000000"/>
                <w:sz w:val="16"/>
                <w:szCs w:val="16"/>
                <w:lang w:eastAsia="es-CR"/>
              </w:rPr>
              <w:t>4</w:t>
            </w:r>
          </w:p>
        </w:tc>
        <w:tc>
          <w:tcPr>
            <w:tcW w:w="884" w:type="dxa"/>
            <w:tcBorders>
              <w:top w:val="nil"/>
              <w:left w:val="nil"/>
              <w:bottom w:val="single" w:sz="4" w:space="0" w:color="auto"/>
              <w:right w:val="single" w:sz="4" w:space="0" w:color="auto"/>
            </w:tcBorders>
            <w:noWrap/>
            <w:vAlign w:val="bottom"/>
            <w:hideMark/>
          </w:tcPr>
          <w:p w14:paraId="2BDCD4F5" w14:textId="77777777" w:rsidR="00F44924" w:rsidRPr="00E91F49" w:rsidRDefault="00F44924" w:rsidP="00E91F49">
            <w:pPr>
              <w:spacing w:after="0" w:line="276" w:lineRule="auto"/>
              <w:jc w:val="center"/>
              <w:rPr>
                <w:rFonts w:ascii="Helvetica" w:eastAsia="Times New Roman" w:hAnsi="Helvetica" w:cs="Helvetica"/>
                <w:color w:val="000000"/>
                <w:sz w:val="16"/>
                <w:szCs w:val="16"/>
                <w:lang w:eastAsia="es-CR"/>
              </w:rPr>
            </w:pPr>
            <w:r w:rsidRPr="00E91F49">
              <w:rPr>
                <w:rFonts w:ascii="Helvetica" w:eastAsia="Times New Roman" w:hAnsi="Helvetica" w:cs="Helvetica"/>
                <w:color w:val="000000"/>
                <w:sz w:val="16"/>
                <w:szCs w:val="16"/>
                <w:lang w:eastAsia="es-CR"/>
              </w:rPr>
              <w:t>S/P</w:t>
            </w:r>
          </w:p>
        </w:tc>
        <w:tc>
          <w:tcPr>
            <w:tcW w:w="990" w:type="dxa"/>
            <w:tcBorders>
              <w:top w:val="nil"/>
              <w:left w:val="nil"/>
              <w:bottom w:val="single" w:sz="4" w:space="0" w:color="auto"/>
              <w:right w:val="single" w:sz="4" w:space="0" w:color="auto"/>
            </w:tcBorders>
            <w:noWrap/>
            <w:vAlign w:val="bottom"/>
            <w:hideMark/>
          </w:tcPr>
          <w:p w14:paraId="51E286FB" w14:textId="77777777" w:rsidR="00F44924" w:rsidRPr="00E91F49" w:rsidRDefault="00F44924" w:rsidP="00E91F49">
            <w:pPr>
              <w:spacing w:after="0" w:line="276" w:lineRule="auto"/>
              <w:jc w:val="center"/>
              <w:rPr>
                <w:rFonts w:ascii="Helvetica" w:eastAsia="Times New Roman" w:hAnsi="Helvetica" w:cs="Helvetica"/>
                <w:color w:val="000000"/>
                <w:sz w:val="16"/>
                <w:szCs w:val="16"/>
                <w:lang w:eastAsia="es-CR"/>
              </w:rPr>
            </w:pPr>
            <w:r w:rsidRPr="00E91F49">
              <w:rPr>
                <w:rFonts w:ascii="Helvetica" w:eastAsia="Times New Roman" w:hAnsi="Helvetica" w:cs="Helvetica"/>
                <w:color w:val="000000"/>
                <w:sz w:val="16"/>
                <w:szCs w:val="16"/>
                <w:lang w:eastAsia="es-CR"/>
              </w:rPr>
              <w:t>011640</w:t>
            </w:r>
          </w:p>
        </w:tc>
        <w:tc>
          <w:tcPr>
            <w:tcW w:w="2240" w:type="dxa"/>
            <w:tcBorders>
              <w:top w:val="nil"/>
              <w:left w:val="nil"/>
              <w:bottom w:val="single" w:sz="4" w:space="0" w:color="auto"/>
              <w:right w:val="single" w:sz="4" w:space="0" w:color="auto"/>
            </w:tcBorders>
            <w:noWrap/>
            <w:vAlign w:val="bottom"/>
            <w:hideMark/>
          </w:tcPr>
          <w:p w14:paraId="7A612C10" w14:textId="77777777" w:rsidR="00F44924" w:rsidRPr="00E91F49" w:rsidRDefault="00F44924" w:rsidP="00E91F49">
            <w:pPr>
              <w:spacing w:after="0" w:line="276" w:lineRule="auto"/>
              <w:rPr>
                <w:rFonts w:ascii="Helvetica" w:eastAsia="Times New Roman" w:hAnsi="Helvetica" w:cs="Helvetica"/>
                <w:color w:val="000000"/>
                <w:sz w:val="16"/>
                <w:szCs w:val="16"/>
                <w:lang w:eastAsia="es-CR"/>
              </w:rPr>
            </w:pPr>
            <w:r w:rsidRPr="00E91F49">
              <w:rPr>
                <w:rFonts w:ascii="Helvetica" w:eastAsia="Times New Roman" w:hAnsi="Helvetica" w:cs="Helvetica"/>
                <w:color w:val="000000"/>
                <w:sz w:val="16"/>
                <w:szCs w:val="16"/>
                <w:lang w:eastAsia="es-CR"/>
              </w:rPr>
              <w:t>Mueble aéreo</w:t>
            </w:r>
          </w:p>
        </w:tc>
        <w:tc>
          <w:tcPr>
            <w:tcW w:w="1741" w:type="dxa"/>
            <w:tcBorders>
              <w:top w:val="nil"/>
              <w:left w:val="nil"/>
              <w:bottom w:val="single" w:sz="4" w:space="0" w:color="auto"/>
              <w:right w:val="single" w:sz="4" w:space="0" w:color="auto"/>
            </w:tcBorders>
            <w:noWrap/>
            <w:vAlign w:val="bottom"/>
            <w:hideMark/>
          </w:tcPr>
          <w:p w14:paraId="7CE45CB1" w14:textId="77777777" w:rsidR="00F44924" w:rsidRPr="00E91F49" w:rsidRDefault="00F44924" w:rsidP="00E91F49">
            <w:pPr>
              <w:spacing w:after="0" w:line="276" w:lineRule="auto"/>
              <w:jc w:val="center"/>
              <w:rPr>
                <w:rFonts w:ascii="Helvetica" w:eastAsia="Times New Roman" w:hAnsi="Helvetica" w:cs="Helvetica"/>
                <w:color w:val="000000"/>
                <w:sz w:val="16"/>
                <w:szCs w:val="16"/>
                <w:lang w:eastAsia="es-CR"/>
              </w:rPr>
            </w:pPr>
            <w:r w:rsidRPr="00E91F49">
              <w:rPr>
                <w:rFonts w:ascii="Helvetica" w:eastAsia="Times New Roman" w:hAnsi="Helvetica" w:cs="Helvetica"/>
                <w:color w:val="000000"/>
                <w:sz w:val="16"/>
                <w:szCs w:val="16"/>
                <w:lang w:eastAsia="es-CR"/>
              </w:rPr>
              <w:t>ULDS Alajuela</w:t>
            </w:r>
          </w:p>
        </w:tc>
        <w:tc>
          <w:tcPr>
            <w:tcW w:w="3262" w:type="dxa"/>
            <w:tcBorders>
              <w:top w:val="nil"/>
              <w:left w:val="nil"/>
              <w:bottom w:val="single" w:sz="4" w:space="0" w:color="auto"/>
              <w:right w:val="single" w:sz="4" w:space="0" w:color="auto"/>
            </w:tcBorders>
            <w:noWrap/>
            <w:vAlign w:val="bottom"/>
            <w:hideMark/>
          </w:tcPr>
          <w:p w14:paraId="5FC4EE4E" w14:textId="77777777" w:rsidR="00F44924" w:rsidRPr="00E91F49" w:rsidRDefault="00F44924" w:rsidP="00E91F49">
            <w:pPr>
              <w:spacing w:after="0" w:line="276" w:lineRule="auto"/>
              <w:rPr>
                <w:rFonts w:ascii="Helvetica" w:eastAsia="Times New Roman" w:hAnsi="Helvetica" w:cs="Helvetica"/>
                <w:color w:val="000000"/>
                <w:sz w:val="16"/>
                <w:szCs w:val="16"/>
                <w:lang w:eastAsia="es-CR"/>
              </w:rPr>
            </w:pPr>
            <w:r w:rsidRPr="00E91F49">
              <w:rPr>
                <w:rFonts w:ascii="Helvetica" w:eastAsia="Times New Roman" w:hAnsi="Helvetica" w:cs="Helvetica"/>
                <w:color w:val="000000"/>
                <w:sz w:val="16"/>
                <w:szCs w:val="16"/>
                <w:lang w:eastAsia="es-CR"/>
              </w:rPr>
              <w:t>Placa en mal estado</w:t>
            </w:r>
          </w:p>
        </w:tc>
      </w:tr>
      <w:tr w:rsidR="00F44924" w:rsidRPr="00E91F49" w14:paraId="3A20478A" w14:textId="77777777" w:rsidTr="00DB13B8">
        <w:trPr>
          <w:trHeight w:val="300"/>
          <w:jc w:val="center"/>
        </w:trPr>
        <w:tc>
          <w:tcPr>
            <w:tcW w:w="441" w:type="dxa"/>
            <w:tcBorders>
              <w:top w:val="nil"/>
              <w:left w:val="single" w:sz="4" w:space="0" w:color="auto"/>
              <w:bottom w:val="single" w:sz="4" w:space="0" w:color="auto"/>
              <w:right w:val="single" w:sz="4" w:space="0" w:color="auto"/>
            </w:tcBorders>
            <w:noWrap/>
            <w:vAlign w:val="bottom"/>
            <w:hideMark/>
          </w:tcPr>
          <w:p w14:paraId="425AE727" w14:textId="77777777" w:rsidR="00F44924" w:rsidRPr="00E91F49" w:rsidRDefault="00F44924" w:rsidP="00E91F49">
            <w:pPr>
              <w:spacing w:after="0" w:line="276" w:lineRule="auto"/>
              <w:jc w:val="center"/>
              <w:rPr>
                <w:rFonts w:ascii="Helvetica" w:eastAsia="Times New Roman" w:hAnsi="Helvetica" w:cs="Helvetica"/>
                <w:b/>
                <w:bCs/>
                <w:color w:val="000000"/>
                <w:sz w:val="16"/>
                <w:szCs w:val="16"/>
                <w:lang w:eastAsia="es-CR"/>
              </w:rPr>
            </w:pPr>
            <w:r w:rsidRPr="00E91F49">
              <w:rPr>
                <w:rFonts w:ascii="Helvetica" w:eastAsia="Times New Roman" w:hAnsi="Helvetica" w:cs="Helvetica"/>
                <w:b/>
                <w:bCs/>
                <w:color w:val="000000"/>
                <w:sz w:val="16"/>
                <w:szCs w:val="16"/>
                <w:lang w:eastAsia="es-CR"/>
              </w:rPr>
              <w:t>5</w:t>
            </w:r>
          </w:p>
        </w:tc>
        <w:tc>
          <w:tcPr>
            <w:tcW w:w="884" w:type="dxa"/>
            <w:tcBorders>
              <w:top w:val="nil"/>
              <w:left w:val="nil"/>
              <w:bottom w:val="single" w:sz="4" w:space="0" w:color="auto"/>
              <w:right w:val="single" w:sz="4" w:space="0" w:color="auto"/>
            </w:tcBorders>
            <w:noWrap/>
            <w:vAlign w:val="bottom"/>
            <w:hideMark/>
          </w:tcPr>
          <w:p w14:paraId="34629EA8" w14:textId="77777777" w:rsidR="00F44924" w:rsidRPr="00E91F49" w:rsidRDefault="00F44924" w:rsidP="00E91F49">
            <w:pPr>
              <w:spacing w:after="0" w:line="276" w:lineRule="auto"/>
              <w:jc w:val="center"/>
              <w:rPr>
                <w:rFonts w:ascii="Helvetica" w:eastAsia="Times New Roman" w:hAnsi="Helvetica" w:cs="Helvetica"/>
                <w:color w:val="000000"/>
                <w:sz w:val="16"/>
                <w:szCs w:val="16"/>
                <w:lang w:eastAsia="es-CR"/>
              </w:rPr>
            </w:pPr>
            <w:r w:rsidRPr="00E91F49">
              <w:rPr>
                <w:rFonts w:ascii="Helvetica" w:eastAsia="Times New Roman" w:hAnsi="Helvetica" w:cs="Helvetica"/>
                <w:color w:val="000000"/>
                <w:sz w:val="16"/>
                <w:szCs w:val="16"/>
                <w:lang w:eastAsia="es-CR"/>
              </w:rPr>
              <w:t>135</w:t>
            </w:r>
          </w:p>
        </w:tc>
        <w:tc>
          <w:tcPr>
            <w:tcW w:w="990" w:type="dxa"/>
            <w:tcBorders>
              <w:top w:val="nil"/>
              <w:left w:val="nil"/>
              <w:bottom w:val="single" w:sz="4" w:space="0" w:color="auto"/>
              <w:right w:val="single" w:sz="4" w:space="0" w:color="auto"/>
            </w:tcBorders>
            <w:noWrap/>
            <w:vAlign w:val="bottom"/>
            <w:hideMark/>
          </w:tcPr>
          <w:p w14:paraId="466D648E" w14:textId="77777777" w:rsidR="00F44924" w:rsidRPr="00E91F49" w:rsidRDefault="00F44924" w:rsidP="00E91F49">
            <w:pPr>
              <w:spacing w:after="0" w:line="276" w:lineRule="auto"/>
              <w:jc w:val="center"/>
              <w:rPr>
                <w:rFonts w:ascii="Helvetica" w:eastAsia="Times New Roman" w:hAnsi="Helvetica" w:cs="Helvetica"/>
                <w:color w:val="000000"/>
                <w:sz w:val="16"/>
                <w:szCs w:val="16"/>
                <w:lang w:eastAsia="es-CR"/>
              </w:rPr>
            </w:pPr>
            <w:r w:rsidRPr="00E91F49">
              <w:rPr>
                <w:rFonts w:ascii="Helvetica" w:eastAsia="Times New Roman" w:hAnsi="Helvetica" w:cs="Helvetica"/>
                <w:color w:val="000000"/>
                <w:sz w:val="16"/>
                <w:szCs w:val="16"/>
                <w:lang w:eastAsia="es-CR"/>
              </w:rPr>
              <w:t>012262</w:t>
            </w:r>
          </w:p>
        </w:tc>
        <w:tc>
          <w:tcPr>
            <w:tcW w:w="2240" w:type="dxa"/>
            <w:tcBorders>
              <w:top w:val="nil"/>
              <w:left w:val="nil"/>
              <w:bottom w:val="single" w:sz="4" w:space="0" w:color="auto"/>
              <w:right w:val="single" w:sz="4" w:space="0" w:color="auto"/>
            </w:tcBorders>
            <w:noWrap/>
            <w:vAlign w:val="bottom"/>
            <w:hideMark/>
          </w:tcPr>
          <w:p w14:paraId="6DB76709" w14:textId="77777777" w:rsidR="00F44924" w:rsidRPr="00E91F49" w:rsidRDefault="00F44924" w:rsidP="00E91F49">
            <w:pPr>
              <w:spacing w:after="0" w:line="276" w:lineRule="auto"/>
              <w:rPr>
                <w:rFonts w:ascii="Helvetica" w:eastAsia="Times New Roman" w:hAnsi="Helvetica" w:cs="Helvetica"/>
                <w:color w:val="000000"/>
                <w:sz w:val="16"/>
                <w:szCs w:val="16"/>
                <w:lang w:eastAsia="es-CR"/>
              </w:rPr>
            </w:pPr>
            <w:r w:rsidRPr="00E91F49">
              <w:rPr>
                <w:rFonts w:ascii="Helvetica" w:eastAsia="Times New Roman" w:hAnsi="Helvetica" w:cs="Helvetica"/>
                <w:color w:val="000000"/>
                <w:sz w:val="16"/>
                <w:szCs w:val="16"/>
                <w:lang w:eastAsia="es-CR"/>
              </w:rPr>
              <w:t>Mueble - librero verde</w:t>
            </w:r>
          </w:p>
        </w:tc>
        <w:tc>
          <w:tcPr>
            <w:tcW w:w="1741" w:type="dxa"/>
            <w:tcBorders>
              <w:top w:val="nil"/>
              <w:left w:val="nil"/>
              <w:bottom w:val="single" w:sz="4" w:space="0" w:color="auto"/>
              <w:right w:val="single" w:sz="4" w:space="0" w:color="auto"/>
            </w:tcBorders>
            <w:noWrap/>
            <w:vAlign w:val="bottom"/>
            <w:hideMark/>
          </w:tcPr>
          <w:p w14:paraId="2FF8C11A" w14:textId="77777777" w:rsidR="00F44924" w:rsidRPr="00E91F49" w:rsidRDefault="00F44924" w:rsidP="00E91F49">
            <w:pPr>
              <w:spacing w:after="0" w:line="276" w:lineRule="auto"/>
              <w:jc w:val="center"/>
              <w:rPr>
                <w:rFonts w:ascii="Helvetica" w:eastAsia="Times New Roman" w:hAnsi="Helvetica" w:cs="Helvetica"/>
                <w:color w:val="000000"/>
                <w:sz w:val="16"/>
                <w:szCs w:val="16"/>
                <w:lang w:eastAsia="es-CR"/>
              </w:rPr>
            </w:pPr>
            <w:r w:rsidRPr="00E91F49">
              <w:rPr>
                <w:rFonts w:ascii="Helvetica" w:eastAsia="Times New Roman" w:hAnsi="Helvetica" w:cs="Helvetica"/>
                <w:color w:val="000000"/>
                <w:sz w:val="16"/>
                <w:szCs w:val="16"/>
                <w:lang w:eastAsia="es-CR"/>
              </w:rPr>
              <w:t>ULDS Alajuela</w:t>
            </w:r>
          </w:p>
        </w:tc>
        <w:tc>
          <w:tcPr>
            <w:tcW w:w="3262" w:type="dxa"/>
            <w:tcBorders>
              <w:top w:val="nil"/>
              <w:left w:val="nil"/>
              <w:bottom w:val="single" w:sz="4" w:space="0" w:color="auto"/>
              <w:right w:val="single" w:sz="4" w:space="0" w:color="auto"/>
            </w:tcBorders>
            <w:noWrap/>
            <w:vAlign w:val="bottom"/>
            <w:hideMark/>
          </w:tcPr>
          <w:p w14:paraId="7514CD98" w14:textId="77777777" w:rsidR="00F44924" w:rsidRPr="00E91F49" w:rsidRDefault="00F44924" w:rsidP="00E91F49">
            <w:pPr>
              <w:spacing w:after="0" w:line="276" w:lineRule="auto"/>
              <w:rPr>
                <w:rFonts w:ascii="Helvetica" w:eastAsia="Times New Roman" w:hAnsi="Helvetica" w:cs="Helvetica"/>
                <w:color w:val="000000"/>
                <w:sz w:val="16"/>
                <w:szCs w:val="16"/>
                <w:lang w:eastAsia="es-CR"/>
              </w:rPr>
            </w:pPr>
            <w:r w:rsidRPr="00E91F49">
              <w:rPr>
                <w:rFonts w:ascii="Helvetica" w:eastAsia="Times New Roman" w:hAnsi="Helvetica" w:cs="Helvetica"/>
                <w:color w:val="000000"/>
                <w:sz w:val="16"/>
                <w:szCs w:val="16"/>
                <w:lang w:eastAsia="es-CR"/>
              </w:rPr>
              <w:t>Placa en mal estado</w:t>
            </w:r>
          </w:p>
        </w:tc>
      </w:tr>
      <w:tr w:rsidR="00F44924" w:rsidRPr="00E91F49" w14:paraId="65745636" w14:textId="77777777" w:rsidTr="00DB13B8">
        <w:trPr>
          <w:trHeight w:val="300"/>
          <w:jc w:val="center"/>
        </w:trPr>
        <w:tc>
          <w:tcPr>
            <w:tcW w:w="441" w:type="dxa"/>
            <w:tcBorders>
              <w:top w:val="nil"/>
              <w:left w:val="single" w:sz="4" w:space="0" w:color="auto"/>
              <w:bottom w:val="single" w:sz="4" w:space="0" w:color="auto"/>
              <w:right w:val="single" w:sz="4" w:space="0" w:color="auto"/>
            </w:tcBorders>
            <w:noWrap/>
            <w:vAlign w:val="bottom"/>
            <w:hideMark/>
          </w:tcPr>
          <w:p w14:paraId="036554C6" w14:textId="77777777" w:rsidR="00F44924" w:rsidRPr="00E91F49" w:rsidRDefault="00F44924" w:rsidP="00E91F49">
            <w:pPr>
              <w:spacing w:after="0" w:line="276" w:lineRule="auto"/>
              <w:jc w:val="center"/>
              <w:rPr>
                <w:rFonts w:ascii="Helvetica" w:eastAsia="Times New Roman" w:hAnsi="Helvetica" w:cs="Helvetica"/>
                <w:b/>
                <w:bCs/>
                <w:color w:val="000000"/>
                <w:sz w:val="16"/>
                <w:szCs w:val="16"/>
                <w:lang w:eastAsia="es-CR"/>
              </w:rPr>
            </w:pPr>
            <w:r w:rsidRPr="00E91F49">
              <w:rPr>
                <w:rFonts w:ascii="Helvetica" w:eastAsia="Times New Roman" w:hAnsi="Helvetica" w:cs="Helvetica"/>
                <w:b/>
                <w:bCs/>
                <w:color w:val="000000"/>
                <w:sz w:val="16"/>
                <w:szCs w:val="16"/>
                <w:lang w:eastAsia="es-CR"/>
              </w:rPr>
              <w:t>6</w:t>
            </w:r>
          </w:p>
        </w:tc>
        <w:tc>
          <w:tcPr>
            <w:tcW w:w="884" w:type="dxa"/>
            <w:tcBorders>
              <w:top w:val="nil"/>
              <w:left w:val="nil"/>
              <w:bottom w:val="single" w:sz="4" w:space="0" w:color="auto"/>
              <w:right w:val="single" w:sz="4" w:space="0" w:color="auto"/>
            </w:tcBorders>
            <w:noWrap/>
            <w:vAlign w:val="bottom"/>
            <w:hideMark/>
          </w:tcPr>
          <w:p w14:paraId="6171E906" w14:textId="77777777" w:rsidR="00F44924" w:rsidRPr="00E91F49" w:rsidRDefault="00F44924" w:rsidP="00E91F49">
            <w:pPr>
              <w:spacing w:after="0" w:line="276" w:lineRule="auto"/>
              <w:jc w:val="center"/>
              <w:rPr>
                <w:rFonts w:ascii="Helvetica" w:eastAsia="Times New Roman" w:hAnsi="Helvetica" w:cs="Helvetica"/>
                <w:color w:val="000000"/>
                <w:sz w:val="16"/>
                <w:szCs w:val="16"/>
                <w:lang w:eastAsia="es-CR"/>
              </w:rPr>
            </w:pPr>
            <w:r w:rsidRPr="00E91F49">
              <w:rPr>
                <w:rFonts w:ascii="Helvetica" w:eastAsia="Times New Roman" w:hAnsi="Helvetica" w:cs="Helvetica"/>
                <w:color w:val="000000"/>
                <w:sz w:val="16"/>
                <w:szCs w:val="16"/>
                <w:lang w:eastAsia="es-CR"/>
              </w:rPr>
              <w:t>26497</w:t>
            </w:r>
          </w:p>
        </w:tc>
        <w:tc>
          <w:tcPr>
            <w:tcW w:w="990" w:type="dxa"/>
            <w:tcBorders>
              <w:top w:val="nil"/>
              <w:left w:val="nil"/>
              <w:bottom w:val="single" w:sz="4" w:space="0" w:color="auto"/>
              <w:right w:val="single" w:sz="4" w:space="0" w:color="auto"/>
            </w:tcBorders>
            <w:noWrap/>
            <w:vAlign w:val="bottom"/>
            <w:hideMark/>
          </w:tcPr>
          <w:p w14:paraId="6A0574C0" w14:textId="77777777" w:rsidR="00F44924" w:rsidRPr="00E91F49" w:rsidRDefault="00F44924" w:rsidP="00E91F49">
            <w:pPr>
              <w:spacing w:after="0" w:line="276" w:lineRule="auto"/>
              <w:jc w:val="center"/>
              <w:rPr>
                <w:rFonts w:ascii="Helvetica" w:eastAsia="Times New Roman" w:hAnsi="Helvetica" w:cs="Helvetica"/>
                <w:color w:val="000000"/>
                <w:sz w:val="16"/>
                <w:szCs w:val="16"/>
                <w:lang w:eastAsia="es-CR"/>
              </w:rPr>
            </w:pPr>
            <w:r w:rsidRPr="00E91F49">
              <w:rPr>
                <w:rFonts w:ascii="Helvetica" w:eastAsia="Times New Roman" w:hAnsi="Helvetica" w:cs="Helvetica"/>
                <w:color w:val="000000"/>
                <w:sz w:val="16"/>
                <w:szCs w:val="16"/>
                <w:lang w:eastAsia="es-CR"/>
              </w:rPr>
              <w:t>S/P</w:t>
            </w:r>
          </w:p>
        </w:tc>
        <w:tc>
          <w:tcPr>
            <w:tcW w:w="2240" w:type="dxa"/>
            <w:tcBorders>
              <w:top w:val="nil"/>
              <w:left w:val="nil"/>
              <w:bottom w:val="single" w:sz="4" w:space="0" w:color="auto"/>
              <w:right w:val="single" w:sz="4" w:space="0" w:color="auto"/>
            </w:tcBorders>
            <w:noWrap/>
            <w:vAlign w:val="bottom"/>
            <w:hideMark/>
          </w:tcPr>
          <w:p w14:paraId="6E5CE754" w14:textId="77777777" w:rsidR="00F44924" w:rsidRPr="00E91F49" w:rsidRDefault="00F44924" w:rsidP="00E91F49">
            <w:pPr>
              <w:spacing w:after="0" w:line="276" w:lineRule="auto"/>
              <w:rPr>
                <w:rFonts w:ascii="Helvetica" w:eastAsia="Times New Roman" w:hAnsi="Helvetica" w:cs="Helvetica"/>
                <w:color w:val="000000"/>
                <w:sz w:val="16"/>
                <w:szCs w:val="16"/>
                <w:lang w:eastAsia="es-CR"/>
              </w:rPr>
            </w:pPr>
            <w:r w:rsidRPr="00E91F49">
              <w:rPr>
                <w:rFonts w:ascii="Helvetica" w:eastAsia="Times New Roman" w:hAnsi="Helvetica" w:cs="Helvetica"/>
                <w:color w:val="000000"/>
                <w:sz w:val="16"/>
                <w:szCs w:val="16"/>
                <w:lang w:eastAsia="es-CR"/>
              </w:rPr>
              <w:t>Silla fija</w:t>
            </w:r>
          </w:p>
        </w:tc>
        <w:tc>
          <w:tcPr>
            <w:tcW w:w="1741" w:type="dxa"/>
            <w:tcBorders>
              <w:top w:val="nil"/>
              <w:left w:val="nil"/>
              <w:bottom w:val="single" w:sz="4" w:space="0" w:color="auto"/>
              <w:right w:val="single" w:sz="4" w:space="0" w:color="auto"/>
            </w:tcBorders>
            <w:noWrap/>
            <w:vAlign w:val="bottom"/>
            <w:hideMark/>
          </w:tcPr>
          <w:p w14:paraId="7D236BD6" w14:textId="77777777" w:rsidR="00F44924" w:rsidRPr="00E91F49" w:rsidRDefault="00F44924" w:rsidP="00E91F49">
            <w:pPr>
              <w:spacing w:after="0" w:line="276" w:lineRule="auto"/>
              <w:jc w:val="center"/>
              <w:rPr>
                <w:rFonts w:ascii="Helvetica" w:eastAsia="Times New Roman" w:hAnsi="Helvetica" w:cs="Helvetica"/>
                <w:color w:val="000000"/>
                <w:sz w:val="16"/>
                <w:szCs w:val="16"/>
                <w:lang w:eastAsia="es-CR"/>
              </w:rPr>
            </w:pPr>
            <w:r w:rsidRPr="00E91F49">
              <w:rPr>
                <w:rFonts w:ascii="Helvetica" w:eastAsia="Times New Roman" w:hAnsi="Helvetica" w:cs="Helvetica"/>
                <w:color w:val="000000"/>
                <w:sz w:val="16"/>
                <w:szCs w:val="16"/>
                <w:lang w:eastAsia="es-CR"/>
              </w:rPr>
              <w:t>ULDS Alajuela</w:t>
            </w:r>
          </w:p>
        </w:tc>
        <w:tc>
          <w:tcPr>
            <w:tcW w:w="3262" w:type="dxa"/>
            <w:tcBorders>
              <w:top w:val="nil"/>
              <w:left w:val="nil"/>
              <w:bottom w:val="single" w:sz="4" w:space="0" w:color="auto"/>
              <w:right w:val="single" w:sz="4" w:space="0" w:color="auto"/>
            </w:tcBorders>
            <w:noWrap/>
            <w:vAlign w:val="bottom"/>
            <w:hideMark/>
          </w:tcPr>
          <w:p w14:paraId="52ECE75A" w14:textId="77777777" w:rsidR="00F44924" w:rsidRPr="00E91F49" w:rsidRDefault="00F44924" w:rsidP="00E91F49">
            <w:pPr>
              <w:spacing w:after="0" w:line="276" w:lineRule="auto"/>
              <w:rPr>
                <w:rFonts w:ascii="Helvetica" w:eastAsia="Times New Roman" w:hAnsi="Helvetica" w:cs="Helvetica"/>
                <w:color w:val="000000"/>
                <w:sz w:val="16"/>
                <w:szCs w:val="16"/>
                <w:lang w:eastAsia="es-CR"/>
              </w:rPr>
            </w:pPr>
            <w:r w:rsidRPr="00E91F49">
              <w:rPr>
                <w:rFonts w:ascii="Helvetica" w:eastAsia="Times New Roman" w:hAnsi="Helvetica" w:cs="Helvetica"/>
                <w:color w:val="000000"/>
                <w:sz w:val="16"/>
                <w:szCs w:val="16"/>
                <w:lang w:eastAsia="es-CR"/>
              </w:rPr>
              <w:t>Sin placa nueva</w:t>
            </w:r>
          </w:p>
        </w:tc>
      </w:tr>
      <w:tr w:rsidR="00F44924" w:rsidRPr="00E91F49" w14:paraId="2F19436C" w14:textId="77777777" w:rsidTr="00DB13B8">
        <w:trPr>
          <w:trHeight w:val="300"/>
          <w:jc w:val="center"/>
        </w:trPr>
        <w:tc>
          <w:tcPr>
            <w:tcW w:w="441" w:type="dxa"/>
            <w:tcBorders>
              <w:top w:val="nil"/>
              <w:left w:val="single" w:sz="4" w:space="0" w:color="auto"/>
              <w:bottom w:val="single" w:sz="4" w:space="0" w:color="auto"/>
              <w:right w:val="single" w:sz="4" w:space="0" w:color="auto"/>
            </w:tcBorders>
            <w:noWrap/>
            <w:vAlign w:val="bottom"/>
            <w:hideMark/>
          </w:tcPr>
          <w:p w14:paraId="3B1C52C0" w14:textId="77777777" w:rsidR="00F44924" w:rsidRPr="00E91F49" w:rsidRDefault="00F44924" w:rsidP="00E91F49">
            <w:pPr>
              <w:spacing w:after="0" w:line="276" w:lineRule="auto"/>
              <w:jc w:val="center"/>
              <w:rPr>
                <w:rFonts w:ascii="Helvetica" w:eastAsia="Times New Roman" w:hAnsi="Helvetica" w:cs="Helvetica"/>
                <w:b/>
                <w:bCs/>
                <w:color w:val="000000"/>
                <w:sz w:val="16"/>
                <w:szCs w:val="16"/>
                <w:lang w:eastAsia="es-CR"/>
              </w:rPr>
            </w:pPr>
            <w:r w:rsidRPr="00E91F49">
              <w:rPr>
                <w:rFonts w:ascii="Helvetica" w:eastAsia="Times New Roman" w:hAnsi="Helvetica" w:cs="Helvetica"/>
                <w:b/>
                <w:bCs/>
                <w:color w:val="000000"/>
                <w:sz w:val="16"/>
                <w:szCs w:val="16"/>
                <w:lang w:eastAsia="es-CR"/>
              </w:rPr>
              <w:t>7</w:t>
            </w:r>
          </w:p>
        </w:tc>
        <w:tc>
          <w:tcPr>
            <w:tcW w:w="884" w:type="dxa"/>
            <w:tcBorders>
              <w:top w:val="nil"/>
              <w:left w:val="nil"/>
              <w:bottom w:val="single" w:sz="4" w:space="0" w:color="auto"/>
              <w:right w:val="single" w:sz="4" w:space="0" w:color="auto"/>
            </w:tcBorders>
            <w:noWrap/>
            <w:vAlign w:val="bottom"/>
            <w:hideMark/>
          </w:tcPr>
          <w:p w14:paraId="489F5043" w14:textId="77777777" w:rsidR="00F44924" w:rsidRPr="00E91F49" w:rsidRDefault="00F44924" w:rsidP="00E91F49">
            <w:pPr>
              <w:spacing w:after="0" w:line="276" w:lineRule="auto"/>
              <w:jc w:val="center"/>
              <w:rPr>
                <w:rFonts w:ascii="Helvetica" w:eastAsia="Times New Roman" w:hAnsi="Helvetica" w:cs="Helvetica"/>
                <w:color w:val="000000"/>
                <w:sz w:val="16"/>
                <w:szCs w:val="16"/>
                <w:lang w:eastAsia="es-CR"/>
              </w:rPr>
            </w:pPr>
            <w:r w:rsidRPr="00E91F49">
              <w:rPr>
                <w:rFonts w:ascii="Helvetica" w:eastAsia="Times New Roman" w:hAnsi="Helvetica" w:cs="Helvetica"/>
                <w:color w:val="000000"/>
                <w:sz w:val="16"/>
                <w:szCs w:val="16"/>
                <w:lang w:eastAsia="es-CR"/>
              </w:rPr>
              <w:t>25879</w:t>
            </w:r>
          </w:p>
        </w:tc>
        <w:tc>
          <w:tcPr>
            <w:tcW w:w="990" w:type="dxa"/>
            <w:tcBorders>
              <w:top w:val="nil"/>
              <w:left w:val="nil"/>
              <w:bottom w:val="single" w:sz="4" w:space="0" w:color="auto"/>
              <w:right w:val="single" w:sz="4" w:space="0" w:color="auto"/>
            </w:tcBorders>
            <w:noWrap/>
            <w:vAlign w:val="bottom"/>
            <w:hideMark/>
          </w:tcPr>
          <w:p w14:paraId="22D7033E" w14:textId="77777777" w:rsidR="00F44924" w:rsidRPr="00E91F49" w:rsidRDefault="00F44924" w:rsidP="00E91F49">
            <w:pPr>
              <w:spacing w:after="0" w:line="276" w:lineRule="auto"/>
              <w:jc w:val="center"/>
              <w:rPr>
                <w:rFonts w:ascii="Helvetica" w:eastAsia="Times New Roman" w:hAnsi="Helvetica" w:cs="Helvetica"/>
                <w:color w:val="000000"/>
                <w:sz w:val="16"/>
                <w:szCs w:val="16"/>
                <w:lang w:eastAsia="es-CR"/>
              </w:rPr>
            </w:pPr>
            <w:r w:rsidRPr="00E91F49">
              <w:rPr>
                <w:rFonts w:ascii="Helvetica" w:eastAsia="Times New Roman" w:hAnsi="Helvetica" w:cs="Helvetica"/>
                <w:color w:val="000000"/>
                <w:sz w:val="16"/>
                <w:szCs w:val="16"/>
                <w:lang w:eastAsia="es-CR"/>
              </w:rPr>
              <w:t>S/P</w:t>
            </w:r>
          </w:p>
        </w:tc>
        <w:tc>
          <w:tcPr>
            <w:tcW w:w="2240" w:type="dxa"/>
            <w:tcBorders>
              <w:top w:val="nil"/>
              <w:left w:val="nil"/>
              <w:bottom w:val="single" w:sz="4" w:space="0" w:color="auto"/>
              <w:right w:val="single" w:sz="4" w:space="0" w:color="auto"/>
            </w:tcBorders>
            <w:noWrap/>
            <w:vAlign w:val="bottom"/>
            <w:hideMark/>
          </w:tcPr>
          <w:p w14:paraId="2DA42064" w14:textId="77777777" w:rsidR="00F44924" w:rsidRPr="00E91F49" w:rsidRDefault="00F44924" w:rsidP="00E91F49">
            <w:pPr>
              <w:spacing w:after="0" w:line="276" w:lineRule="auto"/>
              <w:rPr>
                <w:rFonts w:ascii="Helvetica" w:eastAsia="Times New Roman" w:hAnsi="Helvetica" w:cs="Helvetica"/>
                <w:color w:val="000000"/>
                <w:sz w:val="16"/>
                <w:szCs w:val="16"/>
                <w:lang w:eastAsia="es-CR"/>
              </w:rPr>
            </w:pPr>
            <w:r w:rsidRPr="00E91F49">
              <w:rPr>
                <w:rFonts w:ascii="Helvetica" w:eastAsia="Times New Roman" w:hAnsi="Helvetica" w:cs="Helvetica"/>
                <w:color w:val="000000"/>
                <w:sz w:val="16"/>
                <w:szCs w:val="16"/>
                <w:lang w:eastAsia="es-CR"/>
              </w:rPr>
              <w:t>Silla plegable</w:t>
            </w:r>
          </w:p>
        </w:tc>
        <w:tc>
          <w:tcPr>
            <w:tcW w:w="1741" w:type="dxa"/>
            <w:tcBorders>
              <w:top w:val="nil"/>
              <w:left w:val="nil"/>
              <w:bottom w:val="single" w:sz="4" w:space="0" w:color="auto"/>
              <w:right w:val="single" w:sz="4" w:space="0" w:color="auto"/>
            </w:tcBorders>
            <w:noWrap/>
            <w:vAlign w:val="bottom"/>
            <w:hideMark/>
          </w:tcPr>
          <w:p w14:paraId="0C7B5F05" w14:textId="77777777" w:rsidR="00F44924" w:rsidRPr="00E91F49" w:rsidRDefault="00F44924" w:rsidP="00E91F49">
            <w:pPr>
              <w:spacing w:after="0" w:line="276" w:lineRule="auto"/>
              <w:jc w:val="center"/>
              <w:rPr>
                <w:rFonts w:ascii="Helvetica" w:eastAsia="Times New Roman" w:hAnsi="Helvetica" w:cs="Helvetica"/>
                <w:color w:val="000000"/>
                <w:sz w:val="16"/>
                <w:szCs w:val="16"/>
                <w:lang w:eastAsia="es-CR"/>
              </w:rPr>
            </w:pPr>
            <w:r w:rsidRPr="00E91F49">
              <w:rPr>
                <w:rFonts w:ascii="Helvetica" w:eastAsia="Times New Roman" w:hAnsi="Helvetica" w:cs="Helvetica"/>
                <w:color w:val="000000"/>
                <w:sz w:val="16"/>
                <w:szCs w:val="16"/>
                <w:lang w:eastAsia="es-CR"/>
              </w:rPr>
              <w:t>ULDS Alajuela</w:t>
            </w:r>
          </w:p>
        </w:tc>
        <w:tc>
          <w:tcPr>
            <w:tcW w:w="3262" w:type="dxa"/>
            <w:tcBorders>
              <w:top w:val="nil"/>
              <w:left w:val="nil"/>
              <w:bottom w:val="single" w:sz="4" w:space="0" w:color="auto"/>
              <w:right w:val="single" w:sz="4" w:space="0" w:color="auto"/>
            </w:tcBorders>
            <w:noWrap/>
            <w:vAlign w:val="bottom"/>
            <w:hideMark/>
          </w:tcPr>
          <w:p w14:paraId="73F8E940" w14:textId="77777777" w:rsidR="00F44924" w:rsidRPr="00E91F49" w:rsidRDefault="00F44924" w:rsidP="00E91F49">
            <w:pPr>
              <w:spacing w:after="0" w:line="276" w:lineRule="auto"/>
              <w:rPr>
                <w:rFonts w:ascii="Helvetica" w:eastAsia="Times New Roman" w:hAnsi="Helvetica" w:cs="Helvetica"/>
                <w:color w:val="000000"/>
                <w:sz w:val="16"/>
                <w:szCs w:val="16"/>
                <w:lang w:eastAsia="es-CR"/>
              </w:rPr>
            </w:pPr>
            <w:r w:rsidRPr="00E91F49">
              <w:rPr>
                <w:rFonts w:ascii="Helvetica" w:eastAsia="Times New Roman" w:hAnsi="Helvetica" w:cs="Helvetica"/>
                <w:color w:val="000000"/>
                <w:sz w:val="16"/>
                <w:szCs w:val="16"/>
                <w:lang w:eastAsia="es-CR"/>
              </w:rPr>
              <w:t>Sin placa nueva</w:t>
            </w:r>
          </w:p>
        </w:tc>
      </w:tr>
      <w:tr w:rsidR="00F44924" w:rsidRPr="00E91F49" w14:paraId="7D2A4349" w14:textId="77777777" w:rsidTr="00DB13B8">
        <w:trPr>
          <w:trHeight w:val="300"/>
          <w:jc w:val="center"/>
        </w:trPr>
        <w:tc>
          <w:tcPr>
            <w:tcW w:w="441" w:type="dxa"/>
            <w:tcBorders>
              <w:top w:val="nil"/>
              <w:left w:val="single" w:sz="4" w:space="0" w:color="auto"/>
              <w:bottom w:val="single" w:sz="4" w:space="0" w:color="auto"/>
              <w:right w:val="single" w:sz="4" w:space="0" w:color="auto"/>
            </w:tcBorders>
            <w:noWrap/>
            <w:vAlign w:val="bottom"/>
            <w:hideMark/>
          </w:tcPr>
          <w:p w14:paraId="773C53C8" w14:textId="77777777" w:rsidR="00F44924" w:rsidRPr="00E91F49" w:rsidRDefault="00F44924" w:rsidP="00E91F49">
            <w:pPr>
              <w:spacing w:after="0" w:line="276" w:lineRule="auto"/>
              <w:jc w:val="center"/>
              <w:rPr>
                <w:rFonts w:ascii="Helvetica" w:eastAsia="Times New Roman" w:hAnsi="Helvetica" w:cs="Helvetica"/>
                <w:b/>
                <w:bCs/>
                <w:color w:val="000000"/>
                <w:sz w:val="16"/>
                <w:szCs w:val="16"/>
                <w:lang w:eastAsia="es-CR"/>
              </w:rPr>
            </w:pPr>
            <w:r w:rsidRPr="00E91F49">
              <w:rPr>
                <w:rFonts w:ascii="Helvetica" w:eastAsia="Times New Roman" w:hAnsi="Helvetica" w:cs="Helvetica"/>
                <w:b/>
                <w:bCs/>
                <w:color w:val="000000"/>
                <w:sz w:val="16"/>
                <w:szCs w:val="16"/>
                <w:lang w:eastAsia="es-CR"/>
              </w:rPr>
              <w:t>8</w:t>
            </w:r>
          </w:p>
        </w:tc>
        <w:tc>
          <w:tcPr>
            <w:tcW w:w="884" w:type="dxa"/>
            <w:tcBorders>
              <w:top w:val="nil"/>
              <w:left w:val="nil"/>
              <w:bottom w:val="single" w:sz="4" w:space="0" w:color="auto"/>
              <w:right w:val="single" w:sz="4" w:space="0" w:color="auto"/>
            </w:tcBorders>
            <w:noWrap/>
            <w:vAlign w:val="bottom"/>
            <w:hideMark/>
          </w:tcPr>
          <w:p w14:paraId="60671FC8" w14:textId="77777777" w:rsidR="00F44924" w:rsidRPr="00E91F49" w:rsidRDefault="00F44924" w:rsidP="00E91F49">
            <w:pPr>
              <w:spacing w:after="0" w:line="276" w:lineRule="auto"/>
              <w:jc w:val="center"/>
              <w:rPr>
                <w:rFonts w:ascii="Helvetica" w:eastAsia="Times New Roman" w:hAnsi="Helvetica" w:cs="Helvetica"/>
                <w:color w:val="000000"/>
                <w:sz w:val="16"/>
                <w:szCs w:val="16"/>
                <w:lang w:eastAsia="es-CR"/>
              </w:rPr>
            </w:pPr>
            <w:r w:rsidRPr="00E91F49">
              <w:rPr>
                <w:rFonts w:ascii="Helvetica" w:eastAsia="Times New Roman" w:hAnsi="Helvetica" w:cs="Helvetica"/>
                <w:color w:val="000000"/>
                <w:sz w:val="16"/>
                <w:szCs w:val="16"/>
                <w:lang w:eastAsia="es-CR"/>
              </w:rPr>
              <w:t>15211</w:t>
            </w:r>
          </w:p>
        </w:tc>
        <w:tc>
          <w:tcPr>
            <w:tcW w:w="990" w:type="dxa"/>
            <w:tcBorders>
              <w:top w:val="nil"/>
              <w:left w:val="nil"/>
              <w:bottom w:val="single" w:sz="4" w:space="0" w:color="auto"/>
              <w:right w:val="single" w:sz="4" w:space="0" w:color="auto"/>
            </w:tcBorders>
            <w:noWrap/>
            <w:vAlign w:val="bottom"/>
            <w:hideMark/>
          </w:tcPr>
          <w:p w14:paraId="6F3B2CDF" w14:textId="77777777" w:rsidR="00F44924" w:rsidRPr="00E91F49" w:rsidRDefault="00F44924" w:rsidP="00E91F49">
            <w:pPr>
              <w:spacing w:after="0" w:line="276" w:lineRule="auto"/>
              <w:jc w:val="center"/>
              <w:rPr>
                <w:rFonts w:ascii="Helvetica" w:eastAsia="Times New Roman" w:hAnsi="Helvetica" w:cs="Helvetica"/>
                <w:color w:val="000000"/>
                <w:sz w:val="16"/>
                <w:szCs w:val="16"/>
                <w:lang w:eastAsia="es-CR"/>
              </w:rPr>
            </w:pPr>
            <w:r w:rsidRPr="00E91F49">
              <w:rPr>
                <w:rFonts w:ascii="Helvetica" w:eastAsia="Times New Roman" w:hAnsi="Helvetica" w:cs="Helvetica"/>
                <w:color w:val="000000"/>
                <w:sz w:val="16"/>
                <w:szCs w:val="16"/>
                <w:lang w:eastAsia="es-CR"/>
              </w:rPr>
              <w:t>016844</w:t>
            </w:r>
          </w:p>
        </w:tc>
        <w:tc>
          <w:tcPr>
            <w:tcW w:w="2240" w:type="dxa"/>
            <w:tcBorders>
              <w:top w:val="nil"/>
              <w:left w:val="nil"/>
              <w:bottom w:val="single" w:sz="4" w:space="0" w:color="auto"/>
              <w:right w:val="single" w:sz="4" w:space="0" w:color="auto"/>
            </w:tcBorders>
            <w:noWrap/>
            <w:vAlign w:val="bottom"/>
            <w:hideMark/>
          </w:tcPr>
          <w:p w14:paraId="4C355275" w14:textId="77777777" w:rsidR="00F44924" w:rsidRPr="00E91F49" w:rsidRDefault="00F44924" w:rsidP="00E91F49">
            <w:pPr>
              <w:spacing w:after="0" w:line="276" w:lineRule="auto"/>
              <w:rPr>
                <w:rFonts w:ascii="Helvetica" w:eastAsia="Times New Roman" w:hAnsi="Helvetica" w:cs="Helvetica"/>
                <w:color w:val="000000"/>
                <w:sz w:val="16"/>
                <w:szCs w:val="16"/>
                <w:lang w:eastAsia="es-CR"/>
              </w:rPr>
            </w:pPr>
            <w:r w:rsidRPr="00E91F49">
              <w:rPr>
                <w:rFonts w:ascii="Helvetica" w:eastAsia="Times New Roman" w:hAnsi="Helvetica" w:cs="Helvetica"/>
                <w:color w:val="000000"/>
                <w:sz w:val="16"/>
                <w:szCs w:val="16"/>
                <w:lang w:eastAsia="es-CR"/>
              </w:rPr>
              <w:t>Silla fija</w:t>
            </w:r>
          </w:p>
        </w:tc>
        <w:tc>
          <w:tcPr>
            <w:tcW w:w="1741" w:type="dxa"/>
            <w:tcBorders>
              <w:top w:val="nil"/>
              <w:left w:val="nil"/>
              <w:bottom w:val="single" w:sz="4" w:space="0" w:color="auto"/>
              <w:right w:val="single" w:sz="4" w:space="0" w:color="auto"/>
            </w:tcBorders>
            <w:noWrap/>
            <w:vAlign w:val="bottom"/>
            <w:hideMark/>
          </w:tcPr>
          <w:p w14:paraId="34A93EA0" w14:textId="77777777" w:rsidR="00F44924" w:rsidRPr="00E91F49" w:rsidRDefault="00F44924" w:rsidP="00E91F49">
            <w:pPr>
              <w:spacing w:after="0" w:line="276" w:lineRule="auto"/>
              <w:jc w:val="center"/>
              <w:rPr>
                <w:rFonts w:ascii="Helvetica" w:eastAsia="Times New Roman" w:hAnsi="Helvetica" w:cs="Helvetica"/>
                <w:color w:val="000000"/>
                <w:sz w:val="16"/>
                <w:szCs w:val="16"/>
                <w:lang w:eastAsia="es-CR"/>
              </w:rPr>
            </w:pPr>
            <w:r w:rsidRPr="00E91F49">
              <w:rPr>
                <w:rFonts w:ascii="Helvetica" w:eastAsia="Times New Roman" w:hAnsi="Helvetica" w:cs="Helvetica"/>
                <w:color w:val="000000"/>
                <w:sz w:val="16"/>
                <w:szCs w:val="16"/>
                <w:lang w:eastAsia="es-CR"/>
              </w:rPr>
              <w:t>ULDS Alajuela</w:t>
            </w:r>
          </w:p>
        </w:tc>
        <w:tc>
          <w:tcPr>
            <w:tcW w:w="3262" w:type="dxa"/>
            <w:tcBorders>
              <w:top w:val="nil"/>
              <w:left w:val="nil"/>
              <w:bottom w:val="single" w:sz="4" w:space="0" w:color="auto"/>
              <w:right w:val="single" w:sz="4" w:space="0" w:color="auto"/>
            </w:tcBorders>
            <w:noWrap/>
            <w:vAlign w:val="bottom"/>
            <w:hideMark/>
          </w:tcPr>
          <w:p w14:paraId="5BD45E15" w14:textId="77777777" w:rsidR="00F44924" w:rsidRPr="00E91F49" w:rsidRDefault="00F44924" w:rsidP="00E91F49">
            <w:pPr>
              <w:spacing w:after="0" w:line="276" w:lineRule="auto"/>
              <w:rPr>
                <w:rFonts w:ascii="Helvetica" w:eastAsia="Times New Roman" w:hAnsi="Helvetica" w:cs="Helvetica"/>
                <w:color w:val="000000"/>
                <w:sz w:val="16"/>
                <w:szCs w:val="16"/>
                <w:lang w:eastAsia="es-CR"/>
              </w:rPr>
            </w:pPr>
            <w:r w:rsidRPr="00E91F49">
              <w:rPr>
                <w:rFonts w:ascii="Helvetica" w:eastAsia="Times New Roman" w:hAnsi="Helvetica" w:cs="Helvetica"/>
                <w:color w:val="000000"/>
                <w:sz w:val="16"/>
                <w:szCs w:val="16"/>
                <w:lang w:eastAsia="es-CR"/>
              </w:rPr>
              <w:t>Placa en mal estado</w:t>
            </w:r>
          </w:p>
        </w:tc>
      </w:tr>
      <w:tr w:rsidR="00F44924" w:rsidRPr="00E91F49" w14:paraId="4CECC00D" w14:textId="77777777" w:rsidTr="00DB13B8">
        <w:trPr>
          <w:trHeight w:val="300"/>
          <w:jc w:val="center"/>
        </w:trPr>
        <w:tc>
          <w:tcPr>
            <w:tcW w:w="441" w:type="dxa"/>
            <w:tcBorders>
              <w:top w:val="nil"/>
              <w:left w:val="single" w:sz="4" w:space="0" w:color="auto"/>
              <w:bottom w:val="single" w:sz="4" w:space="0" w:color="auto"/>
              <w:right w:val="single" w:sz="4" w:space="0" w:color="auto"/>
            </w:tcBorders>
            <w:noWrap/>
            <w:vAlign w:val="bottom"/>
            <w:hideMark/>
          </w:tcPr>
          <w:p w14:paraId="59644ACB" w14:textId="77777777" w:rsidR="00F44924" w:rsidRPr="00E91F49" w:rsidRDefault="00F44924" w:rsidP="00E91F49">
            <w:pPr>
              <w:spacing w:after="0" w:line="276" w:lineRule="auto"/>
              <w:jc w:val="center"/>
              <w:rPr>
                <w:rFonts w:ascii="Helvetica" w:eastAsia="Times New Roman" w:hAnsi="Helvetica" w:cs="Helvetica"/>
                <w:b/>
                <w:bCs/>
                <w:color w:val="000000"/>
                <w:sz w:val="16"/>
                <w:szCs w:val="16"/>
                <w:lang w:eastAsia="es-CR"/>
              </w:rPr>
            </w:pPr>
            <w:r w:rsidRPr="00E91F49">
              <w:rPr>
                <w:rFonts w:ascii="Helvetica" w:eastAsia="Times New Roman" w:hAnsi="Helvetica" w:cs="Helvetica"/>
                <w:b/>
                <w:bCs/>
                <w:color w:val="000000"/>
                <w:sz w:val="16"/>
                <w:szCs w:val="16"/>
                <w:lang w:eastAsia="es-CR"/>
              </w:rPr>
              <w:t>9</w:t>
            </w:r>
          </w:p>
        </w:tc>
        <w:tc>
          <w:tcPr>
            <w:tcW w:w="884" w:type="dxa"/>
            <w:tcBorders>
              <w:top w:val="nil"/>
              <w:left w:val="nil"/>
              <w:bottom w:val="single" w:sz="4" w:space="0" w:color="auto"/>
              <w:right w:val="single" w:sz="4" w:space="0" w:color="auto"/>
            </w:tcBorders>
            <w:noWrap/>
            <w:vAlign w:val="bottom"/>
            <w:hideMark/>
          </w:tcPr>
          <w:p w14:paraId="77963093" w14:textId="77777777" w:rsidR="00F44924" w:rsidRPr="00E91F49" w:rsidRDefault="00F44924" w:rsidP="00E91F49">
            <w:pPr>
              <w:spacing w:after="0" w:line="276" w:lineRule="auto"/>
              <w:jc w:val="center"/>
              <w:rPr>
                <w:rFonts w:ascii="Helvetica" w:eastAsia="Times New Roman" w:hAnsi="Helvetica" w:cs="Helvetica"/>
                <w:color w:val="000000"/>
                <w:sz w:val="16"/>
                <w:szCs w:val="16"/>
                <w:lang w:eastAsia="es-CR"/>
              </w:rPr>
            </w:pPr>
            <w:r w:rsidRPr="00E91F49">
              <w:rPr>
                <w:rFonts w:ascii="Helvetica" w:eastAsia="Times New Roman" w:hAnsi="Helvetica" w:cs="Helvetica"/>
                <w:color w:val="000000"/>
                <w:sz w:val="16"/>
                <w:szCs w:val="16"/>
                <w:lang w:eastAsia="es-CR"/>
              </w:rPr>
              <w:t>8220</w:t>
            </w:r>
          </w:p>
        </w:tc>
        <w:tc>
          <w:tcPr>
            <w:tcW w:w="990" w:type="dxa"/>
            <w:tcBorders>
              <w:top w:val="nil"/>
              <w:left w:val="nil"/>
              <w:bottom w:val="single" w:sz="4" w:space="0" w:color="auto"/>
              <w:right w:val="single" w:sz="4" w:space="0" w:color="auto"/>
            </w:tcBorders>
            <w:noWrap/>
            <w:vAlign w:val="bottom"/>
            <w:hideMark/>
          </w:tcPr>
          <w:p w14:paraId="57D267A5" w14:textId="77777777" w:rsidR="00F44924" w:rsidRPr="00E91F49" w:rsidRDefault="00F44924" w:rsidP="00E91F49">
            <w:pPr>
              <w:spacing w:after="0" w:line="276" w:lineRule="auto"/>
              <w:jc w:val="center"/>
              <w:rPr>
                <w:rFonts w:ascii="Helvetica" w:eastAsia="Times New Roman" w:hAnsi="Helvetica" w:cs="Helvetica"/>
                <w:color w:val="000000"/>
                <w:sz w:val="16"/>
                <w:szCs w:val="16"/>
                <w:lang w:eastAsia="es-CR"/>
              </w:rPr>
            </w:pPr>
            <w:r w:rsidRPr="00E91F49">
              <w:rPr>
                <w:rFonts w:ascii="Helvetica" w:eastAsia="Times New Roman" w:hAnsi="Helvetica" w:cs="Helvetica"/>
                <w:color w:val="000000"/>
                <w:sz w:val="16"/>
                <w:szCs w:val="16"/>
                <w:lang w:eastAsia="es-CR"/>
              </w:rPr>
              <w:t>26696</w:t>
            </w:r>
          </w:p>
        </w:tc>
        <w:tc>
          <w:tcPr>
            <w:tcW w:w="2240" w:type="dxa"/>
            <w:tcBorders>
              <w:top w:val="nil"/>
              <w:left w:val="nil"/>
              <w:bottom w:val="single" w:sz="4" w:space="0" w:color="auto"/>
              <w:right w:val="single" w:sz="4" w:space="0" w:color="auto"/>
            </w:tcBorders>
            <w:noWrap/>
            <w:vAlign w:val="bottom"/>
            <w:hideMark/>
          </w:tcPr>
          <w:p w14:paraId="3DDF02AD" w14:textId="77777777" w:rsidR="00F44924" w:rsidRPr="00E91F49" w:rsidRDefault="00F44924" w:rsidP="00E91F49">
            <w:pPr>
              <w:spacing w:after="0" w:line="276" w:lineRule="auto"/>
              <w:rPr>
                <w:rFonts w:ascii="Helvetica" w:eastAsia="Times New Roman" w:hAnsi="Helvetica" w:cs="Helvetica"/>
                <w:color w:val="000000"/>
                <w:sz w:val="16"/>
                <w:szCs w:val="16"/>
                <w:lang w:eastAsia="es-CR"/>
              </w:rPr>
            </w:pPr>
            <w:r w:rsidRPr="00E91F49">
              <w:rPr>
                <w:rFonts w:ascii="Helvetica" w:eastAsia="Times New Roman" w:hAnsi="Helvetica" w:cs="Helvetica"/>
                <w:color w:val="000000"/>
                <w:sz w:val="16"/>
                <w:szCs w:val="16"/>
                <w:lang w:eastAsia="es-CR"/>
              </w:rPr>
              <w:t>Estante metálico</w:t>
            </w:r>
          </w:p>
        </w:tc>
        <w:tc>
          <w:tcPr>
            <w:tcW w:w="1741" w:type="dxa"/>
            <w:tcBorders>
              <w:top w:val="nil"/>
              <w:left w:val="nil"/>
              <w:bottom w:val="single" w:sz="4" w:space="0" w:color="auto"/>
              <w:right w:val="single" w:sz="4" w:space="0" w:color="auto"/>
            </w:tcBorders>
            <w:noWrap/>
            <w:vAlign w:val="bottom"/>
            <w:hideMark/>
          </w:tcPr>
          <w:p w14:paraId="2F76899B" w14:textId="77777777" w:rsidR="00F44924" w:rsidRPr="00E91F49" w:rsidRDefault="00F44924" w:rsidP="00E91F49">
            <w:pPr>
              <w:spacing w:after="0" w:line="276" w:lineRule="auto"/>
              <w:jc w:val="center"/>
              <w:rPr>
                <w:rFonts w:ascii="Helvetica" w:eastAsia="Times New Roman" w:hAnsi="Helvetica" w:cs="Helvetica"/>
                <w:color w:val="000000"/>
                <w:sz w:val="16"/>
                <w:szCs w:val="16"/>
                <w:lang w:eastAsia="es-CR"/>
              </w:rPr>
            </w:pPr>
            <w:r w:rsidRPr="00E91F49">
              <w:rPr>
                <w:rFonts w:ascii="Helvetica" w:eastAsia="Times New Roman" w:hAnsi="Helvetica" w:cs="Helvetica"/>
                <w:color w:val="000000"/>
                <w:sz w:val="16"/>
                <w:szCs w:val="16"/>
                <w:lang w:eastAsia="es-CR"/>
              </w:rPr>
              <w:t>ULDS Sarapiquí</w:t>
            </w:r>
          </w:p>
        </w:tc>
        <w:tc>
          <w:tcPr>
            <w:tcW w:w="3262" w:type="dxa"/>
            <w:tcBorders>
              <w:top w:val="nil"/>
              <w:left w:val="nil"/>
              <w:bottom w:val="single" w:sz="4" w:space="0" w:color="auto"/>
              <w:right w:val="single" w:sz="4" w:space="0" w:color="auto"/>
            </w:tcBorders>
            <w:noWrap/>
            <w:vAlign w:val="bottom"/>
            <w:hideMark/>
          </w:tcPr>
          <w:p w14:paraId="7189C238" w14:textId="77777777" w:rsidR="00F44924" w:rsidRPr="00E91F49" w:rsidRDefault="00F44924" w:rsidP="00E91F49">
            <w:pPr>
              <w:spacing w:after="0" w:line="276" w:lineRule="auto"/>
              <w:rPr>
                <w:rFonts w:ascii="Helvetica" w:eastAsia="Times New Roman" w:hAnsi="Helvetica" w:cs="Helvetica"/>
                <w:color w:val="000000"/>
                <w:sz w:val="16"/>
                <w:szCs w:val="16"/>
                <w:lang w:eastAsia="es-CR"/>
              </w:rPr>
            </w:pPr>
            <w:r w:rsidRPr="00E91F49">
              <w:rPr>
                <w:rFonts w:ascii="Helvetica" w:eastAsia="Times New Roman" w:hAnsi="Helvetica" w:cs="Helvetica"/>
                <w:color w:val="000000"/>
                <w:sz w:val="16"/>
                <w:szCs w:val="16"/>
                <w:lang w:eastAsia="es-CR"/>
              </w:rPr>
              <w:t>No visible placa 26696</w:t>
            </w:r>
          </w:p>
        </w:tc>
      </w:tr>
      <w:tr w:rsidR="00F44924" w:rsidRPr="00E91F49" w14:paraId="1E1FB731" w14:textId="77777777" w:rsidTr="00DB13B8">
        <w:trPr>
          <w:trHeight w:val="300"/>
          <w:jc w:val="center"/>
        </w:trPr>
        <w:tc>
          <w:tcPr>
            <w:tcW w:w="441" w:type="dxa"/>
            <w:tcBorders>
              <w:top w:val="nil"/>
              <w:left w:val="single" w:sz="4" w:space="0" w:color="auto"/>
              <w:bottom w:val="single" w:sz="4" w:space="0" w:color="auto"/>
              <w:right w:val="single" w:sz="4" w:space="0" w:color="auto"/>
            </w:tcBorders>
            <w:noWrap/>
            <w:vAlign w:val="bottom"/>
            <w:hideMark/>
          </w:tcPr>
          <w:p w14:paraId="3190872B" w14:textId="77777777" w:rsidR="00F44924" w:rsidRPr="00E91F49" w:rsidRDefault="00F44924" w:rsidP="00E91F49">
            <w:pPr>
              <w:spacing w:after="0" w:line="276" w:lineRule="auto"/>
              <w:jc w:val="center"/>
              <w:rPr>
                <w:rFonts w:ascii="Helvetica" w:eastAsia="Times New Roman" w:hAnsi="Helvetica" w:cs="Helvetica"/>
                <w:b/>
                <w:bCs/>
                <w:color w:val="000000"/>
                <w:sz w:val="16"/>
                <w:szCs w:val="16"/>
                <w:lang w:eastAsia="es-CR"/>
              </w:rPr>
            </w:pPr>
            <w:r w:rsidRPr="00E91F49">
              <w:rPr>
                <w:rFonts w:ascii="Helvetica" w:eastAsia="Times New Roman" w:hAnsi="Helvetica" w:cs="Helvetica"/>
                <w:b/>
                <w:bCs/>
                <w:color w:val="000000"/>
                <w:sz w:val="16"/>
                <w:szCs w:val="16"/>
                <w:lang w:eastAsia="es-CR"/>
              </w:rPr>
              <w:t>10</w:t>
            </w:r>
          </w:p>
        </w:tc>
        <w:tc>
          <w:tcPr>
            <w:tcW w:w="884" w:type="dxa"/>
            <w:tcBorders>
              <w:top w:val="nil"/>
              <w:left w:val="nil"/>
              <w:bottom w:val="single" w:sz="4" w:space="0" w:color="auto"/>
              <w:right w:val="single" w:sz="4" w:space="0" w:color="auto"/>
            </w:tcBorders>
            <w:noWrap/>
            <w:vAlign w:val="bottom"/>
            <w:hideMark/>
          </w:tcPr>
          <w:p w14:paraId="109E4B4D" w14:textId="77777777" w:rsidR="00F44924" w:rsidRPr="00E91F49" w:rsidRDefault="00F44924" w:rsidP="00E91F49">
            <w:pPr>
              <w:spacing w:after="0" w:line="276" w:lineRule="auto"/>
              <w:jc w:val="center"/>
              <w:rPr>
                <w:rFonts w:ascii="Helvetica" w:eastAsia="Times New Roman" w:hAnsi="Helvetica" w:cs="Helvetica"/>
                <w:color w:val="000000"/>
                <w:sz w:val="16"/>
                <w:szCs w:val="16"/>
                <w:lang w:eastAsia="es-CR"/>
              </w:rPr>
            </w:pPr>
            <w:r w:rsidRPr="00E91F49">
              <w:rPr>
                <w:rFonts w:ascii="Helvetica" w:eastAsia="Times New Roman" w:hAnsi="Helvetica" w:cs="Helvetica"/>
                <w:color w:val="000000"/>
                <w:sz w:val="16"/>
                <w:szCs w:val="16"/>
                <w:lang w:eastAsia="es-CR"/>
              </w:rPr>
              <w:t>8226</w:t>
            </w:r>
          </w:p>
        </w:tc>
        <w:tc>
          <w:tcPr>
            <w:tcW w:w="990" w:type="dxa"/>
            <w:tcBorders>
              <w:top w:val="nil"/>
              <w:left w:val="nil"/>
              <w:bottom w:val="single" w:sz="4" w:space="0" w:color="auto"/>
              <w:right w:val="single" w:sz="4" w:space="0" w:color="auto"/>
            </w:tcBorders>
            <w:noWrap/>
            <w:vAlign w:val="bottom"/>
            <w:hideMark/>
          </w:tcPr>
          <w:p w14:paraId="23BB71D0" w14:textId="77777777" w:rsidR="00F44924" w:rsidRPr="00E91F49" w:rsidRDefault="00F44924" w:rsidP="00E91F49">
            <w:pPr>
              <w:spacing w:after="0" w:line="276" w:lineRule="auto"/>
              <w:jc w:val="center"/>
              <w:rPr>
                <w:rFonts w:ascii="Helvetica" w:eastAsia="Times New Roman" w:hAnsi="Helvetica" w:cs="Helvetica"/>
                <w:color w:val="000000"/>
                <w:sz w:val="16"/>
                <w:szCs w:val="16"/>
                <w:lang w:eastAsia="es-CR"/>
              </w:rPr>
            </w:pPr>
            <w:r w:rsidRPr="00E91F49">
              <w:rPr>
                <w:rFonts w:ascii="Helvetica" w:eastAsia="Times New Roman" w:hAnsi="Helvetica" w:cs="Helvetica"/>
                <w:color w:val="000000"/>
                <w:sz w:val="16"/>
                <w:szCs w:val="16"/>
                <w:lang w:eastAsia="es-CR"/>
              </w:rPr>
              <w:t>26682</w:t>
            </w:r>
          </w:p>
        </w:tc>
        <w:tc>
          <w:tcPr>
            <w:tcW w:w="2240" w:type="dxa"/>
            <w:tcBorders>
              <w:top w:val="nil"/>
              <w:left w:val="nil"/>
              <w:bottom w:val="single" w:sz="4" w:space="0" w:color="auto"/>
              <w:right w:val="single" w:sz="4" w:space="0" w:color="auto"/>
            </w:tcBorders>
            <w:noWrap/>
            <w:vAlign w:val="bottom"/>
            <w:hideMark/>
          </w:tcPr>
          <w:p w14:paraId="6909EBD0" w14:textId="77777777" w:rsidR="00F44924" w:rsidRPr="00E91F49" w:rsidRDefault="00F44924" w:rsidP="00E91F49">
            <w:pPr>
              <w:spacing w:after="0" w:line="276" w:lineRule="auto"/>
              <w:rPr>
                <w:rFonts w:ascii="Helvetica" w:eastAsia="Times New Roman" w:hAnsi="Helvetica" w:cs="Helvetica"/>
                <w:color w:val="000000"/>
                <w:sz w:val="16"/>
                <w:szCs w:val="16"/>
                <w:lang w:eastAsia="es-CR"/>
              </w:rPr>
            </w:pPr>
            <w:r w:rsidRPr="00E91F49">
              <w:rPr>
                <w:rFonts w:ascii="Helvetica" w:eastAsia="Times New Roman" w:hAnsi="Helvetica" w:cs="Helvetica"/>
                <w:color w:val="000000"/>
                <w:sz w:val="16"/>
                <w:szCs w:val="16"/>
                <w:lang w:eastAsia="es-CR"/>
              </w:rPr>
              <w:t>Estante metálico</w:t>
            </w:r>
          </w:p>
        </w:tc>
        <w:tc>
          <w:tcPr>
            <w:tcW w:w="1741" w:type="dxa"/>
            <w:tcBorders>
              <w:top w:val="nil"/>
              <w:left w:val="nil"/>
              <w:bottom w:val="single" w:sz="4" w:space="0" w:color="auto"/>
              <w:right w:val="single" w:sz="4" w:space="0" w:color="auto"/>
            </w:tcBorders>
            <w:noWrap/>
            <w:vAlign w:val="bottom"/>
            <w:hideMark/>
          </w:tcPr>
          <w:p w14:paraId="3CA86DB1" w14:textId="77777777" w:rsidR="00F44924" w:rsidRPr="00E91F49" w:rsidRDefault="00F44924" w:rsidP="00E91F49">
            <w:pPr>
              <w:spacing w:after="0" w:line="276" w:lineRule="auto"/>
              <w:jc w:val="center"/>
              <w:rPr>
                <w:rFonts w:ascii="Helvetica" w:eastAsia="Times New Roman" w:hAnsi="Helvetica" w:cs="Helvetica"/>
                <w:color w:val="000000"/>
                <w:sz w:val="16"/>
                <w:szCs w:val="16"/>
                <w:lang w:eastAsia="es-CR"/>
              </w:rPr>
            </w:pPr>
            <w:r w:rsidRPr="00E91F49">
              <w:rPr>
                <w:rFonts w:ascii="Helvetica" w:eastAsia="Times New Roman" w:hAnsi="Helvetica" w:cs="Helvetica"/>
                <w:color w:val="000000"/>
                <w:sz w:val="16"/>
                <w:szCs w:val="16"/>
                <w:lang w:eastAsia="es-CR"/>
              </w:rPr>
              <w:t>ULDS Sarapiquí</w:t>
            </w:r>
          </w:p>
        </w:tc>
        <w:tc>
          <w:tcPr>
            <w:tcW w:w="3262" w:type="dxa"/>
            <w:tcBorders>
              <w:top w:val="nil"/>
              <w:left w:val="nil"/>
              <w:bottom w:val="single" w:sz="4" w:space="0" w:color="auto"/>
              <w:right w:val="single" w:sz="4" w:space="0" w:color="auto"/>
            </w:tcBorders>
            <w:noWrap/>
            <w:vAlign w:val="bottom"/>
            <w:hideMark/>
          </w:tcPr>
          <w:p w14:paraId="2485050E" w14:textId="77777777" w:rsidR="00F44924" w:rsidRPr="00E91F49" w:rsidRDefault="00F44924" w:rsidP="00E91F49">
            <w:pPr>
              <w:spacing w:after="0" w:line="276" w:lineRule="auto"/>
              <w:rPr>
                <w:rFonts w:ascii="Helvetica" w:eastAsia="Times New Roman" w:hAnsi="Helvetica" w:cs="Helvetica"/>
                <w:color w:val="000000"/>
                <w:sz w:val="16"/>
                <w:szCs w:val="16"/>
                <w:lang w:eastAsia="es-CR"/>
              </w:rPr>
            </w:pPr>
            <w:r w:rsidRPr="00E91F49">
              <w:rPr>
                <w:rFonts w:ascii="Helvetica" w:eastAsia="Times New Roman" w:hAnsi="Helvetica" w:cs="Helvetica"/>
                <w:color w:val="000000"/>
                <w:sz w:val="16"/>
                <w:szCs w:val="16"/>
                <w:lang w:eastAsia="es-CR"/>
              </w:rPr>
              <w:t>No visible placa 26682</w:t>
            </w:r>
          </w:p>
        </w:tc>
      </w:tr>
      <w:tr w:rsidR="00F44924" w:rsidRPr="00E91F49" w14:paraId="33188DEC" w14:textId="77777777" w:rsidTr="00DB13B8">
        <w:trPr>
          <w:trHeight w:val="300"/>
          <w:jc w:val="center"/>
        </w:trPr>
        <w:tc>
          <w:tcPr>
            <w:tcW w:w="441" w:type="dxa"/>
            <w:tcBorders>
              <w:top w:val="nil"/>
              <w:left w:val="single" w:sz="4" w:space="0" w:color="auto"/>
              <w:bottom w:val="single" w:sz="4" w:space="0" w:color="auto"/>
              <w:right w:val="single" w:sz="4" w:space="0" w:color="auto"/>
            </w:tcBorders>
            <w:noWrap/>
            <w:vAlign w:val="bottom"/>
            <w:hideMark/>
          </w:tcPr>
          <w:p w14:paraId="41C382C1" w14:textId="77777777" w:rsidR="00F44924" w:rsidRPr="00E91F49" w:rsidRDefault="00F44924" w:rsidP="00E91F49">
            <w:pPr>
              <w:spacing w:after="0" w:line="276" w:lineRule="auto"/>
              <w:jc w:val="center"/>
              <w:rPr>
                <w:rFonts w:ascii="Helvetica" w:eastAsia="Times New Roman" w:hAnsi="Helvetica" w:cs="Helvetica"/>
                <w:b/>
                <w:bCs/>
                <w:color w:val="000000"/>
                <w:sz w:val="16"/>
                <w:szCs w:val="16"/>
                <w:lang w:eastAsia="es-CR"/>
              </w:rPr>
            </w:pPr>
            <w:r w:rsidRPr="00E91F49">
              <w:rPr>
                <w:rFonts w:ascii="Helvetica" w:eastAsia="Times New Roman" w:hAnsi="Helvetica" w:cs="Helvetica"/>
                <w:b/>
                <w:bCs/>
                <w:color w:val="000000"/>
                <w:sz w:val="16"/>
                <w:szCs w:val="16"/>
                <w:lang w:eastAsia="es-CR"/>
              </w:rPr>
              <w:t>11</w:t>
            </w:r>
          </w:p>
        </w:tc>
        <w:tc>
          <w:tcPr>
            <w:tcW w:w="884" w:type="dxa"/>
            <w:tcBorders>
              <w:top w:val="nil"/>
              <w:left w:val="nil"/>
              <w:bottom w:val="single" w:sz="4" w:space="0" w:color="auto"/>
              <w:right w:val="single" w:sz="4" w:space="0" w:color="auto"/>
            </w:tcBorders>
            <w:noWrap/>
            <w:vAlign w:val="bottom"/>
            <w:hideMark/>
          </w:tcPr>
          <w:p w14:paraId="047C098C" w14:textId="77777777" w:rsidR="00F44924" w:rsidRPr="00E91F49" w:rsidRDefault="00F44924" w:rsidP="00E91F49">
            <w:pPr>
              <w:spacing w:after="0" w:line="276" w:lineRule="auto"/>
              <w:jc w:val="center"/>
              <w:rPr>
                <w:rFonts w:ascii="Helvetica" w:eastAsia="Times New Roman" w:hAnsi="Helvetica" w:cs="Helvetica"/>
                <w:color w:val="000000"/>
                <w:sz w:val="16"/>
                <w:szCs w:val="16"/>
                <w:lang w:eastAsia="es-CR"/>
              </w:rPr>
            </w:pPr>
            <w:r w:rsidRPr="00E91F49">
              <w:rPr>
                <w:rFonts w:ascii="Helvetica" w:eastAsia="Times New Roman" w:hAnsi="Helvetica" w:cs="Helvetica"/>
                <w:color w:val="000000"/>
                <w:sz w:val="16"/>
                <w:szCs w:val="16"/>
                <w:lang w:eastAsia="es-CR"/>
              </w:rPr>
              <w:t>8230</w:t>
            </w:r>
          </w:p>
        </w:tc>
        <w:tc>
          <w:tcPr>
            <w:tcW w:w="990" w:type="dxa"/>
            <w:tcBorders>
              <w:top w:val="nil"/>
              <w:left w:val="nil"/>
              <w:bottom w:val="single" w:sz="4" w:space="0" w:color="auto"/>
              <w:right w:val="single" w:sz="4" w:space="0" w:color="auto"/>
            </w:tcBorders>
            <w:noWrap/>
            <w:vAlign w:val="bottom"/>
            <w:hideMark/>
          </w:tcPr>
          <w:p w14:paraId="2586F4C3" w14:textId="77777777" w:rsidR="00F44924" w:rsidRPr="00E91F49" w:rsidRDefault="00F44924" w:rsidP="00E91F49">
            <w:pPr>
              <w:spacing w:after="0" w:line="276" w:lineRule="auto"/>
              <w:jc w:val="center"/>
              <w:rPr>
                <w:rFonts w:ascii="Helvetica" w:eastAsia="Times New Roman" w:hAnsi="Helvetica" w:cs="Helvetica"/>
                <w:color w:val="000000"/>
                <w:sz w:val="16"/>
                <w:szCs w:val="16"/>
                <w:lang w:eastAsia="es-CR"/>
              </w:rPr>
            </w:pPr>
            <w:r w:rsidRPr="00E91F49">
              <w:rPr>
                <w:rFonts w:ascii="Helvetica" w:eastAsia="Times New Roman" w:hAnsi="Helvetica" w:cs="Helvetica"/>
                <w:color w:val="000000"/>
                <w:sz w:val="16"/>
                <w:szCs w:val="16"/>
                <w:lang w:eastAsia="es-CR"/>
              </w:rPr>
              <w:t>28329</w:t>
            </w:r>
          </w:p>
        </w:tc>
        <w:tc>
          <w:tcPr>
            <w:tcW w:w="2240" w:type="dxa"/>
            <w:tcBorders>
              <w:top w:val="nil"/>
              <w:left w:val="nil"/>
              <w:bottom w:val="single" w:sz="4" w:space="0" w:color="auto"/>
              <w:right w:val="single" w:sz="4" w:space="0" w:color="auto"/>
            </w:tcBorders>
            <w:noWrap/>
            <w:vAlign w:val="bottom"/>
            <w:hideMark/>
          </w:tcPr>
          <w:p w14:paraId="45689975" w14:textId="77777777" w:rsidR="00F44924" w:rsidRPr="00E91F49" w:rsidRDefault="00F44924" w:rsidP="00E91F49">
            <w:pPr>
              <w:spacing w:after="0" w:line="276" w:lineRule="auto"/>
              <w:rPr>
                <w:rFonts w:ascii="Helvetica" w:eastAsia="Times New Roman" w:hAnsi="Helvetica" w:cs="Helvetica"/>
                <w:color w:val="000000"/>
                <w:sz w:val="16"/>
                <w:szCs w:val="16"/>
                <w:lang w:eastAsia="es-CR"/>
              </w:rPr>
            </w:pPr>
            <w:r w:rsidRPr="00E91F49">
              <w:rPr>
                <w:rFonts w:ascii="Helvetica" w:eastAsia="Times New Roman" w:hAnsi="Helvetica" w:cs="Helvetica"/>
                <w:color w:val="000000"/>
                <w:sz w:val="16"/>
                <w:szCs w:val="16"/>
                <w:lang w:eastAsia="es-CR"/>
              </w:rPr>
              <w:t>Estante metálico</w:t>
            </w:r>
          </w:p>
        </w:tc>
        <w:tc>
          <w:tcPr>
            <w:tcW w:w="1741" w:type="dxa"/>
            <w:tcBorders>
              <w:top w:val="nil"/>
              <w:left w:val="nil"/>
              <w:bottom w:val="single" w:sz="4" w:space="0" w:color="auto"/>
              <w:right w:val="single" w:sz="4" w:space="0" w:color="auto"/>
            </w:tcBorders>
            <w:noWrap/>
            <w:vAlign w:val="bottom"/>
            <w:hideMark/>
          </w:tcPr>
          <w:p w14:paraId="58D3F552" w14:textId="77777777" w:rsidR="00F44924" w:rsidRPr="00E91F49" w:rsidRDefault="00F44924" w:rsidP="00E91F49">
            <w:pPr>
              <w:spacing w:after="0" w:line="276" w:lineRule="auto"/>
              <w:jc w:val="center"/>
              <w:rPr>
                <w:rFonts w:ascii="Helvetica" w:eastAsia="Times New Roman" w:hAnsi="Helvetica" w:cs="Helvetica"/>
                <w:color w:val="000000"/>
                <w:sz w:val="16"/>
                <w:szCs w:val="16"/>
                <w:lang w:eastAsia="es-CR"/>
              </w:rPr>
            </w:pPr>
            <w:r w:rsidRPr="00E91F49">
              <w:rPr>
                <w:rFonts w:ascii="Helvetica" w:eastAsia="Times New Roman" w:hAnsi="Helvetica" w:cs="Helvetica"/>
                <w:color w:val="000000"/>
                <w:sz w:val="16"/>
                <w:szCs w:val="16"/>
                <w:lang w:eastAsia="es-CR"/>
              </w:rPr>
              <w:t>ULDS Sarapiquí</w:t>
            </w:r>
          </w:p>
        </w:tc>
        <w:tc>
          <w:tcPr>
            <w:tcW w:w="3262" w:type="dxa"/>
            <w:tcBorders>
              <w:top w:val="nil"/>
              <w:left w:val="nil"/>
              <w:bottom w:val="single" w:sz="4" w:space="0" w:color="auto"/>
              <w:right w:val="single" w:sz="4" w:space="0" w:color="auto"/>
            </w:tcBorders>
            <w:noWrap/>
            <w:vAlign w:val="bottom"/>
            <w:hideMark/>
          </w:tcPr>
          <w:p w14:paraId="56772022" w14:textId="77777777" w:rsidR="00F44924" w:rsidRPr="00E91F49" w:rsidRDefault="00F44924" w:rsidP="00E91F49">
            <w:pPr>
              <w:spacing w:after="0" w:line="276" w:lineRule="auto"/>
              <w:rPr>
                <w:rFonts w:ascii="Helvetica" w:eastAsia="Times New Roman" w:hAnsi="Helvetica" w:cs="Helvetica"/>
                <w:color w:val="000000"/>
                <w:sz w:val="16"/>
                <w:szCs w:val="16"/>
                <w:lang w:eastAsia="es-CR"/>
              </w:rPr>
            </w:pPr>
            <w:r w:rsidRPr="00E91F49">
              <w:rPr>
                <w:rFonts w:ascii="Helvetica" w:eastAsia="Times New Roman" w:hAnsi="Helvetica" w:cs="Helvetica"/>
                <w:color w:val="000000"/>
                <w:sz w:val="16"/>
                <w:szCs w:val="16"/>
                <w:lang w:eastAsia="es-CR"/>
              </w:rPr>
              <w:t>No visible placa 28329</w:t>
            </w:r>
          </w:p>
        </w:tc>
      </w:tr>
      <w:tr w:rsidR="00F44924" w:rsidRPr="00E91F49" w14:paraId="5B13C9CF" w14:textId="77777777" w:rsidTr="00DB13B8">
        <w:trPr>
          <w:trHeight w:val="300"/>
          <w:jc w:val="center"/>
        </w:trPr>
        <w:tc>
          <w:tcPr>
            <w:tcW w:w="441" w:type="dxa"/>
            <w:tcBorders>
              <w:top w:val="nil"/>
              <w:left w:val="single" w:sz="4" w:space="0" w:color="auto"/>
              <w:bottom w:val="single" w:sz="4" w:space="0" w:color="auto"/>
              <w:right w:val="single" w:sz="4" w:space="0" w:color="auto"/>
            </w:tcBorders>
            <w:noWrap/>
            <w:vAlign w:val="bottom"/>
            <w:hideMark/>
          </w:tcPr>
          <w:p w14:paraId="50095AD8" w14:textId="77777777" w:rsidR="00F44924" w:rsidRPr="00E91F49" w:rsidRDefault="00F44924" w:rsidP="00E91F49">
            <w:pPr>
              <w:spacing w:after="0" w:line="276" w:lineRule="auto"/>
              <w:jc w:val="center"/>
              <w:rPr>
                <w:rFonts w:ascii="Helvetica" w:eastAsia="Times New Roman" w:hAnsi="Helvetica" w:cs="Helvetica"/>
                <w:b/>
                <w:bCs/>
                <w:color w:val="000000"/>
                <w:sz w:val="16"/>
                <w:szCs w:val="16"/>
                <w:lang w:eastAsia="es-CR"/>
              </w:rPr>
            </w:pPr>
            <w:r w:rsidRPr="00E91F49">
              <w:rPr>
                <w:rFonts w:ascii="Helvetica" w:eastAsia="Times New Roman" w:hAnsi="Helvetica" w:cs="Helvetica"/>
                <w:b/>
                <w:bCs/>
                <w:color w:val="000000"/>
                <w:sz w:val="16"/>
                <w:szCs w:val="16"/>
                <w:lang w:eastAsia="es-CR"/>
              </w:rPr>
              <w:t>12</w:t>
            </w:r>
          </w:p>
        </w:tc>
        <w:tc>
          <w:tcPr>
            <w:tcW w:w="884" w:type="dxa"/>
            <w:tcBorders>
              <w:top w:val="nil"/>
              <w:left w:val="nil"/>
              <w:bottom w:val="single" w:sz="4" w:space="0" w:color="auto"/>
              <w:right w:val="single" w:sz="4" w:space="0" w:color="auto"/>
            </w:tcBorders>
            <w:noWrap/>
            <w:vAlign w:val="bottom"/>
            <w:hideMark/>
          </w:tcPr>
          <w:p w14:paraId="11EEEE95" w14:textId="77777777" w:rsidR="00F44924" w:rsidRPr="00E91F49" w:rsidRDefault="00F44924" w:rsidP="00E91F49">
            <w:pPr>
              <w:spacing w:after="0" w:line="276" w:lineRule="auto"/>
              <w:jc w:val="center"/>
              <w:rPr>
                <w:rFonts w:ascii="Helvetica" w:eastAsia="Times New Roman" w:hAnsi="Helvetica" w:cs="Helvetica"/>
                <w:color w:val="000000"/>
                <w:sz w:val="16"/>
                <w:szCs w:val="16"/>
                <w:lang w:eastAsia="es-CR"/>
              </w:rPr>
            </w:pPr>
            <w:r w:rsidRPr="00E91F49">
              <w:rPr>
                <w:rFonts w:ascii="Helvetica" w:eastAsia="Times New Roman" w:hAnsi="Helvetica" w:cs="Helvetica"/>
                <w:color w:val="000000"/>
                <w:sz w:val="16"/>
                <w:szCs w:val="16"/>
                <w:lang w:eastAsia="es-CR"/>
              </w:rPr>
              <w:t>8242</w:t>
            </w:r>
          </w:p>
        </w:tc>
        <w:tc>
          <w:tcPr>
            <w:tcW w:w="990" w:type="dxa"/>
            <w:tcBorders>
              <w:top w:val="nil"/>
              <w:left w:val="nil"/>
              <w:bottom w:val="single" w:sz="4" w:space="0" w:color="auto"/>
              <w:right w:val="single" w:sz="4" w:space="0" w:color="auto"/>
            </w:tcBorders>
            <w:noWrap/>
            <w:vAlign w:val="bottom"/>
            <w:hideMark/>
          </w:tcPr>
          <w:p w14:paraId="16438301" w14:textId="77777777" w:rsidR="00F44924" w:rsidRPr="00E91F49" w:rsidRDefault="00F44924" w:rsidP="00E91F49">
            <w:pPr>
              <w:spacing w:after="0" w:line="276" w:lineRule="auto"/>
              <w:jc w:val="center"/>
              <w:rPr>
                <w:rFonts w:ascii="Helvetica" w:eastAsia="Times New Roman" w:hAnsi="Helvetica" w:cs="Helvetica"/>
                <w:color w:val="000000"/>
                <w:sz w:val="16"/>
                <w:szCs w:val="16"/>
                <w:lang w:eastAsia="es-CR"/>
              </w:rPr>
            </w:pPr>
            <w:r w:rsidRPr="00E91F49">
              <w:rPr>
                <w:rFonts w:ascii="Helvetica" w:eastAsia="Times New Roman" w:hAnsi="Helvetica" w:cs="Helvetica"/>
                <w:color w:val="000000"/>
                <w:sz w:val="16"/>
                <w:szCs w:val="16"/>
                <w:lang w:eastAsia="es-CR"/>
              </w:rPr>
              <w:t>28313</w:t>
            </w:r>
          </w:p>
        </w:tc>
        <w:tc>
          <w:tcPr>
            <w:tcW w:w="2240" w:type="dxa"/>
            <w:tcBorders>
              <w:top w:val="nil"/>
              <w:left w:val="nil"/>
              <w:bottom w:val="single" w:sz="4" w:space="0" w:color="auto"/>
              <w:right w:val="single" w:sz="4" w:space="0" w:color="auto"/>
            </w:tcBorders>
            <w:noWrap/>
            <w:vAlign w:val="bottom"/>
            <w:hideMark/>
          </w:tcPr>
          <w:p w14:paraId="37056BAB" w14:textId="77777777" w:rsidR="00F44924" w:rsidRPr="00E91F49" w:rsidRDefault="00F44924" w:rsidP="00E91F49">
            <w:pPr>
              <w:spacing w:after="0" w:line="276" w:lineRule="auto"/>
              <w:rPr>
                <w:rFonts w:ascii="Helvetica" w:eastAsia="Times New Roman" w:hAnsi="Helvetica" w:cs="Helvetica"/>
                <w:color w:val="000000"/>
                <w:sz w:val="16"/>
                <w:szCs w:val="16"/>
                <w:lang w:eastAsia="es-CR"/>
              </w:rPr>
            </w:pPr>
            <w:r w:rsidRPr="00E91F49">
              <w:rPr>
                <w:rFonts w:ascii="Helvetica" w:eastAsia="Times New Roman" w:hAnsi="Helvetica" w:cs="Helvetica"/>
                <w:color w:val="000000"/>
                <w:sz w:val="16"/>
                <w:szCs w:val="16"/>
                <w:lang w:eastAsia="es-CR"/>
              </w:rPr>
              <w:t>Estante metálico</w:t>
            </w:r>
          </w:p>
        </w:tc>
        <w:tc>
          <w:tcPr>
            <w:tcW w:w="1741" w:type="dxa"/>
            <w:tcBorders>
              <w:top w:val="nil"/>
              <w:left w:val="nil"/>
              <w:bottom w:val="single" w:sz="4" w:space="0" w:color="auto"/>
              <w:right w:val="single" w:sz="4" w:space="0" w:color="auto"/>
            </w:tcBorders>
            <w:noWrap/>
            <w:vAlign w:val="bottom"/>
            <w:hideMark/>
          </w:tcPr>
          <w:p w14:paraId="660062B3" w14:textId="77777777" w:rsidR="00F44924" w:rsidRPr="00E91F49" w:rsidRDefault="00F44924" w:rsidP="00E91F49">
            <w:pPr>
              <w:spacing w:after="0" w:line="276" w:lineRule="auto"/>
              <w:jc w:val="center"/>
              <w:rPr>
                <w:rFonts w:ascii="Helvetica" w:eastAsia="Times New Roman" w:hAnsi="Helvetica" w:cs="Helvetica"/>
                <w:color w:val="000000"/>
                <w:sz w:val="16"/>
                <w:szCs w:val="16"/>
                <w:lang w:eastAsia="es-CR"/>
              </w:rPr>
            </w:pPr>
            <w:r w:rsidRPr="00E91F49">
              <w:rPr>
                <w:rFonts w:ascii="Helvetica" w:eastAsia="Times New Roman" w:hAnsi="Helvetica" w:cs="Helvetica"/>
                <w:color w:val="000000"/>
                <w:sz w:val="16"/>
                <w:szCs w:val="16"/>
                <w:lang w:eastAsia="es-CR"/>
              </w:rPr>
              <w:t>ULDS Sarapiquí</w:t>
            </w:r>
          </w:p>
        </w:tc>
        <w:tc>
          <w:tcPr>
            <w:tcW w:w="3262" w:type="dxa"/>
            <w:tcBorders>
              <w:top w:val="nil"/>
              <w:left w:val="nil"/>
              <w:bottom w:val="single" w:sz="4" w:space="0" w:color="auto"/>
              <w:right w:val="single" w:sz="4" w:space="0" w:color="auto"/>
            </w:tcBorders>
            <w:noWrap/>
            <w:vAlign w:val="bottom"/>
            <w:hideMark/>
          </w:tcPr>
          <w:p w14:paraId="37D7563A" w14:textId="77777777" w:rsidR="00F44924" w:rsidRPr="00E91F49" w:rsidRDefault="00F44924" w:rsidP="00E91F49">
            <w:pPr>
              <w:spacing w:after="0" w:line="276" w:lineRule="auto"/>
              <w:rPr>
                <w:rFonts w:ascii="Helvetica" w:eastAsia="Times New Roman" w:hAnsi="Helvetica" w:cs="Helvetica"/>
                <w:color w:val="000000"/>
                <w:sz w:val="16"/>
                <w:szCs w:val="16"/>
                <w:lang w:eastAsia="es-CR"/>
              </w:rPr>
            </w:pPr>
            <w:r w:rsidRPr="00E91F49">
              <w:rPr>
                <w:rFonts w:ascii="Helvetica" w:eastAsia="Times New Roman" w:hAnsi="Helvetica" w:cs="Helvetica"/>
                <w:color w:val="000000"/>
                <w:sz w:val="16"/>
                <w:szCs w:val="16"/>
                <w:lang w:eastAsia="es-CR"/>
              </w:rPr>
              <w:t>No visible placa 28313</w:t>
            </w:r>
          </w:p>
        </w:tc>
      </w:tr>
      <w:tr w:rsidR="00F44924" w:rsidRPr="00E91F49" w14:paraId="37CBAA99" w14:textId="77777777" w:rsidTr="00DB13B8">
        <w:trPr>
          <w:trHeight w:val="300"/>
          <w:jc w:val="center"/>
        </w:trPr>
        <w:tc>
          <w:tcPr>
            <w:tcW w:w="441" w:type="dxa"/>
            <w:tcBorders>
              <w:top w:val="nil"/>
              <w:left w:val="single" w:sz="4" w:space="0" w:color="auto"/>
              <w:bottom w:val="single" w:sz="4" w:space="0" w:color="auto"/>
              <w:right w:val="single" w:sz="4" w:space="0" w:color="auto"/>
            </w:tcBorders>
            <w:noWrap/>
            <w:vAlign w:val="bottom"/>
            <w:hideMark/>
          </w:tcPr>
          <w:p w14:paraId="2131E2C4" w14:textId="77777777" w:rsidR="00F44924" w:rsidRPr="00E91F49" w:rsidRDefault="00F44924" w:rsidP="00E91F49">
            <w:pPr>
              <w:spacing w:after="0" w:line="276" w:lineRule="auto"/>
              <w:jc w:val="center"/>
              <w:rPr>
                <w:rFonts w:ascii="Helvetica" w:eastAsia="Times New Roman" w:hAnsi="Helvetica" w:cs="Helvetica"/>
                <w:b/>
                <w:bCs/>
                <w:color w:val="000000"/>
                <w:sz w:val="16"/>
                <w:szCs w:val="16"/>
                <w:lang w:eastAsia="es-CR"/>
              </w:rPr>
            </w:pPr>
            <w:r w:rsidRPr="00E91F49">
              <w:rPr>
                <w:rFonts w:ascii="Helvetica" w:eastAsia="Times New Roman" w:hAnsi="Helvetica" w:cs="Helvetica"/>
                <w:b/>
                <w:bCs/>
                <w:color w:val="000000"/>
                <w:sz w:val="16"/>
                <w:szCs w:val="16"/>
                <w:lang w:eastAsia="es-CR"/>
              </w:rPr>
              <w:t>13</w:t>
            </w:r>
          </w:p>
        </w:tc>
        <w:tc>
          <w:tcPr>
            <w:tcW w:w="884" w:type="dxa"/>
            <w:tcBorders>
              <w:top w:val="nil"/>
              <w:left w:val="nil"/>
              <w:bottom w:val="single" w:sz="4" w:space="0" w:color="auto"/>
              <w:right w:val="single" w:sz="4" w:space="0" w:color="auto"/>
            </w:tcBorders>
            <w:noWrap/>
            <w:vAlign w:val="bottom"/>
            <w:hideMark/>
          </w:tcPr>
          <w:p w14:paraId="11D54782" w14:textId="77777777" w:rsidR="00F44924" w:rsidRPr="00E91F49" w:rsidRDefault="00F44924" w:rsidP="00E91F49">
            <w:pPr>
              <w:spacing w:after="0" w:line="276" w:lineRule="auto"/>
              <w:jc w:val="center"/>
              <w:rPr>
                <w:rFonts w:ascii="Helvetica" w:eastAsia="Times New Roman" w:hAnsi="Helvetica" w:cs="Helvetica"/>
                <w:color w:val="000000"/>
                <w:sz w:val="16"/>
                <w:szCs w:val="16"/>
                <w:lang w:eastAsia="es-CR"/>
              </w:rPr>
            </w:pPr>
            <w:r w:rsidRPr="00E91F49">
              <w:rPr>
                <w:rFonts w:ascii="Helvetica" w:eastAsia="Times New Roman" w:hAnsi="Helvetica" w:cs="Helvetica"/>
                <w:color w:val="000000"/>
                <w:sz w:val="16"/>
                <w:szCs w:val="16"/>
                <w:lang w:eastAsia="es-CR"/>
              </w:rPr>
              <w:t>9547</w:t>
            </w:r>
          </w:p>
        </w:tc>
        <w:tc>
          <w:tcPr>
            <w:tcW w:w="990" w:type="dxa"/>
            <w:tcBorders>
              <w:top w:val="nil"/>
              <w:left w:val="nil"/>
              <w:bottom w:val="single" w:sz="4" w:space="0" w:color="auto"/>
              <w:right w:val="single" w:sz="4" w:space="0" w:color="auto"/>
            </w:tcBorders>
            <w:noWrap/>
            <w:vAlign w:val="bottom"/>
            <w:hideMark/>
          </w:tcPr>
          <w:p w14:paraId="3E24F296" w14:textId="77777777" w:rsidR="00F44924" w:rsidRPr="00E91F49" w:rsidRDefault="00F44924" w:rsidP="00E91F49">
            <w:pPr>
              <w:spacing w:after="0" w:line="276" w:lineRule="auto"/>
              <w:jc w:val="center"/>
              <w:rPr>
                <w:rFonts w:ascii="Helvetica" w:eastAsia="Times New Roman" w:hAnsi="Helvetica" w:cs="Helvetica"/>
                <w:color w:val="000000"/>
                <w:sz w:val="16"/>
                <w:szCs w:val="16"/>
                <w:lang w:eastAsia="es-CR"/>
              </w:rPr>
            </w:pPr>
            <w:r w:rsidRPr="00E91F49">
              <w:rPr>
                <w:rFonts w:ascii="Helvetica" w:eastAsia="Times New Roman" w:hAnsi="Helvetica" w:cs="Helvetica"/>
                <w:color w:val="000000"/>
                <w:sz w:val="16"/>
                <w:szCs w:val="16"/>
                <w:lang w:eastAsia="es-CR"/>
              </w:rPr>
              <w:t>28840</w:t>
            </w:r>
          </w:p>
        </w:tc>
        <w:tc>
          <w:tcPr>
            <w:tcW w:w="2240" w:type="dxa"/>
            <w:tcBorders>
              <w:top w:val="nil"/>
              <w:left w:val="nil"/>
              <w:bottom w:val="single" w:sz="4" w:space="0" w:color="auto"/>
              <w:right w:val="single" w:sz="4" w:space="0" w:color="auto"/>
            </w:tcBorders>
            <w:noWrap/>
            <w:vAlign w:val="bottom"/>
            <w:hideMark/>
          </w:tcPr>
          <w:p w14:paraId="2A7B2C5A" w14:textId="77777777" w:rsidR="00F44924" w:rsidRPr="00E91F49" w:rsidRDefault="00F44924" w:rsidP="00E91F49">
            <w:pPr>
              <w:spacing w:after="0" w:line="276" w:lineRule="auto"/>
              <w:rPr>
                <w:rFonts w:ascii="Helvetica" w:eastAsia="Times New Roman" w:hAnsi="Helvetica" w:cs="Helvetica"/>
                <w:color w:val="000000"/>
                <w:sz w:val="16"/>
                <w:szCs w:val="16"/>
                <w:lang w:eastAsia="es-CR"/>
              </w:rPr>
            </w:pPr>
            <w:r w:rsidRPr="00E91F49">
              <w:rPr>
                <w:rFonts w:ascii="Helvetica" w:eastAsia="Times New Roman" w:hAnsi="Helvetica" w:cs="Helvetica"/>
                <w:color w:val="000000"/>
                <w:sz w:val="16"/>
                <w:szCs w:val="16"/>
                <w:lang w:eastAsia="es-CR"/>
              </w:rPr>
              <w:t>Estante metálico</w:t>
            </w:r>
          </w:p>
        </w:tc>
        <w:tc>
          <w:tcPr>
            <w:tcW w:w="1741" w:type="dxa"/>
            <w:tcBorders>
              <w:top w:val="nil"/>
              <w:left w:val="nil"/>
              <w:bottom w:val="single" w:sz="4" w:space="0" w:color="auto"/>
              <w:right w:val="single" w:sz="4" w:space="0" w:color="auto"/>
            </w:tcBorders>
            <w:noWrap/>
            <w:vAlign w:val="bottom"/>
            <w:hideMark/>
          </w:tcPr>
          <w:p w14:paraId="52613397" w14:textId="77777777" w:rsidR="00F44924" w:rsidRPr="00E91F49" w:rsidRDefault="00F44924" w:rsidP="00E91F49">
            <w:pPr>
              <w:spacing w:after="0" w:line="276" w:lineRule="auto"/>
              <w:jc w:val="center"/>
              <w:rPr>
                <w:rFonts w:ascii="Helvetica" w:eastAsia="Times New Roman" w:hAnsi="Helvetica" w:cs="Helvetica"/>
                <w:color w:val="000000"/>
                <w:sz w:val="16"/>
                <w:szCs w:val="16"/>
                <w:lang w:eastAsia="es-CR"/>
              </w:rPr>
            </w:pPr>
            <w:r w:rsidRPr="00E91F49">
              <w:rPr>
                <w:rFonts w:ascii="Helvetica" w:eastAsia="Times New Roman" w:hAnsi="Helvetica" w:cs="Helvetica"/>
                <w:color w:val="000000"/>
                <w:sz w:val="16"/>
                <w:szCs w:val="16"/>
                <w:lang w:eastAsia="es-CR"/>
              </w:rPr>
              <w:t>ULDS Sarapiquí</w:t>
            </w:r>
          </w:p>
        </w:tc>
        <w:tc>
          <w:tcPr>
            <w:tcW w:w="3262" w:type="dxa"/>
            <w:tcBorders>
              <w:top w:val="nil"/>
              <w:left w:val="nil"/>
              <w:bottom w:val="single" w:sz="4" w:space="0" w:color="auto"/>
              <w:right w:val="single" w:sz="4" w:space="0" w:color="auto"/>
            </w:tcBorders>
            <w:noWrap/>
            <w:vAlign w:val="bottom"/>
            <w:hideMark/>
          </w:tcPr>
          <w:p w14:paraId="7604F8DA" w14:textId="77777777" w:rsidR="00F44924" w:rsidRPr="00E91F49" w:rsidRDefault="00F44924" w:rsidP="00E91F49">
            <w:pPr>
              <w:spacing w:after="0" w:line="276" w:lineRule="auto"/>
              <w:rPr>
                <w:rFonts w:ascii="Helvetica" w:eastAsia="Times New Roman" w:hAnsi="Helvetica" w:cs="Helvetica"/>
                <w:color w:val="000000"/>
                <w:sz w:val="16"/>
                <w:szCs w:val="16"/>
                <w:lang w:eastAsia="es-CR"/>
              </w:rPr>
            </w:pPr>
            <w:r w:rsidRPr="00E91F49">
              <w:rPr>
                <w:rFonts w:ascii="Helvetica" w:eastAsia="Times New Roman" w:hAnsi="Helvetica" w:cs="Helvetica"/>
                <w:color w:val="000000"/>
                <w:sz w:val="16"/>
                <w:szCs w:val="16"/>
                <w:lang w:eastAsia="es-CR"/>
              </w:rPr>
              <w:t>No visible placa 9547</w:t>
            </w:r>
          </w:p>
        </w:tc>
      </w:tr>
      <w:tr w:rsidR="00F44924" w:rsidRPr="00E91F49" w14:paraId="4AAF193A" w14:textId="77777777" w:rsidTr="00DB13B8">
        <w:trPr>
          <w:trHeight w:val="300"/>
          <w:jc w:val="center"/>
        </w:trPr>
        <w:tc>
          <w:tcPr>
            <w:tcW w:w="441" w:type="dxa"/>
            <w:tcBorders>
              <w:top w:val="nil"/>
              <w:left w:val="single" w:sz="4" w:space="0" w:color="auto"/>
              <w:bottom w:val="single" w:sz="4" w:space="0" w:color="auto"/>
              <w:right w:val="single" w:sz="4" w:space="0" w:color="auto"/>
            </w:tcBorders>
            <w:noWrap/>
            <w:vAlign w:val="bottom"/>
            <w:hideMark/>
          </w:tcPr>
          <w:p w14:paraId="1B5C7C89" w14:textId="77777777" w:rsidR="00F44924" w:rsidRPr="00E91F49" w:rsidRDefault="00F44924" w:rsidP="00E91F49">
            <w:pPr>
              <w:spacing w:after="0" w:line="276" w:lineRule="auto"/>
              <w:jc w:val="center"/>
              <w:rPr>
                <w:rFonts w:ascii="Helvetica" w:eastAsia="Times New Roman" w:hAnsi="Helvetica" w:cs="Helvetica"/>
                <w:b/>
                <w:bCs/>
                <w:color w:val="000000"/>
                <w:sz w:val="16"/>
                <w:szCs w:val="16"/>
                <w:lang w:eastAsia="es-CR"/>
              </w:rPr>
            </w:pPr>
            <w:r w:rsidRPr="00E91F49">
              <w:rPr>
                <w:rFonts w:ascii="Helvetica" w:eastAsia="Times New Roman" w:hAnsi="Helvetica" w:cs="Helvetica"/>
                <w:b/>
                <w:bCs/>
                <w:color w:val="000000"/>
                <w:sz w:val="16"/>
                <w:szCs w:val="16"/>
                <w:lang w:eastAsia="es-CR"/>
              </w:rPr>
              <w:t>14</w:t>
            </w:r>
          </w:p>
        </w:tc>
        <w:tc>
          <w:tcPr>
            <w:tcW w:w="884" w:type="dxa"/>
            <w:tcBorders>
              <w:top w:val="nil"/>
              <w:left w:val="nil"/>
              <w:bottom w:val="single" w:sz="4" w:space="0" w:color="auto"/>
              <w:right w:val="single" w:sz="4" w:space="0" w:color="auto"/>
            </w:tcBorders>
            <w:noWrap/>
            <w:vAlign w:val="bottom"/>
            <w:hideMark/>
          </w:tcPr>
          <w:p w14:paraId="46225C26" w14:textId="77777777" w:rsidR="00F44924" w:rsidRPr="00E91F49" w:rsidRDefault="00F44924" w:rsidP="00E91F49">
            <w:pPr>
              <w:spacing w:after="0" w:line="276" w:lineRule="auto"/>
              <w:jc w:val="center"/>
              <w:rPr>
                <w:rFonts w:ascii="Helvetica" w:eastAsia="Times New Roman" w:hAnsi="Helvetica" w:cs="Helvetica"/>
                <w:color w:val="000000"/>
                <w:sz w:val="16"/>
                <w:szCs w:val="16"/>
                <w:lang w:eastAsia="es-CR"/>
              </w:rPr>
            </w:pPr>
            <w:r w:rsidRPr="00E91F49">
              <w:rPr>
                <w:rFonts w:ascii="Helvetica" w:eastAsia="Times New Roman" w:hAnsi="Helvetica" w:cs="Helvetica"/>
                <w:color w:val="000000"/>
                <w:sz w:val="16"/>
                <w:szCs w:val="16"/>
                <w:lang w:eastAsia="es-CR"/>
              </w:rPr>
              <w:t>9553</w:t>
            </w:r>
          </w:p>
        </w:tc>
        <w:tc>
          <w:tcPr>
            <w:tcW w:w="990" w:type="dxa"/>
            <w:tcBorders>
              <w:top w:val="nil"/>
              <w:left w:val="nil"/>
              <w:bottom w:val="single" w:sz="4" w:space="0" w:color="auto"/>
              <w:right w:val="single" w:sz="4" w:space="0" w:color="auto"/>
            </w:tcBorders>
            <w:noWrap/>
            <w:vAlign w:val="bottom"/>
            <w:hideMark/>
          </w:tcPr>
          <w:p w14:paraId="2F36097A" w14:textId="77777777" w:rsidR="00F44924" w:rsidRPr="00E91F49" w:rsidRDefault="00F44924" w:rsidP="00E91F49">
            <w:pPr>
              <w:spacing w:after="0" w:line="276" w:lineRule="auto"/>
              <w:jc w:val="center"/>
              <w:rPr>
                <w:rFonts w:ascii="Helvetica" w:eastAsia="Times New Roman" w:hAnsi="Helvetica" w:cs="Helvetica"/>
                <w:color w:val="000000"/>
                <w:sz w:val="16"/>
                <w:szCs w:val="16"/>
                <w:lang w:eastAsia="es-CR"/>
              </w:rPr>
            </w:pPr>
            <w:r w:rsidRPr="00E91F49">
              <w:rPr>
                <w:rFonts w:ascii="Helvetica" w:eastAsia="Times New Roman" w:hAnsi="Helvetica" w:cs="Helvetica"/>
                <w:color w:val="000000"/>
                <w:sz w:val="16"/>
                <w:szCs w:val="16"/>
                <w:lang w:eastAsia="es-CR"/>
              </w:rPr>
              <w:t>28816</w:t>
            </w:r>
          </w:p>
        </w:tc>
        <w:tc>
          <w:tcPr>
            <w:tcW w:w="2240" w:type="dxa"/>
            <w:tcBorders>
              <w:top w:val="nil"/>
              <w:left w:val="nil"/>
              <w:bottom w:val="single" w:sz="4" w:space="0" w:color="auto"/>
              <w:right w:val="single" w:sz="4" w:space="0" w:color="auto"/>
            </w:tcBorders>
            <w:noWrap/>
            <w:vAlign w:val="bottom"/>
            <w:hideMark/>
          </w:tcPr>
          <w:p w14:paraId="471667D5" w14:textId="77777777" w:rsidR="00F44924" w:rsidRPr="00E91F49" w:rsidRDefault="00F44924" w:rsidP="00E91F49">
            <w:pPr>
              <w:spacing w:after="0" w:line="276" w:lineRule="auto"/>
              <w:rPr>
                <w:rFonts w:ascii="Helvetica" w:eastAsia="Times New Roman" w:hAnsi="Helvetica" w:cs="Helvetica"/>
                <w:color w:val="000000"/>
                <w:sz w:val="16"/>
                <w:szCs w:val="16"/>
                <w:lang w:eastAsia="es-CR"/>
              </w:rPr>
            </w:pPr>
            <w:r w:rsidRPr="00E91F49">
              <w:rPr>
                <w:rFonts w:ascii="Helvetica" w:eastAsia="Times New Roman" w:hAnsi="Helvetica" w:cs="Helvetica"/>
                <w:color w:val="000000"/>
                <w:sz w:val="16"/>
                <w:szCs w:val="16"/>
                <w:lang w:eastAsia="es-CR"/>
              </w:rPr>
              <w:t>Estante metálico</w:t>
            </w:r>
          </w:p>
        </w:tc>
        <w:tc>
          <w:tcPr>
            <w:tcW w:w="1741" w:type="dxa"/>
            <w:tcBorders>
              <w:top w:val="nil"/>
              <w:left w:val="nil"/>
              <w:bottom w:val="single" w:sz="4" w:space="0" w:color="auto"/>
              <w:right w:val="single" w:sz="4" w:space="0" w:color="auto"/>
            </w:tcBorders>
            <w:noWrap/>
            <w:vAlign w:val="bottom"/>
            <w:hideMark/>
          </w:tcPr>
          <w:p w14:paraId="419A4067" w14:textId="77777777" w:rsidR="00F44924" w:rsidRPr="00E91F49" w:rsidRDefault="00F44924" w:rsidP="00E91F49">
            <w:pPr>
              <w:spacing w:after="0" w:line="276" w:lineRule="auto"/>
              <w:jc w:val="center"/>
              <w:rPr>
                <w:rFonts w:ascii="Helvetica" w:eastAsia="Times New Roman" w:hAnsi="Helvetica" w:cs="Helvetica"/>
                <w:color w:val="000000"/>
                <w:sz w:val="16"/>
                <w:szCs w:val="16"/>
                <w:lang w:eastAsia="es-CR"/>
              </w:rPr>
            </w:pPr>
            <w:r w:rsidRPr="00E91F49">
              <w:rPr>
                <w:rFonts w:ascii="Helvetica" w:eastAsia="Times New Roman" w:hAnsi="Helvetica" w:cs="Helvetica"/>
                <w:color w:val="000000"/>
                <w:sz w:val="16"/>
                <w:szCs w:val="16"/>
                <w:lang w:eastAsia="es-CR"/>
              </w:rPr>
              <w:t>ULDS Sarapiquí</w:t>
            </w:r>
          </w:p>
        </w:tc>
        <w:tc>
          <w:tcPr>
            <w:tcW w:w="3262" w:type="dxa"/>
            <w:tcBorders>
              <w:top w:val="nil"/>
              <w:left w:val="nil"/>
              <w:bottom w:val="single" w:sz="4" w:space="0" w:color="auto"/>
              <w:right w:val="single" w:sz="4" w:space="0" w:color="auto"/>
            </w:tcBorders>
            <w:noWrap/>
            <w:vAlign w:val="bottom"/>
            <w:hideMark/>
          </w:tcPr>
          <w:p w14:paraId="55A58A15" w14:textId="77777777" w:rsidR="00F44924" w:rsidRPr="00E91F49" w:rsidRDefault="00F44924" w:rsidP="00E91F49">
            <w:pPr>
              <w:spacing w:after="0" w:line="276" w:lineRule="auto"/>
              <w:rPr>
                <w:rFonts w:ascii="Helvetica" w:eastAsia="Times New Roman" w:hAnsi="Helvetica" w:cs="Helvetica"/>
                <w:color w:val="000000"/>
                <w:sz w:val="16"/>
                <w:szCs w:val="16"/>
                <w:lang w:eastAsia="es-CR"/>
              </w:rPr>
            </w:pPr>
            <w:r w:rsidRPr="00E91F49">
              <w:rPr>
                <w:rFonts w:ascii="Helvetica" w:eastAsia="Times New Roman" w:hAnsi="Helvetica" w:cs="Helvetica"/>
                <w:color w:val="000000"/>
                <w:sz w:val="16"/>
                <w:szCs w:val="16"/>
                <w:lang w:eastAsia="es-CR"/>
              </w:rPr>
              <w:t>No visible placa 9553</w:t>
            </w:r>
          </w:p>
        </w:tc>
      </w:tr>
      <w:tr w:rsidR="00F44924" w:rsidRPr="00E91F49" w14:paraId="38E5A6B5" w14:textId="77777777" w:rsidTr="00DB13B8">
        <w:trPr>
          <w:trHeight w:val="300"/>
          <w:jc w:val="center"/>
        </w:trPr>
        <w:tc>
          <w:tcPr>
            <w:tcW w:w="441" w:type="dxa"/>
            <w:tcBorders>
              <w:top w:val="nil"/>
              <w:left w:val="single" w:sz="4" w:space="0" w:color="auto"/>
              <w:bottom w:val="single" w:sz="4" w:space="0" w:color="auto"/>
              <w:right w:val="single" w:sz="4" w:space="0" w:color="auto"/>
            </w:tcBorders>
            <w:noWrap/>
            <w:vAlign w:val="bottom"/>
            <w:hideMark/>
          </w:tcPr>
          <w:p w14:paraId="3A67987E" w14:textId="77777777" w:rsidR="00F44924" w:rsidRPr="00E91F49" w:rsidRDefault="00F44924" w:rsidP="00E91F49">
            <w:pPr>
              <w:spacing w:after="0" w:line="276" w:lineRule="auto"/>
              <w:jc w:val="center"/>
              <w:rPr>
                <w:rFonts w:ascii="Helvetica" w:eastAsia="Times New Roman" w:hAnsi="Helvetica" w:cs="Helvetica"/>
                <w:b/>
                <w:bCs/>
                <w:color w:val="000000"/>
                <w:sz w:val="16"/>
                <w:szCs w:val="16"/>
                <w:lang w:eastAsia="es-CR"/>
              </w:rPr>
            </w:pPr>
            <w:r w:rsidRPr="00E91F49">
              <w:rPr>
                <w:rFonts w:ascii="Helvetica" w:eastAsia="Times New Roman" w:hAnsi="Helvetica" w:cs="Helvetica"/>
                <w:b/>
                <w:bCs/>
                <w:color w:val="000000"/>
                <w:sz w:val="16"/>
                <w:szCs w:val="16"/>
                <w:lang w:eastAsia="es-CR"/>
              </w:rPr>
              <w:t>15</w:t>
            </w:r>
          </w:p>
        </w:tc>
        <w:tc>
          <w:tcPr>
            <w:tcW w:w="884" w:type="dxa"/>
            <w:tcBorders>
              <w:top w:val="nil"/>
              <w:left w:val="nil"/>
              <w:bottom w:val="single" w:sz="4" w:space="0" w:color="auto"/>
              <w:right w:val="single" w:sz="4" w:space="0" w:color="auto"/>
            </w:tcBorders>
            <w:noWrap/>
            <w:vAlign w:val="bottom"/>
            <w:hideMark/>
          </w:tcPr>
          <w:p w14:paraId="3351EC1F" w14:textId="77777777" w:rsidR="00F44924" w:rsidRPr="00E91F49" w:rsidRDefault="00F44924" w:rsidP="00E91F49">
            <w:pPr>
              <w:spacing w:after="0" w:line="276" w:lineRule="auto"/>
              <w:jc w:val="center"/>
              <w:rPr>
                <w:rFonts w:ascii="Helvetica" w:eastAsia="Times New Roman" w:hAnsi="Helvetica" w:cs="Helvetica"/>
                <w:color w:val="000000"/>
                <w:sz w:val="16"/>
                <w:szCs w:val="16"/>
                <w:lang w:eastAsia="es-CR"/>
              </w:rPr>
            </w:pPr>
            <w:r w:rsidRPr="00E91F49">
              <w:rPr>
                <w:rFonts w:ascii="Helvetica" w:eastAsia="Times New Roman" w:hAnsi="Helvetica" w:cs="Helvetica"/>
                <w:color w:val="000000"/>
                <w:sz w:val="16"/>
                <w:szCs w:val="16"/>
                <w:lang w:eastAsia="es-CR"/>
              </w:rPr>
              <w:t>16280</w:t>
            </w:r>
          </w:p>
        </w:tc>
        <w:tc>
          <w:tcPr>
            <w:tcW w:w="990" w:type="dxa"/>
            <w:tcBorders>
              <w:top w:val="nil"/>
              <w:left w:val="nil"/>
              <w:bottom w:val="single" w:sz="4" w:space="0" w:color="auto"/>
              <w:right w:val="single" w:sz="4" w:space="0" w:color="auto"/>
            </w:tcBorders>
            <w:noWrap/>
            <w:vAlign w:val="bottom"/>
            <w:hideMark/>
          </w:tcPr>
          <w:p w14:paraId="68DC2CA3" w14:textId="77777777" w:rsidR="00F44924" w:rsidRPr="00E91F49" w:rsidRDefault="00F44924" w:rsidP="00E91F49">
            <w:pPr>
              <w:spacing w:after="0" w:line="276" w:lineRule="auto"/>
              <w:jc w:val="center"/>
              <w:rPr>
                <w:rFonts w:ascii="Helvetica" w:eastAsia="Times New Roman" w:hAnsi="Helvetica" w:cs="Helvetica"/>
                <w:color w:val="000000"/>
                <w:sz w:val="16"/>
                <w:szCs w:val="16"/>
                <w:lang w:eastAsia="es-CR"/>
              </w:rPr>
            </w:pPr>
            <w:r w:rsidRPr="00E91F49">
              <w:rPr>
                <w:rFonts w:ascii="Helvetica" w:eastAsia="Times New Roman" w:hAnsi="Helvetica" w:cs="Helvetica"/>
                <w:color w:val="000000"/>
                <w:sz w:val="16"/>
                <w:szCs w:val="16"/>
                <w:lang w:eastAsia="es-CR"/>
              </w:rPr>
              <w:t>28822</w:t>
            </w:r>
          </w:p>
        </w:tc>
        <w:tc>
          <w:tcPr>
            <w:tcW w:w="2240" w:type="dxa"/>
            <w:tcBorders>
              <w:top w:val="nil"/>
              <w:left w:val="nil"/>
              <w:bottom w:val="single" w:sz="4" w:space="0" w:color="auto"/>
              <w:right w:val="single" w:sz="4" w:space="0" w:color="auto"/>
            </w:tcBorders>
            <w:noWrap/>
            <w:vAlign w:val="bottom"/>
            <w:hideMark/>
          </w:tcPr>
          <w:p w14:paraId="61A95F13" w14:textId="77777777" w:rsidR="00F44924" w:rsidRPr="00E91F49" w:rsidRDefault="00F44924" w:rsidP="00E91F49">
            <w:pPr>
              <w:spacing w:after="0" w:line="276" w:lineRule="auto"/>
              <w:rPr>
                <w:rFonts w:ascii="Helvetica" w:eastAsia="Times New Roman" w:hAnsi="Helvetica" w:cs="Helvetica"/>
                <w:color w:val="000000"/>
                <w:sz w:val="16"/>
                <w:szCs w:val="16"/>
                <w:lang w:eastAsia="es-CR"/>
              </w:rPr>
            </w:pPr>
            <w:r w:rsidRPr="00E91F49">
              <w:rPr>
                <w:rFonts w:ascii="Helvetica" w:eastAsia="Times New Roman" w:hAnsi="Helvetica" w:cs="Helvetica"/>
                <w:color w:val="000000"/>
                <w:sz w:val="16"/>
                <w:szCs w:val="16"/>
                <w:lang w:eastAsia="es-CR"/>
              </w:rPr>
              <w:t>Estante metálico</w:t>
            </w:r>
          </w:p>
        </w:tc>
        <w:tc>
          <w:tcPr>
            <w:tcW w:w="1741" w:type="dxa"/>
            <w:tcBorders>
              <w:top w:val="nil"/>
              <w:left w:val="nil"/>
              <w:bottom w:val="single" w:sz="4" w:space="0" w:color="auto"/>
              <w:right w:val="single" w:sz="4" w:space="0" w:color="auto"/>
            </w:tcBorders>
            <w:noWrap/>
            <w:vAlign w:val="bottom"/>
            <w:hideMark/>
          </w:tcPr>
          <w:p w14:paraId="39B15164" w14:textId="77777777" w:rsidR="00F44924" w:rsidRPr="00E91F49" w:rsidRDefault="00F44924" w:rsidP="00E91F49">
            <w:pPr>
              <w:spacing w:after="0" w:line="276" w:lineRule="auto"/>
              <w:jc w:val="center"/>
              <w:rPr>
                <w:rFonts w:ascii="Helvetica" w:eastAsia="Times New Roman" w:hAnsi="Helvetica" w:cs="Helvetica"/>
                <w:color w:val="000000"/>
                <w:sz w:val="16"/>
                <w:szCs w:val="16"/>
                <w:lang w:eastAsia="es-CR"/>
              </w:rPr>
            </w:pPr>
            <w:r w:rsidRPr="00E91F49">
              <w:rPr>
                <w:rFonts w:ascii="Helvetica" w:eastAsia="Times New Roman" w:hAnsi="Helvetica" w:cs="Helvetica"/>
                <w:color w:val="000000"/>
                <w:sz w:val="16"/>
                <w:szCs w:val="16"/>
                <w:lang w:eastAsia="es-CR"/>
              </w:rPr>
              <w:t>ULDS Sarapiquí</w:t>
            </w:r>
          </w:p>
        </w:tc>
        <w:tc>
          <w:tcPr>
            <w:tcW w:w="3262" w:type="dxa"/>
            <w:tcBorders>
              <w:top w:val="nil"/>
              <w:left w:val="nil"/>
              <w:bottom w:val="single" w:sz="4" w:space="0" w:color="auto"/>
              <w:right w:val="single" w:sz="4" w:space="0" w:color="auto"/>
            </w:tcBorders>
            <w:noWrap/>
            <w:vAlign w:val="bottom"/>
            <w:hideMark/>
          </w:tcPr>
          <w:p w14:paraId="628C3BF9" w14:textId="77777777" w:rsidR="00F44924" w:rsidRPr="00E91F49" w:rsidRDefault="00F44924" w:rsidP="00E91F49">
            <w:pPr>
              <w:spacing w:after="0" w:line="276" w:lineRule="auto"/>
              <w:rPr>
                <w:rFonts w:ascii="Helvetica" w:eastAsia="Times New Roman" w:hAnsi="Helvetica" w:cs="Helvetica"/>
                <w:color w:val="000000"/>
                <w:sz w:val="16"/>
                <w:szCs w:val="16"/>
                <w:lang w:eastAsia="es-CR"/>
              </w:rPr>
            </w:pPr>
            <w:r w:rsidRPr="00E91F49">
              <w:rPr>
                <w:rFonts w:ascii="Helvetica" w:eastAsia="Times New Roman" w:hAnsi="Helvetica" w:cs="Helvetica"/>
                <w:color w:val="000000"/>
                <w:sz w:val="16"/>
                <w:szCs w:val="16"/>
                <w:lang w:eastAsia="es-CR"/>
              </w:rPr>
              <w:t>No visible placa 16280</w:t>
            </w:r>
          </w:p>
        </w:tc>
      </w:tr>
      <w:tr w:rsidR="00F44924" w:rsidRPr="00E91F49" w14:paraId="30566E14" w14:textId="77777777" w:rsidTr="00DB13B8">
        <w:trPr>
          <w:trHeight w:val="300"/>
          <w:jc w:val="center"/>
        </w:trPr>
        <w:tc>
          <w:tcPr>
            <w:tcW w:w="441" w:type="dxa"/>
            <w:tcBorders>
              <w:top w:val="nil"/>
              <w:left w:val="single" w:sz="4" w:space="0" w:color="auto"/>
              <w:bottom w:val="single" w:sz="4" w:space="0" w:color="auto"/>
              <w:right w:val="single" w:sz="4" w:space="0" w:color="auto"/>
            </w:tcBorders>
            <w:noWrap/>
            <w:vAlign w:val="bottom"/>
            <w:hideMark/>
          </w:tcPr>
          <w:p w14:paraId="5D395321" w14:textId="77777777" w:rsidR="00F44924" w:rsidRPr="00E91F49" w:rsidRDefault="00F44924" w:rsidP="00E91F49">
            <w:pPr>
              <w:spacing w:after="0" w:line="276" w:lineRule="auto"/>
              <w:jc w:val="center"/>
              <w:rPr>
                <w:rFonts w:ascii="Helvetica" w:eastAsia="Times New Roman" w:hAnsi="Helvetica" w:cs="Helvetica"/>
                <w:b/>
                <w:bCs/>
                <w:color w:val="000000"/>
                <w:sz w:val="16"/>
                <w:szCs w:val="16"/>
                <w:lang w:eastAsia="es-CR"/>
              </w:rPr>
            </w:pPr>
            <w:r w:rsidRPr="00E91F49">
              <w:rPr>
                <w:rFonts w:ascii="Helvetica" w:eastAsia="Times New Roman" w:hAnsi="Helvetica" w:cs="Helvetica"/>
                <w:b/>
                <w:bCs/>
                <w:color w:val="000000"/>
                <w:sz w:val="16"/>
                <w:szCs w:val="16"/>
                <w:lang w:eastAsia="es-CR"/>
              </w:rPr>
              <w:t>16</w:t>
            </w:r>
          </w:p>
        </w:tc>
        <w:tc>
          <w:tcPr>
            <w:tcW w:w="884" w:type="dxa"/>
            <w:tcBorders>
              <w:top w:val="nil"/>
              <w:left w:val="nil"/>
              <w:bottom w:val="single" w:sz="4" w:space="0" w:color="auto"/>
              <w:right w:val="single" w:sz="4" w:space="0" w:color="auto"/>
            </w:tcBorders>
            <w:noWrap/>
            <w:vAlign w:val="bottom"/>
            <w:hideMark/>
          </w:tcPr>
          <w:p w14:paraId="7B370FF9" w14:textId="77777777" w:rsidR="00F44924" w:rsidRPr="00E91F49" w:rsidRDefault="00F44924" w:rsidP="00E91F49">
            <w:pPr>
              <w:spacing w:after="0" w:line="276" w:lineRule="auto"/>
              <w:jc w:val="center"/>
              <w:rPr>
                <w:rFonts w:ascii="Helvetica" w:eastAsia="Times New Roman" w:hAnsi="Helvetica" w:cs="Helvetica"/>
                <w:color w:val="000000"/>
                <w:sz w:val="16"/>
                <w:szCs w:val="16"/>
                <w:lang w:eastAsia="es-CR"/>
              </w:rPr>
            </w:pPr>
            <w:r w:rsidRPr="00E91F49">
              <w:rPr>
                <w:rFonts w:ascii="Helvetica" w:eastAsia="Times New Roman" w:hAnsi="Helvetica" w:cs="Helvetica"/>
                <w:color w:val="000000"/>
                <w:sz w:val="16"/>
                <w:szCs w:val="16"/>
                <w:lang w:eastAsia="es-CR"/>
              </w:rPr>
              <w:t>18656</w:t>
            </w:r>
          </w:p>
        </w:tc>
        <w:tc>
          <w:tcPr>
            <w:tcW w:w="990" w:type="dxa"/>
            <w:tcBorders>
              <w:top w:val="nil"/>
              <w:left w:val="nil"/>
              <w:bottom w:val="single" w:sz="4" w:space="0" w:color="auto"/>
              <w:right w:val="single" w:sz="4" w:space="0" w:color="auto"/>
            </w:tcBorders>
            <w:noWrap/>
            <w:vAlign w:val="bottom"/>
            <w:hideMark/>
          </w:tcPr>
          <w:p w14:paraId="0A6CAE62" w14:textId="77777777" w:rsidR="00F44924" w:rsidRPr="00E91F49" w:rsidRDefault="00F44924" w:rsidP="00E91F49">
            <w:pPr>
              <w:spacing w:after="0" w:line="276" w:lineRule="auto"/>
              <w:jc w:val="center"/>
              <w:rPr>
                <w:rFonts w:ascii="Helvetica" w:eastAsia="Times New Roman" w:hAnsi="Helvetica" w:cs="Helvetica"/>
                <w:color w:val="000000"/>
                <w:sz w:val="16"/>
                <w:szCs w:val="16"/>
                <w:lang w:eastAsia="es-CR"/>
              </w:rPr>
            </w:pPr>
            <w:r w:rsidRPr="00E91F49">
              <w:rPr>
                <w:rFonts w:ascii="Helvetica" w:eastAsia="Times New Roman" w:hAnsi="Helvetica" w:cs="Helvetica"/>
                <w:color w:val="000000"/>
                <w:sz w:val="16"/>
                <w:szCs w:val="16"/>
                <w:lang w:eastAsia="es-CR"/>
              </w:rPr>
              <w:t>649</w:t>
            </w:r>
          </w:p>
        </w:tc>
        <w:tc>
          <w:tcPr>
            <w:tcW w:w="2240" w:type="dxa"/>
            <w:tcBorders>
              <w:top w:val="nil"/>
              <w:left w:val="nil"/>
              <w:bottom w:val="single" w:sz="4" w:space="0" w:color="auto"/>
              <w:right w:val="single" w:sz="4" w:space="0" w:color="auto"/>
            </w:tcBorders>
            <w:noWrap/>
            <w:vAlign w:val="bottom"/>
            <w:hideMark/>
          </w:tcPr>
          <w:p w14:paraId="066AA0E0" w14:textId="77777777" w:rsidR="00F44924" w:rsidRPr="00E91F49" w:rsidRDefault="00F44924" w:rsidP="00E91F49">
            <w:pPr>
              <w:spacing w:after="0" w:line="276" w:lineRule="auto"/>
              <w:rPr>
                <w:rFonts w:ascii="Helvetica" w:eastAsia="Times New Roman" w:hAnsi="Helvetica" w:cs="Helvetica"/>
                <w:color w:val="000000"/>
                <w:sz w:val="16"/>
                <w:szCs w:val="16"/>
                <w:lang w:eastAsia="es-CR"/>
              </w:rPr>
            </w:pPr>
            <w:r w:rsidRPr="00E91F49">
              <w:rPr>
                <w:rFonts w:ascii="Helvetica" w:eastAsia="Times New Roman" w:hAnsi="Helvetica" w:cs="Helvetica"/>
                <w:color w:val="000000"/>
                <w:sz w:val="16"/>
                <w:szCs w:val="16"/>
                <w:lang w:eastAsia="es-CR"/>
              </w:rPr>
              <w:t>Sillas tipo butacas</w:t>
            </w:r>
          </w:p>
        </w:tc>
        <w:tc>
          <w:tcPr>
            <w:tcW w:w="1741" w:type="dxa"/>
            <w:tcBorders>
              <w:top w:val="nil"/>
              <w:left w:val="nil"/>
              <w:bottom w:val="single" w:sz="4" w:space="0" w:color="auto"/>
              <w:right w:val="single" w:sz="4" w:space="0" w:color="auto"/>
            </w:tcBorders>
            <w:noWrap/>
            <w:vAlign w:val="bottom"/>
            <w:hideMark/>
          </w:tcPr>
          <w:p w14:paraId="43AA587D" w14:textId="77777777" w:rsidR="00F44924" w:rsidRPr="00E91F49" w:rsidRDefault="00F44924" w:rsidP="00E91F49">
            <w:pPr>
              <w:spacing w:after="0" w:line="276" w:lineRule="auto"/>
              <w:jc w:val="center"/>
              <w:rPr>
                <w:rFonts w:ascii="Helvetica" w:eastAsia="Times New Roman" w:hAnsi="Helvetica" w:cs="Helvetica"/>
                <w:color w:val="000000"/>
                <w:sz w:val="16"/>
                <w:szCs w:val="16"/>
                <w:lang w:eastAsia="es-CR"/>
              </w:rPr>
            </w:pPr>
            <w:r w:rsidRPr="00E91F49">
              <w:rPr>
                <w:rFonts w:ascii="Helvetica" w:eastAsia="Times New Roman" w:hAnsi="Helvetica" w:cs="Helvetica"/>
                <w:color w:val="000000"/>
                <w:sz w:val="16"/>
                <w:szCs w:val="16"/>
                <w:lang w:eastAsia="es-CR"/>
              </w:rPr>
              <w:t>ULDS Sarapiquí</w:t>
            </w:r>
          </w:p>
        </w:tc>
        <w:tc>
          <w:tcPr>
            <w:tcW w:w="3262" w:type="dxa"/>
            <w:tcBorders>
              <w:top w:val="nil"/>
              <w:left w:val="nil"/>
              <w:bottom w:val="single" w:sz="4" w:space="0" w:color="auto"/>
              <w:right w:val="single" w:sz="4" w:space="0" w:color="auto"/>
            </w:tcBorders>
            <w:noWrap/>
            <w:vAlign w:val="bottom"/>
            <w:hideMark/>
          </w:tcPr>
          <w:p w14:paraId="79118634" w14:textId="77777777" w:rsidR="00F44924" w:rsidRPr="00E91F49" w:rsidRDefault="00F44924" w:rsidP="00E91F49">
            <w:pPr>
              <w:spacing w:after="0" w:line="276" w:lineRule="auto"/>
              <w:rPr>
                <w:rFonts w:ascii="Helvetica" w:eastAsia="Times New Roman" w:hAnsi="Helvetica" w:cs="Helvetica"/>
                <w:color w:val="000000"/>
                <w:sz w:val="16"/>
                <w:szCs w:val="16"/>
                <w:lang w:eastAsia="es-CR"/>
              </w:rPr>
            </w:pPr>
            <w:r w:rsidRPr="00E91F49">
              <w:rPr>
                <w:rFonts w:ascii="Helvetica" w:eastAsia="Times New Roman" w:hAnsi="Helvetica" w:cs="Helvetica"/>
                <w:color w:val="000000"/>
                <w:sz w:val="16"/>
                <w:szCs w:val="16"/>
                <w:lang w:eastAsia="es-CR"/>
              </w:rPr>
              <w:t>No tiene placas</w:t>
            </w:r>
          </w:p>
        </w:tc>
      </w:tr>
      <w:tr w:rsidR="00F44924" w:rsidRPr="00E91F49" w14:paraId="57A7FE6B" w14:textId="77777777" w:rsidTr="00DB13B8">
        <w:trPr>
          <w:trHeight w:val="300"/>
          <w:jc w:val="center"/>
        </w:trPr>
        <w:tc>
          <w:tcPr>
            <w:tcW w:w="441" w:type="dxa"/>
            <w:tcBorders>
              <w:top w:val="nil"/>
              <w:left w:val="single" w:sz="4" w:space="0" w:color="auto"/>
              <w:bottom w:val="single" w:sz="4" w:space="0" w:color="auto"/>
              <w:right w:val="single" w:sz="4" w:space="0" w:color="auto"/>
            </w:tcBorders>
            <w:noWrap/>
            <w:vAlign w:val="bottom"/>
            <w:hideMark/>
          </w:tcPr>
          <w:p w14:paraId="7EC9D266" w14:textId="77777777" w:rsidR="00F44924" w:rsidRPr="00E91F49" w:rsidRDefault="00F44924" w:rsidP="00E91F49">
            <w:pPr>
              <w:spacing w:after="0" w:line="276" w:lineRule="auto"/>
              <w:jc w:val="center"/>
              <w:rPr>
                <w:rFonts w:ascii="Helvetica" w:eastAsia="Times New Roman" w:hAnsi="Helvetica" w:cs="Helvetica"/>
                <w:b/>
                <w:bCs/>
                <w:color w:val="000000"/>
                <w:sz w:val="16"/>
                <w:szCs w:val="16"/>
                <w:lang w:eastAsia="es-CR"/>
              </w:rPr>
            </w:pPr>
            <w:r w:rsidRPr="00E91F49">
              <w:rPr>
                <w:rFonts w:ascii="Helvetica" w:eastAsia="Times New Roman" w:hAnsi="Helvetica" w:cs="Helvetica"/>
                <w:b/>
                <w:bCs/>
                <w:color w:val="000000"/>
                <w:sz w:val="16"/>
                <w:szCs w:val="16"/>
                <w:lang w:eastAsia="es-CR"/>
              </w:rPr>
              <w:t>17</w:t>
            </w:r>
          </w:p>
        </w:tc>
        <w:tc>
          <w:tcPr>
            <w:tcW w:w="884" w:type="dxa"/>
            <w:tcBorders>
              <w:top w:val="nil"/>
              <w:left w:val="nil"/>
              <w:bottom w:val="single" w:sz="4" w:space="0" w:color="auto"/>
              <w:right w:val="single" w:sz="4" w:space="0" w:color="auto"/>
            </w:tcBorders>
            <w:noWrap/>
            <w:vAlign w:val="bottom"/>
            <w:hideMark/>
          </w:tcPr>
          <w:p w14:paraId="1F998ACB" w14:textId="77777777" w:rsidR="00F44924" w:rsidRPr="00E91F49" w:rsidRDefault="00F44924" w:rsidP="00E91F49">
            <w:pPr>
              <w:spacing w:after="0" w:line="276" w:lineRule="auto"/>
              <w:jc w:val="center"/>
              <w:rPr>
                <w:rFonts w:ascii="Helvetica" w:eastAsia="Times New Roman" w:hAnsi="Helvetica" w:cs="Helvetica"/>
                <w:color w:val="000000"/>
                <w:sz w:val="16"/>
                <w:szCs w:val="16"/>
                <w:lang w:eastAsia="es-CR"/>
              </w:rPr>
            </w:pPr>
            <w:r w:rsidRPr="00E91F49">
              <w:rPr>
                <w:rFonts w:ascii="Helvetica" w:eastAsia="Times New Roman" w:hAnsi="Helvetica" w:cs="Helvetica"/>
                <w:color w:val="000000"/>
                <w:sz w:val="16"/>
                <w:szCs w:val="16"/>
                <w:lang w:eastAsia="es-CR"/>
              </w:rPr>
              <w:t>20710</w:t>
            </w:r>
          </w:p>
        </w:tc>
        <w:tc>
          <w:tcPr>
            <w:tcW w:w="990" w:type="dxa"/>
            <w:tcBorders>
              <w:top w:val="nil"/>
              <w:left w:val="nil"/>
              <w:bottom w:val="single" w:sz="4" w:space="0" w:color="auto"/>
              <w:right w:val="single" w:sz="4" w:space="0" w:color="auto"/>
            </w:tcBorders>
            <w:noWrap/>
            <w:vAlign w:val="bottom"/>
            <w:hideMark/>
          </w:tcPr>
          <w:p w14:paraId="606E4B69" w14:textId="77777777" w:rsidR="00F44924" w:rsidRPr="00E91F49" w:rsidRDefault="00F44924" w:rsidP="00E91F49">
            <w:pPr>
              <w:spacing w:after="0" w:line="276" w:lineRule="auto"/>
              <w:jc w:val="center"/>
              <w:rPr>
                <w:rFonts w:ascii="Helvetica" w:eastAsia="Times New Roman" w:hAnsi="Helvetica" w:cs="Helvetica"/>
                <w:color w:val="000000"/>
                <w:sz w:val="16"/>
                <w:szCs w:val="16"/>
                <w:lang w:eastAsia="es-CR"/>
              </w:rPr>
            </w:pPr>
            <w:r w:rsidRPr="00E91F49">
              <w:rPr>
                <w:rFonts w:ascii="Helvetica" w:eastAsia="Times New Roman" w:hAnsi="Helvetica" w:cs="Helvetica"/>
                <w:color w:val="000000"/>
                <w:sz w:val="16"/>
                <w:szCs w:val="16"/>
                <w:lang w:eastAsia="es-CR"/>
              </w:rPr>
              <w:t>8212</w:t>
            </w:r>
          </w:p>
        </w:tc>
        <w:tc>
          <w:tcPr>
            <w:tcW w:w="2240" w:type="dxa"/>
            <w:tcBorders>
              <w:top w:val="nil"/>
              <w:left w:val="nil"/>
              <w:bottom w:val="single" w:sz="4" w:space="0" w:color="auto"/>
              <w:right w:val="single" w:sz="4" w:space="0" w:color="auto"/>
            </w:tcBorders>
            <w:noWrap/>
            <w:vAlign w:val="bottom"/>
            <w:hideMark/>
          </w:tcPr>
          <w:p w14:paraId="024FE7CB" w14:textId="77777777" w:rsidR="00F44924" w:rsidRPr="00E91F49" w:rsidRDefault="00F44924" w:rsidP="00E91F49">
            <w:pPr>
              <w:spacing w:after="0" w:line="276" w:lineRule="auto"/>
              <w:rPr>
                <w:rFonts w:ascii="Helvetica" w:eastAsia="Times New Roman" w:hAnsi="Helvetica" w:cs="Helvetica"/>
                <w:color w:val="000000"/>
                <w:sz w:val="16"/>
                <w:szCs w:val="16"/>
                <w:lang w:eastAsia="es-CR"/>
              </w:rPr>
            </w:pPr>
            <w:r w:rsidRPr="00E91F49">
              <w:rPr>
                <w:rFonts w:ascii="Helvetica" w:eastAsia="Times New Roman" w:hAnsi="Helvetica" w:cs="Helvetica"/>
                <w:color w:val="000000"/>
                <w:sz w:val="16"/>
                <w:szCs w:val="16"/>
                <w:lang w:eastAsia="es-CR"/>
              </w:rPr>
              <w:t>Estante metálico</w:t>
            </w:r>
          </w:p>
        </w:tc>
        <w:tc>
          <w:tcPr>
            <w:tcW w:w="1741" w:type="dxa"/>
            <w:tcBorders>
              <w:top w:val="nil"/>
              <w:left w:val="nil"/>
              <w:bottom w:val="single" w:sz="4" w:space="0" w:color="auto"/>
              <w:right w:val="single" w:sz="4" w:space="0" w:color="auto"/>
            </w:tcBorders>
            <w:noWrap/>
            <w:vAlign w:val="bottom"/>
            <w:hideMark/>
          </w:tcPr>
          <w:p w14:paraId="4E7C18C2" w14:textId="77777777" w:rsidR="00F44924" w:rsidRPr="00E91F49" w:rsidRDefault="00F44924" w:rsidP="00E91F49">
            <w:pPr>
              <w:spacing w:after="0" w:line="276" w:lineRule="auto"/>
              <w:jc w:val="center"/>
              <w:rPr>
                <w:rFonts w:ascii="Helvetica" w:eastAsia="Times New Roman" w:hAnsi="Helvetica" w:cs="Helvetica"/>
                <w:color w:val="000000"/>
                <w:sz w:val="16"/>
                <w:szCs w:val="16"/>
                <w:lang w:eastAsia="es-CR"/>
              </w:rPr>
            </w:pPr>
            <w:r w:rsidRPr="00E91F49">
              <w:rPr>
                <w:rFonts w:ascii="Helvetica" w:eastAsia="Times New Roman" w:hAnsi="Helvetica" w:cs="Helvetica"/>
                <w:color w:val="000000"/>
                <w:sz w:val="16"/>
                <w:szCs w:val="16"/>
                <w:lang w:eastAsia="es-CR"/>
              </w:rPr>
              <w:t>ULDS Sarapiquí</w:t>
            </w:r>
          </w:p>
        </w:tc>
        <w:tc>
          <w:tcPr>
            <w:tcW w:w="3262" w:type="dxa"/>
            <w:tcBorders>
              <w:top w:val="nil"/>
              <w:left w:val="nil"/>
              <w:bottom w:val="single" w:sz="4" w:space="0" w:color="auto"/>
              <w:right w:val="single" w:sz="4" w:space="0" w:color="auto"/>
            </w:tcBorders>
            <w:noWrap/>
            <w:vAlign w:val="bottom"/>
            <w:hideMark/>
          </w:tcPr>
          <w:p w14:paraId="09CEA54C" w14:textId="77777777" w:rsidR="00F44924" w:rsidRPr="00E91F49" w:rsidRDefault="00F44924" w:rsidP="00E91F49">
            <w:pPr>
              <w:spacing w:after="0" w:line="276" w:lineRule="auto"/>
              <w:rPr>
                <w:rFonts w:ascii="Helvetica" w:eastAsia="Times New Roman" w:hAnsi="Helvetica" w:cs="Helvetica"/>
                <w:color w:val="000000"/>
                <w:sz w:val="16"/>
                <w:szCs w:val="16"/>
                <w:lang w:eastAsia="es-CR"/>
              </w:rPr>
            </w:pPr>
            <w:r w:rsidRPr="00E91F49">
              <w:rPr>
                <w:rFonts w:ascii="Helvetica" w:eastAsia="Times New Roman" w:hAnsi="Helvetica" w:cs="Helvetica"/>
                <w:color w:val="000000"/>
                <w:sz w:val="16"/>
                <w:szCs w:val="16"/>
                <w:lang w:eastAsia="es-CR"/>
              </w:rPr>
              <w:t>No tiene placa empresa</w:t>
            </w:r>
          </w:p>
        </w:tc>
      </w:tr>
      <w:tr w:rsidR="00F44924" w:rsidRPr="00E91F49" w14:paraId="23517E22" w14:textId="77777777" w:rsidTr="00DB13B8">
        <w:trPr>
          <w:trHeight w:val="300"/>
          <w:jc w:val="center"/>
        </w:trPr>
        <w:tc>
          <w:tcPr>
            <w:tcW w:w="441" w:type="dxa"/>
            <w:tcBorders>
              <w:top w:val="nil"/>
              <w:left w:val="single" w:sz="4" w:space="0" w:color="auto"/>
              <w:bottom w:val="single" w:sz="4" w:space="0" w:color="auto"/>
              <w:right w:val="single" w:sz="4" w:space="0" w:color="auto"/>
            </w:tcBorders>
            <w:noWrap/>
            <w:vAlign w:val="bottom"/>
            <w:hideMark/>
          </w:tcPr>
          <w:p w14:paraId="62D83658" w14:textId="77777777" w:rsidR="00F44924" w:rsidRPr="00E91F49" w:rsidRDefault="00F44924" w:rsidP="00E91F49">
            <w:pPr>
              <w:spacing w:after="0" w:line="276" w:lineRule="auto"/>
              <w:jc w:val="center"/>
              <w:rPr>
                <w:rFonts w:ascii="Helvetica" w:eastAsia="Times New Roman" w:hAnsi="Helvetica" w:cs="Helvetica"/>
                <w:b/>
                <w:bCs/>
                <w:color w:val="000000"/>
                <w:sz w:val="16"/>
                <w:szCs w:val="16"/>
                <w:lang w:eastAsia="es-CR"/>
              </w:rPr>
            </w:pPr>
            <w:r w:rsidRPr="00E91F49">
              <w:rPr>
                <w:rFonts w:ascii="Helvetica" w:eastAsia="Times New Roman" w:hAnsi="Helvetica" w:cs="Helvetica"/>
                <w:b/>
                <w:bCs/>
                <w:color w:val="000000"/>
                <w:sz w:val="16"/>
                <w:szCs w:val="16"/>
                <w:lang w:eastAsia="es-CR"/>
              </w:rPr>
              <w:t>18</w:t>
            </w:r>
          </w:p>
        </w:tc>
        <w:tc>
          <w:tcPr>
            <w:tcW w:w="884" w:type="dxa"/>
            <w:tcBorders>
              <w:top w:val="nil"/>
              <w:left w:val="nil"/>
              <w:bottom w:val="single" w:sz="4" w:space="0" w:color="auto"/>
              <w:right w:val="single" w:sz="4" w:space="0" w:color="auto"/>
            </w:tcBorders>
            <w:noWrap/>
            <w:vAlign w:val="bottom"/>
            <w:hideMark/>
          </w:tcPr>
          <w:p w14:paraId="1BA9C841" w14:textId="77777777" w:rsidR="00F44924" w:rsidRPr="00E91F49" w:rsidRDefault="00F44924" w:rsidP="00E91F49">
            <w:pPr>
              <w:spacing w:after="0" w:line="276" w:lineRule="auto"/>
              <w:jc w:val="center"/>
              <w:rPr>
                <w:rFonts w:ascii="Helvetica" w:eastAsia="Times New Roman" w:hAnsi="Helvetica" w:cs="Helvetica"/>
                <w:color w:val="000000"/>
                <w:sz w:val="16"/>
                <w:szCs w:val="16"/>
                <w:lang w:eastAsia="es-CR"/>
              </w:rPr>
            </w:pPr>
            <w:r w:rsidRPr="00E91F49">
              <w:rPr>
                <w:rFonts w:ascii="Helvetica" w:eastAsia="Times New Roman" w:hAnsi="Helvetica" w:cs="Helvetica"/>
                <w:color w:val="000000"/>
                <w:sz w:val="16"/>
                <w:szCs w:val="16"/>
                <w:lang w:eastAsia="es-CR"/>
              </w:rPr>
              <w:t>20717</w:t>
            </w:r>
          </w:p>
        </w:tc>
        <w:tc>
          <w:tcPr>
            <w:tcW w:w="990" w:type="dxa"/>
            <w:tcBorders>
              <w:top w:val="nil"/>
              <w:left w:val="nil"/>
              <w:bottom w:val="single" w:sz="4" w:space="0" w:color="auto"/>
              <w:right w:val="single" w:sz="4" w:space="0" w:color="auto"/>
            </w:tcBorders>
            <w:noWrap/>
            <w:vAlign w:val="bottom"/>
            <w:hideMark/>
          </w:tcPr>
          <w:p w14:paraId="5B7429DF" w14:textId="77777777" w:rsidR="00F44924" w:rsidRPr="00E91F49" w:rsidRDefault="00F44924" w:rsidP="00E91F49">
            <w:pPr>
              <w:spacing w:after="0" w:line="276" w:lineRule="auto"/>
              <w:jc w:val="center"/>
              <w:rPr>
                <w:rFonts w:ascii="Helvetica" w:eastAsia="Times New Roman" w:hAnsi="Helvetica" w:cs="Helvetica"/>
                <w:color w:val="000000"/>
                <w:sz w:val="16"/>
                <w:szCs w:val="16"/>
                <w:lang w:eastAsia="es-CR"/>
              </w:rPr>
            </w:pPr>
            <w:r w:rsidRPr="00E91F49">
              <w:rPr>
                <w:rFonts w:ascii="Helvetica" w:eastAsia="Times New Roman" w:hAnsi="Helvetica" w:cs="Helvetica"/>
                <w:color w:val="000000"/>
                <w:sz w:val="16"/>
                <w:szCs w:val="16"/>
                <w:lang w:eastAsia="es-CR"/>
              </w:rPr>
              <w:t>8222</w:t>
            </w:r>
          </w:p>
        </w:tc>
        <w:tc>
          <w:tcPr>
            <w:tcW w:w="2240" w:type="dxa"/>
            <w:tcBorders>
              <w:top w:val="nil"/>
              <w:left w:val="nil"/>
              <w:bottom w:val="single" w:sz="4" w:space="0" w:color="auto"/>
              <w:right w:val="single" w:sz="4" w:space="0" w:color="auto"/>
            </w:tcBorders>
            <w:noWrap/>
            <w:vAlign w:val="bottom"/>
            <w:hideMark/>
          </w:tcPr>
          <w:p w14:paraId="12773C10" w14:textId="77777777" w:rsidR="00F44924" w:rsidRPr="00E91F49" w:rsidRDefault="00F44924" w:rsidP="00E91F49">
            <w:pPr>
              <w:spacing w:after="0" w:line="276" w:lineRule="auto"/>
              <w:rPr>
                <w:rFonts w:ascii="Helvetica" w:eastAsia="Times New Roman" w:hAnsi="Helvetica" w:cs="Helvetica"/>
                <w:color w:val="000000"/>
                <w:sz w:val="16"/>
                <w:szCs w:val="16"/>
                <w:lang w:eastAsia="es-CR"/>
              </w:rPr>
            </w:pPr>
            <w:r w:rsidRPr="00E91F49">
              <w:rPr>
                <w:rFonts w:ascii="Helvetica" w:eastAsia="Times New Roman" w:hAnsi="Helvetica" w:cs="Helvetica"/>
                <w:color w:val="000000"/>
                <w:sz w:val="16"/>
                <w:szCs w:val="16"/>
                <w:lang w:eastAsia="es-CR"/>
              </w:rPr>
              <w:t>Estante metálico</w:t>
            </w:r>
          </w:p>
        </w:tc>
        <w:tc>
          <w:tcPr>
            <w:tcW w:w="1741" w:type="dxa"/>
            <w:tcBorders>
              <w:top w:val="nil"/>
              <w:left w:val="nil"/>
              <w:bottom w:val="single" w:sz="4" w:space="0" w:color="auto"/>
              <w:right w:val="single" w:sz="4" w:space="0" w:color="auto"/>
            </w:tcBorders>
            <w:noWrap/>
            <w:vAlign w:val="bottom"/>
            <w:hideMark/>
          </w:tcPr>
          <w:p w14:paraId="0347E272" w14:textId="77777777" w:rsidR="00F44924" w:rsidRPr="00E91F49" w:rsidRDefault="00F44924" w:rsidP="00E91F49">
            <w:pPr>
              <w:spacing w:after="0" w:line="276" w:lineRule="auto"/>
              <w:jc w:val="center"/>
              <w:rPr>
                <w:rFonts w:ascii="Helvetica" w:eastAsia="Times New Roman" w:hAnsi="Helvetica" w:cs="Helvetica"/>
                <w:color w:val="000000"/>
                <w:sz w:val="16"/>
                <w:szCs w:val="16"/>
                <w:lang w:eastAsia="es-CR"/>
              </w:rPr>
            </w:pPr>
            <w:r w:rsidRPr="00E91F49">
              <w:rPr>
                <w:rFonts w:ascii="Helvetica" w:eastAsia="Times New Roman" w:hAnsi="Helvetica" w:cs="Helvetica"/>
                <w:color w:val="000000"/>
                <w:sz w:val="16"/>
                <w:szCs w:val="16"/>
                <w:lang w:eastAsia="es-CR"/>
              </w:rPr>
              <w:t>ULDS Sarapiquí</w:t>
            </w:r>
          </w:p>
        </w:tc>
        <w:tc>
          <w:tcPr>
            <w:tcW w:w="3262" w:type="dxa"/>
            <w:tcBorders>
              <w:top w:val="nil"/>
              <w:left w:val="nil"/>
              <w:bottom w:val="single" w:sz="4" w:space="0" w:color="auto"/>
              <w:right w:val="single" w:sz="4" w:space="0" w:color="auto"/>
            </w:tcBorders>
            <w:noWrap/>
            <w:vAlign w:val="bottom"/>
            <w:hideMark/>
          </w:tcPr>
          <w:p w14:paraId="77C6DE77" w14:textId="77777777" w:rsidR="00F44924" w:rsidRPr="00E91F49" w:rsidRDefault="00F44924" w:rsidP="00E91F49">
            <w:pPr>
              <w:spacing w:after="0" w:line="276" w:lineRule="auto"/>
              <w:rPr>
                <w:rFonts w:ascii="Helvetica" w:eastAsia="Times New Roman" w:hAnsi="Helvetica" w:cs="Helvetica"/>
                <w:color w:val="000000"/>
                <w:sz w:val="16"/>
                <w:szCs w:val="16"/>
                <w:lang w:eastAsia="es-CR"/>
              </w:rPr>
            </w:pPr>
            <w:r w:rsidRPr="00E91F49">
              <w:rPr>
                <w:rFonts w:ascii="Helvetica" w:eastAsia="Times New Roman" w:hAnsi="Helvetica" w:cs="Helvetica"/>
                <w:color w:val="000000"/>
                <w:sz w:val="16"/>
                <w:szCs w:val="16"/>
                <w:lang w:eastAsia="es-CR"/>
              </w:rPr>
              <w:t>No se distingue si tiene placas</w:t>
            </w:r>
          </w:p>
        </w:tc>
      </w:tr>
      <w:tr w:rsidR="00F44924" w:rsidRPr="00E91F49" w14:paraId="7362986E" w14:textId="77777777" w:rsidTr="00DB13B8">
        <w:trPr>
          <w:trHeight w:val="300"/>
          <w:jc w:val="center"/>
        </w:trPr>
        <w:tc>
          <w:tcPr>
            <w:tcW w:w="441" w:type="dxa"/>
            <w:tcBorders>
              <w:top w:val="nil"/>
              <w:left w:val="single" w:sz="4" w:space="0" w:color="auto"/>
              <w:bottom w:val="single" w:sz="4" w:space="0" w:color="auto"/>
              <w:right w:val="single" w:sz="4" w:space="0" w:color="auto"/>
            </w:tcBorders>
            <w:noWrap/>
            <w:vAlign w:val="bottom"/>
            <w:hideMark/>
          </w:tcPr>
          <w:p w14:paraId="0860B559" w14:textId="77777777" w:rsidR="00F44924" w:rsidRPr="00E91F49" w:rsidRDefault="00F44924" w:rsidP="00E91F49">
            <w:pPr>
              <w:spacing w:after="0" w:line="276" w:lineRule="auto"/>
              <w:jc w:val="center"/>
              <w:rPr>
                <w:rFonts w:ascii="Helvetica" w:eastAsia="Times New Roman" w:hAnsi="Helvetica" w:cs="Helvetica"/>
                <w:b/>
                <w:bCs/>
                <w:color w:val="000000"/>
                <w:sz w:val="16"/>
                <w:szCs w:val="16"/>
                <w:lang w:eastAsia="es-CR"/>
              </w:rPr>
            </w:pPr>
            <w:r w:rsidRPr="00E91F49">
              <w:rPr>
                <w:rFonts w:ascii="Helvetica" w:eastAsia="Times New Roman" w:hAnsi="Helvetica" w:cs="Helvetica"/>
                <w:b/>
                <w:bCs/>
                <w:color w:val="000000"/>
                <w:sz w:val="16"/>
                <w:szCs w:val="16"/>
                <w:lang w:eastAsia="es-CR"/>
              </w:rPr>
              <w:t>19</w:t>
            </w:r>
          </w:p>
        </w:tc>
        <w:tc>
          <w:tcPr>
            <w:tcW w:w="884" w:type="dxa"/>
            <w:tcBorders>
              <w:top w:val="nil"/>
              <w:left w:val="nil"/>
              <w:bottom w:val="single" w:sz="4" w:space="0" w:color="auto"/>
              <w:right w:val="single" w:sz="4" w:space="0" w:color="auto"/>
            </w:tcBorders>
            <w:noWrap/>
            <w:vAlign w:val="bottom"/>
            <w:hideMark/>
          </w:tcPr>
          <w:p w14:paraId="0119C664" w14:textId="77777777" w:rsidR="00F44924" w:rsidRPr="00E91F49" w:rsidRDefault="00F44924" w:rsidP="00E91F49">
            <w:pPr>
              <w:spacing w:after="0" w:line="276" w:lineRule="auto"/>
              <w:jc w:val="center"/>
              <w:rPr>
                <w:rFonts w:ascii="Helvetica" w:eastAsia="Times New Roman" w:hAnsi="Helvetica" w:cs="Helvetica"/>
                <w:color w:val="000000"/>
                <w:sz w:val="16"/>
                <w:szCs w:val="16"/>
                <w:lang w:eastAsia="es-CR"/>
              </w:rPr>
            </w:pPr>
            <w:r w:rsidRPr="00E91F49">
              <w:rPr>
                <w:rFonts w:ascii="Helvetica" w:eastAsia="Times New Roman" w:hAnsi="Helvetica" w:cs="Helvetica"/>
                <w:color w:val="000000"/>
                <w:sz w:val="16"/>
                <w:szCs w:val="16"/>
                <w:lang w:eastAsia="es-CR"/>
              </w:rPr>
              <w:t>22406</w:t>
            </w:r>
          </w:p>
        </w:tc>
        <w:tc>
          <w:tcPr>
            <w:tcW w:w="990" w:type="dxa"/>
            <w:tcBorders>
              <w:top w:val="nil"/>
              <w:left w:val="nil"/>
              <w:bottom w:val="single" w:sz="4" w:space="0" w:color="auto"/>
              <w:right w:val="single" w:sz="4" w:space="0" w:color="auto"/>
            </w:tcBorders>
            <w:noWrap/>
            <w:vAlign w:val="bottom"/>
            <w:hideMark/>
          </w:tcPr>
          <w:p w14:paraId="54DCA080" w14:textId="77777777" w:rsidR="00F44924" w:rsidRPr="00E91F49" w:rsidRDefault="00F44924" w:rsidP="00E91F49">
            <w:pPr>
              <w:spacing w:after="0" w:line="276" w:lineRule="auto"/>
              <w:jc w:val="center"/>
              <w:rPr>
                <w:rFonts w:ascii="Helvetica" w:eastAsia="Times New Roman" w:hAnsi="Helvetica" w:cs="Helvetica"/>
                <w:color w:val="000000"/>
                <w:sz w:val="16"/>
                <w:szCs w:val="16"/>
                <w:lang w:eastAsia="es-CR"/>
              </w:rPr>
            </w:pPr>
            <w:r w:rsidRPr="00E91F49">
              <w:rPr>
                <w:rFonts w:ascii="Helvetica" w:eastAsia="Times New Roman" w:hAnsi="Helvetica" w:cs="Helvetica"/>
                <w:color w:val="000000"/>
                <w:sz w:val="16"/>
                <w:szCs w:val="16"/>
                <w:lang w:eastAsia="es-CR"/>
              </w:rPr>
              <w:t>S/P</w:t>
            </w:r>
          </w:p>
        </w:tc>
        <w:tc>
          <w:tcPr>
            <w:tcW w:w="2240" w:type="dxa"/>
            <w:tcBorders>
              <w:top w:val="nil"/>
              <w:left w:val="nil"/>
              <w:bottom w:val="single" w:sz="4" w:space="0" w:color="auto"/>
              <w:right w:val="single" w:sz="4" w:space="0" w:color="auto"/>
            </w:tcBorders>
            <w:noWrap/>
            <w:vAlign w:val="bottom"/>
            <w:hideMark/>
          </w:tcPr>
          <w:p w14:paraId="2F0634DB" w14:textId="77777777" w:rsidR="00F44924" w:rsidRPr="00E91F49" w:rsidRDefault="00F44924" w:rsidP="00E91F49">
            <w:pPr>
              <w:spacing w:after="0" w:line="276" w:lineRule="auto"/>
              <w:rPr>
                <w:rFonts w:ascii="Helvetica" w:eastAsia="Times New Roman" w:hAnsi="Helvetica" w:cs="Helvetica"/>
                <w:color w:val="000000"/>
                <w:sz w:val="16"/>
                <w:szCs w:val="16"/>
                <w:lang w:eastAsia="es-CR"/>
              </w:rPr>
            </w:pPr>
            <w:r w:rsidRPr="00E91F49">
              <w:rPr>
                <w:rFonts w:ascii="Helvetica" w:eastAsia="Times New Roman" w:hAnsi="Helvetica" w:cs="Helvetica"/>
                <w:color w:val="000000"/>
                <w:sz w:val="16"/>
                <w:szCs w:val="16"/>
                <w:lang w:eastAsia="es-CR"/>
              </w:rPr>
              <w:t xml:space="preserve">Video </w:t>
            </w:r>
            <w:proofErr w:type="spellStart"/>
            <w:r w:rsidRPr="00E91F49">
              <w:rPr>
                <w:rFonts w:ascii="Helvetica" w:eastAsia="Times New Roman" w:hAnsi="Helvetica" w:cs="Helvetica"/>
                <w:color w:val="000000"/>
                <w:sz w:val="16"/>
                <w:szCs w:val="16"/>
                <w:lang w:eastAsia="es-CR"/>
              </w:rPr>
              <w:t>beam</w:t>
            </w:r>
            <w:proofErr w:type="spellEnd"/>
          </w:p>
        </w:tc>
        <w:tc>
          <w:tcPr>
            <w:tcW w:w="1741" w:type="dxa"/>
            <w:tcBorders>
              <w:top w:val="nil"/>
              <w:left w:val="nil"/>
              <w:bottom w:val="single" w:sz="4" w:space="0" w:color="auto"/>
              <w:right w:val="single" w:sz="4" w:space="0" w:color="auto"/>
            </w:tcBorders>
            <w:noWrap/>
            <w:vAlign w:val="bottom"/>
            <w:hideMark/>
          </w:tcPr>
          <w:p w14:paraId="1C267925" w14:textId="77777777" w:rsidR="00F44924" w:rsidRPr="00E91F49" w:rsidRDefault="00F44924" w:rsidP="00E91F49">
            <w:pPr>
              <w:spacing w:after="0" w:line="276" w:lineRule="auto"/>
              <w:jc w:val="center"/>
              <w:rPr>
                <w:rFonts w:ascii="Helvetica" w:eastAsia="Times New Roman" w:hAnsi="Helvetica" w:cs="Helvetica"/>
                <w:color w:val="000000"/>
                <w:sz w:val="16"/>
                <w:szCs w:val="16"/>
                <w:lang w:eastAsia="es-CR"/>
              </w:rPr>
            </w:pPr>
            <w:r w:rsidRPr="00E91F49">
              <w:rPr>
                <w:rFonts w:ascii="Helvetica" w:eastAsia="Times New Roman" w:hAnsi="Helvetica" w:cs="Helvetica"/>
                <w:color w:val="000000"/>
                <w:sz w:val="16"/>
                <w:szCs w:val="16"/>
                <w:lang w:eastAsia="es-CR"/>
              </w:rPr>
              <w:t>ULDS Sarapiquí</w:t>
            </w:r>
          </w:p>
        </w:tc>
        <w:tc>
          <w:tcPr>
            <w:tcW w:w="3262" w:type="dxa"/>
            <w:tcBorders>
              <w:top w:val="nil"/>
              <w:left w:val="nil"/>
              <w:bottom w:val="single" w:sz="4" w:space="0" w:color="auto"/>
              <w:right w:val="single" w:sz="4" w:space="0" w:color="auto"/>
            </w:tcBorders>
            <w:noWrap/>
            <w:vAlign w:val="bottom"/>
            <w:hideMark/>
          </w:tcPr>
          <w:p w14:paraId="0B025424" w14:textId="77777777" w:rsidR="00F44924" w:rsidRPr="00E91F49" w:rsidRDefault="00F44924" w:rsidP="00E91F49">
            <w:pPr>
              <w:spacing w:after="0" w:line="276" w:lineRule="auto"/>
              <w:rPr>
                <w:rFonts w:ascii="Helvetica" w:eastAsia="Times New Roman" w:hAnsi="Helvetica" w:cs="Helvetica"/>
                <w:color w:val="000000"/>
                <w:sz w:val="16"/>
                <w:szCs w:val="16"/>
                <w:lang w:eastAsia="es-CR"/>
              </w:rPr>
            </w:pPr>
            <w:r w:rsidRPr="00E91F49">
              <w:rPr>
                <w:rFonts w:ascii="Helvetica" w:eastAsia="Times New Roman" w:hAnsi="Helvetica" w:cs="Helvetica"/>
                <w:color w:val="000000"/>
                <w:sz w:val="16"/>
                <w:szCs w:val="16"/>
                <w:lang w:eastAsia="es-CR"/>
              </w:rPr>
              <w:t>No tiene la placa</w:t>
            </w:r>
          </w:p>
        </w:tc>
      </w:tr>
      <w:tr w:rsidR="00F44924" w:rsidRPr="00E91F49" w14:paraId="6C5EF330" w14:textId="77777777" w:rsidTr="00DB13B8">
        <w:trPr>
          <w:trHeight w:val="300"/>
          <w:jc w:val="center"/>
        </w:trPr>
        <w:tc>
          <w:tcPr>
            <w:tcW w:w="441" w:type="dxa"/>
            <w:tcBorders>
              <w:top w:val="nil"/>
              <w:left w:val="single" w:sz="4" w:space="0" w:color="auto"/>
              <w:bottom w:val="single" w:sz="4" w:space="0" w:color="auto"/>
              <w:right w:val="single" w:sz="4" w:space="0" w:color="auto"/>
            </w:tcBorders>
            <w:noWrap/>
            <w:vAlign w:val="bottom"/>
            <w:hideMark/>
          </w:tcPr>
          <w:p w14:paraId="287EAC5F" w14:textId="77777777" w:rsidR="00F44924" w:rsidRPr="00E91F49" w:rsidRDefault="00F44924" w:rsidP="00E91F49">
            <w:pPr>
              <w:spacing w:after="0" w:line="276" w:lineRule="auto"/>
              <w:jc w:val="center"/>
              <w:rPr>
                <w:rFonts w:ascii="Helvetica" w:eastAsia="Times New Roman" w:hAnsi="Helvetica" w:cs="Helvetica"/>
                <w:b/>
                <w:bCs/>
                <w:color w:val="000000"/>
                <w:sz w:val="16"/>
                <w:szCs w:val="16"/>
                <w:lang w:eastAsia="es-CR"/>
              </w:rPr>
            </w:pPr>
            <w:r w:rsidRPr="00E91F49">
              <w:rPr>
                <w:rFonts w:ascii="Helvetica" w:eastAsia="Times New Roman" w:hAnsi="Helvetica" w:cs="Helvetica"/>
                <w:b/>
                <w:bCs/>
                <w:color w:val="000000"/>
                <w:sz w:val="16"/>
                <w:szCs w:val="16"/>
                <w:lang w:eastAsia="es-CR"/>
              </w:rPr>
              <w:t>20</w:t>
            </w:r>
          </w:p>
        </w:tc>
        <w:tc>
          <w:tcPr>
            <w:tcW w:w="884" w:type="dxa"/>
            <w:tcBorders>
              <w:top w:val="nil"/>
              <w:left w:val="nil"/>
              <w:bottom w:val="single" w:sz="4" w:space="0" w:color="auto"/>
              <w:right w:val="single" w:sz="4" w:space="0" w:color="auto"/>
            </w:tcBorders>
            <w:noWrap/>
            <w:vAlign w:val="bottom"/>
            <w:hideMark/>
          </w:tcPr>
          <w:p w14:paraId="1EA78E75" w14:textId="77777777" w:rsidR="00F44924" w:rsidRPr="00E91F49" w:rsidRDefault="00F44924" w:rsidP="00E91F49">
            <w:pPr>
              <w:spacing w:after="0" w:line="276" w:lineRule="auto"/>
              <w:jc w:val="center"/>
              <w:rPr>
                <w:rFonts w:ascii="Helvetica" w:eastAsia="Times New Roman" w:hAnsi="Helvetica" w:cs="Helvetica"/>
                <w:color w:val="000000"/>
                <w:sz w:val="16"/>
                <w:szCs w:val="16"/>
                <w:lang w:eastAsia="es-CR"/>
              </w:rPr>
            </w:pPr>
            <w:r w:rsidRPr="00E91F49">
              <w:rPr>
                <w:rFonts w:ascii="Helvetica" w:eastAsia="Times New Roman" w:hAnsi="Helvetica" w:cs="Helvetica"/>
                <w:color w:val="000000"/>
                <w:sz w:val="16"/>
                <w:szCs w:val="16"/>
                <w:lang w:eastAsia="es-CR"/>
              </w:rPr>
              <w:t>27684</w:t>
            </w:r>
          </w:p>
        </w:tc>
        <w:tc>
          <w:tcPr>
            <w:tcW w:w="990" w:type="dxa"/>
            <w:tcBorders>
              <w:top w:val="nil"/>
              <w:left w:val="nil"/>
              <w:bottom w:val="single" w:sz="4" w:space="0" w:color="auto"/>
              <w:right w:val="single" w:sz="4" w:space="0" w:color="auto"/>
            </w:tcBorders>
            <w:noWrap/>
            <w:vAlign w:val="bottom"/>
            <w:hideMark/>
          </w:tcPr>
          <w:p w14:paraId="1D10DF18" w14:textId="77777777" w:rsidR="00F44924" w:rsidRPr="00E91F49" w:rsidRDefault="00F44924" w:rsidP="00E91F49">
            <w:pPr>
              <w:spacing w:after="0" w:line="276" w:lineRule="auto"/>
              <w:jc w:val="center"/>
              <w:rPr>
                <w:rFonts w:ascii="Helvetica" w:eastAsia="Times New Roman" w:hAnsi="Helvetica" w:cs="Helvetica"/>
                <w:color w:val="000000"/>
                <w:sz w:val="16"/>
                <w:szCs w:val="16"/>
                <w:lang w:eastAsia="es-CR"/>
              </w:rPr>
            </w:pPr>
            <w:r w:rsidRPr="00E91F49">
              <w:rPr>
                <w:rFonts w:ascii="Helvetica" w:eastAsia="Times New Roman" w:hAnsi="Helvetica" w:cs="Helvetica"/>
                <w:color w:val="000000"/>
                <w:sz w:val="16"/>
                <w:szCs w:val="16"/>
                <w:lang w:eastAsia="es-CR"/>
              </w:rPr>
              <w:t>722</w:t>
            </w:r>
          </w:p>
        </w:tc>
        <w:tc>
          <w:tcPr>
            <w:tcW w:w="2240" w:type="dxa"/>
            <w:tcBorders>
              <w:top w:val="nil"/>
              <w:left w:val="nil"/>
              <w:bottom w:val="single" w:sz="4" w:space="0" w:color="auto"/>
              <w:right w:val="single" w:sz="4" w:space="0" w:color="auto"/>
            </w:tcBorders>
            <w:noWrap/>
            <w:vAlign w:val="bottom"/>
            <w:hideMark/>
          </w:tcPr>
          <w:p w14:paraId="2B4B653A" w14:textId="77777777" w:rsidR="00F44924" w:rsidRPr="00E91F49" w:rsidRDefault="00F44924" w:rsidP="00E91F49">
            <w:pPr>
              <w:spacing w:after="0" w:line="276" w:lineRule="auto"/>
              <w:rPr>
                <w:rFonts w:ascii="Helvetica" w:eastAsia="Times New Roman" w:hAnsi="Helvetica" w:cs="Helvetica"/>
                <w:color w:val="000000"/>
                <w:sz w:val="16"/>
                <w:szCs w:val="16"/>
                <w:lang w:eastAsia="es-CR"/>
              </w:rPr>
            </w:pPr>
            <w:r w:rsidRPr="00E91F49">
              <w:rPr>
                <w:rFonts w:ascii="Helvetica" w:eastAsia="Times New Roman" w:hAnsi="Helvetica" w:cs="Helvetica"/>
                <w:color w:val="000000"/>
                <w:sz w:val="16"/>
                <w:szCs w:val="16"/>
                <w:lang w:eastAsia="es-CR"/>
              </w:rPr>
              <w:t>Silla ergonómica</w:t>
            </w:r>
          </w:p>
        </w:tc>
        <w:tc>
          <w:tcPr>
            <w:tcW w:w="1741" w:type="dxa"/>
            <w:tcBorders>
              <w:top w:val="nil"/>
              <w:left w:val="nil"/>
              <w:bottom w:val="single" w:sz="4" w:space="0" w:color="auto"/>
              <w:right w:val="single" w:sz="4" w:space="0" w:color="auto"/>
            </w:tcBorders>
            <w:noWrap/>
            <w:vAlign w:val="bottom"/>
            <w:hideMark/>
          </w:tcPr>
          <w:p w14:paraId="06771CD1" w14:textId="77777777" w:rsidR="00F44924" w:rsidRPr="00E91F49" w:rsidRDefault="00F44924" w:rsidP="00E91F49">
            <w:pPr>
              <w:spacing w:after="0" w:line="276" w:lineRule="auto"/>
              <w:jc w:val="center"/>
              <w:rPr>
                <w:rFonts w:ascii="Helvetica" w:eastAsia="Times New Roman" w:hAnsi="Helvetica" w:cs="Helvetica"/>
                <w:color w:val="000000"/>
                <w:sz w:val="16"/>
                <w:szCs w:val="16"/>
                <w:lang w:eastAsia="es-CR"/>
              </w:rPr>
            </w:pPr>
            <w:r w:rsidRPr="00E91F49">
              <w:rPr>
                <w:rFonts w:ascii="Helvetica" w:eastAsia="Times New Roman" w:hAnsi="Helvetica" w:cs="Helvetica"/>
                <w:color w:val="000000"/>
                <w:sz w:val="16"/>
                <w:szCs w:val="16"/>
                <w:lang w:eastAsia="es-CR"/>
              </w:rPr>
              <w:t>ULDS Sarapiquí</w:t>
            </w:r>
          </w:p>
        </w:tc>
        <w:tc>
          <w:tcPr>
            <w:tcW w:w="3262" w:type="dxa"/>
            <w:tcBorders>
              <w:top w:val="nil"/>
              <w:left w:val="nil"/>
              <w:bottom w:val="single" w:sz="4" w:space="0" w:color="auto"/>
              <w:right w:val="single" w:sz="4" w:space="0" w:color="auto"/>
            </w:tcBorders>
            <w:noWrap/>
            <w:vAlign w:val="bottom"/>
            <w:hideMark/>
          </w:tcPr>
          <w:p w14:paraId="229940FD" w14:textId="77777777" w:rsidR="00F44924" w:rsidRPr="00E91F49" w:rsidRDefault="00F44924" w:rsidP="00E91F49">
            <w:pPr>
              <w:spacing w:after="0" w:line="276" w:lineRule="auto"/>
              <w:rPr>
                <w:rFonts w:ascii="Helvetica" w:eastAsia="Times New Roman" w:hAnsi="Helvetica" w:cs="Helvetica"/>
                <w:color w:val="000000"/>
                <w:sz w:val="16"/>
                <w:szCs w:val="16"/>
                <w:lang w:eastAsia="es-CR"/>
              </w:rPr>
            </w:pPr>
            <w:r w:rsidRPr="00E91F49">
              <w:rPr>
                <w:rFonts w:ascii="Helvetica" w:eastAsia="Times New Roman" w:hAnsi="Helvetica" w:cs="Helvetica"/>
                <w:color w:val="000000"/>
                <w:sz w:val="16"/>
                <w:szCs w:val="16"/>
                <w:lang w:eastAsia="es-CR"/>
              </w:rPr>
              <w:t>Sin placa nueva despegada</w:t>
            </w:r>
          </w:p>
        </w:tc>
      </w:tr>
      <w:tr w:rsidR="00F44924" w:rsidRPr="00E91F49" w14:paraId="1A0820F3" w14:textId="77777777" w:rsidTr="00DB13B8">
        <w:trPr>
          <w:trHeight w:val="300"/>
          <w:jc w:val="center"/>
        </w:trPr>
        <w:tc>
          <w:tcPr>
            <w:tcW w:w="441" w:type="dxa"/>
            <w:tcBorders>
              <w:top w:val="nil"/>
              <w:left w:val="single" w:sz="4" w:space="0" w:color="auto"/>
              <w:bottom w:val="single" w:sz="4" w:space="0" w:color="auto"/>
              <w:right w:val="single" w:sz="4" w:space="0" w:color="auto"/>
            </w:tcBorders>
            <w:noWrap/>
            <w:vAlign w:val="bottom"/>
            <w:hideMark/>
          </w:tcPr>
          <w:p w14:paraId="11A46B02" w14:textId="77777777" w:rsidR="00F44924" w:rsidRPr="00E91F49" w:rsidRDefault="00F44924" w:rsidP="00E91F49">
            <w:pPr>
              <w:spacing w:after="0" w:line="276" w:lineRule="auto"/>
              <w:jc w:val="center"/>
              <w:rPr>
                <w:rFonts w:ascii="Helvetica" w:eastAsia="Times New Roman" w:hAnsi="Helvetica" w:cs="Helvetica"/>
                <w:b/>
                <w:bCs/>
                <w:color w:val="000000"/>
                <w:sz w:val="16"/>
                <w:szCs w:val="16"/>
                <w:lang w:eastAsia="es-CR"/>
              </w:rPr>
            </w:pPr>
            <w:r w:rsidRPr="00E91F49">
              <w:rPr>
                <w:rFonts w:ascii="Helvetica" w:eastAsia="Times New Roman" w:hAnsi="Helvetica" w:cs="Helvetica"/>
                <w:b/>
                <w:bCs/>
                <w:color w:val="000000"/>
                <w:sz w:val="16"/>
                <w:szCs w:val="16"/>
                <w:lang w:eastAsia="es-CR"/>
              </w:rPr>
              <w:t>21</w:t>
            </w:r>
          </w:p>
        </w:tc>
        <w:tc>
          <w:tcPr>
            <w:tcW w:w="884" w:type="dxa"/>
            <w:tcBorders>
              <w:top w:val="nil"/>
              <w:left w:val="nil"/>
              <w:bottom w:val="single" w:sz="4" w:space="0" w:color="auto"/>
              <w:right w:val="single" w:sz="4" w:space="0" w:color="auto"/>
            </w:tcBorders>
            <w:noWrap/>
            <w:vAlign w:val="bottom"/>
            <w:hideMark/>
          </w:tcPr>
          <w:p w14:paraId="6BA9D4DC" w14:textId="77777777" w:rsidR="00F44924" w:rsidRPr="00E91F49" w:rsidRDefault="00F44924" w:rsidP="00E91F49">
            <w:pPr>
              <w:spacing w:after="0" w:line="276" w:lineRule="auto"/>
              <w:jc w:val="center"/>
              <w:rPr>
                <w:rFonts w:ascii="Helvetica" w:eastAsia="Times New Roman" w:hAnsi="Helvetica" w:cs="Helvetica"/>
                <w:color w:val="000000"/>
                <w:sz w:val="16"/>
                <w:szCs w:val="16"/>
                <w:lang w:eastAsia="es-CR"/>
              </w:rPr>
            </w:pPr>
            <w:r w:rsidRPr="00E91F49">
              <w:rPr>
                <w:rFonts w:ascii="Helvetica" w:eastAsia="Times New Roman" w:hAnsi="Helvetica" w:cs="Helvetica"/>
                <w:color w:val="000000"/>
                <w:sz w:val="16"/>
                <w:szCs w:val="16"/>
                <w:lang w:eastAsia="es-CR"/>
              </w:rPr>
              <w:t>27899</w:t>
            </w:r>
          </w:p>
        </w:tc>
        <w:tc>
          <w:tcPr>
            <w:tcW w:w="990" w:type="dxa"/>
            <w:tcBorders>
              <w:top w:val="nil"/>
              <w:left w:val="nil"/>
              <w:bottom w:val="single" w:sz="4" w:space="0" w:color="auto"/>
              <w:right w:val="single" w:sz="4" w:space="0" w:color="auto"/>
            </w:tcBorders>
            <w:noWrap/>
            <w:vAlign w:val="bottom"/>
            <w:hideMark/>
          </w:tcPr>
          <w:p w14:paraId="6D57F168" w14:textId="77777777" w:rsidR="00F44924" w:rsidRPr="00E91F49" w:rsidRDefault="00F44924" w:rsidP="00E91F49">
            <w:pPr>
              <w:spacing w:after="0" w:line="276" w:lineRule="auto"/>
              <w:jc w:val="center"/>
              <w:rPr>
                <w:rFonts w:ascii="Helvetica" w:eastAsia="Times New Roman" w:hAnsi="Helvetica" w:cs="Helvetica"/>
                <w:color w:val="000000"/>
                <w:sz w:val="16"/>
                <w:szCs w:val="16"/>
                <w:lang w:eastAsia="es-CR"/>
              </w:rPr>
            </w:pPr>
            <w:r w:rsidRPr="00E91F49">
              <w:rPr>
                <w:rFonts w:ascii="Helvetica" w:eastAsia="Times New Roman" w:hAnsi="Helvetica" w:cs="Helvetica"/>
                <w:color w:val="000000"/>
                <w:sz w:val="16"/>
                <w:szCs w:val="16"/>
                <w:lang w:eastAsia="es-CR"/>
              </w:rPr>
              <w:t>8265</w:t>
            </w:r>
          </w:p>
        </w:tc>
        <w:tc>
          <w:tcPr>
            <w:tcW w:w="2240" w:type="dxa"/>
            <w:tcBorders>
              <w:top w:val="nil"/>
              <w:left w:val="nil"/>
              <w:bottom w:val="single" w:sz="4" w:space="0" w:color="auto"/>
              <w:right w:val="single" w:sz="4" w:space="0" w:color="auto"/>
            </w:tcBorders>
            <w:noWrap/>
            <w:vAlign w:val="bottom"/>
            <w:hideMark/>
          </w:tcPr>
          <w:p w14:paraId="61D51BCA" w14:textId="77777777" w:rsidR="00F44924" w:rsidRPr="00E91F49" w:rsidRDefault="00F44924" w:rsidP="00E91F49">
            <w:pPr>
              <w:spacing w:after="0" w:line="276" w:lineRule="auto"/>
              <w:rPr>
                <w:rFonts w:ascii="Helvetica" w:eastAsia="Times New Roman" w:hAnsi="Helvetica" w:cs="Helvetica"/>
                <w:color w:val="000000"/>
                <w:sz w:val="16"/>
                <w:szCs w:val="16"/>
                <w:lang w:eastAsia="es-CR"/>
              </w:rPr>
            </w:pPr>
            <w:r w:rsidRPr="00E91F49">
              <w:rPr>
                <w:rFonts w:ascii="Helvetica" w:eastAsia="Times New Roman" w:hAnsi="Helvetica" w:cs="Helvetica"/>
                <w:color w:val="000000"/>
                <w:sz w:val="16"/>
                <w:szCs w:val="16"/>
                <w:lang w:eastAsia="es-CR"/>
              </w:rPr>
              <w:t>Escritorio</w:t>
            </w:r>
          </w:p>
        </w:tc>
        <w:tc>
          <w:tcPr>
            <w:tcW w:w="1741" w:type="dxa"/>
            <w:tcBorders>
              <w:top w:val="nil"/>
              <w:left w:val="nil"/>
              <w:bottom w:val="single" w:sz="4" w:space="0" w:color="auto"/>
              <w:right w:val="single" w:sz="4" w:space="0" w:color="auto"/>
            </w:tcBorders>
            <w:noWrap/>
            <w:vAlign w:val="bottom"/>
            <w:hideMark/>
          </w:tcPr>
          <w:p w14:paraId="4797FBB5" w14:textId="77777777" w:rsidR="00F44924" w:rsidRPr="00E91F49" w:rsidRDefault="00F44924" w:rsidP="00E91F49">
            <w:pPr>
              <w:spacing w:after="0" w:line="276" w:lineRule="auto"/>
              <w:jc w:val="center"/>
              <w:rPr>
                <w:rFonts w:ascii="Helvetica" w:eastAsia="Times New Roman" w:hAnsi="Helvetica" w:cs="Helvetica"/>
                <w:color w:val="000000"/>
                <w:sz w:val="16"/>
                <w:szCs w:val="16"/>
                <w:lang w:eastAsia="es-CR"/>
              </w:rPr>
            </w:pPr>
            <w:r w:rsidRPr="00E91F49">
              <w:rPr>
                <w:rFonts w:ascii="Helvetica" w:eastAsia="Times New Roman" w:hAnsi="Helvetica" w:cs="Helvetica"/>
                <w:color w:val="000000"/>
                <w:sz w:val="16"/>
                <w:szCs w:val="16"/>
                <w:lang w:eastAsia="es-CR"/>
              </w:rPr>
              <w:t>ULDS Sarapiquí</w:t>
            </w:r>
          </w:p>
        </w:tc>
        <w:tc>
          <w:tcPr>
            <w:tcW w:w="3262" w:type="dxa"/>
            <w:tcBorders>
              <w:top w:val="nil"/>
              <w:left w:val="nil"/>
              <w:bottom w:val="single" w:sz="4" w:space="0" w:color="auto"/>
              <w:right w:val="single" w:sz="4" w:space="0" w:color="auto"/>
            </w:tcBorders>
            <w:noWrap/>
            <w:vAlign w:val="bottom"/>
            <w:hideMark/>
          </w:tcPr>
          <w:p w14:paraId="2CA03B1A" w14:textId="77777777" w:rsidR="00F44924" w:rsidRPr="00E91F49" w:rsidRDefault="00F44924" w:rsidP="00E91F49">
            <w:pPr>
              <w:spacing w:after="0" w:line="276" w:lineRule="auto"/>
              <w:rPr>
                <w:rFonts w:ascii="Helvetica" w:eastAsia="Times New Roman" w:hAnsi="Helvetica" w:cs="Helvetica"/>
                <w:color w:val="000000"/>
                <w:sz w:val="16"/>
                <w:szCs w:val="16"/>
                <w:lang w:eastAsia="es-CR"/>
              </w:rPr>
            </w:pPr>
            <w:r w:rsidRPr="00E91F49">
              <w:rPr>
                <w:rFonts w:ascii="Helvetica" w:eastAsia="Times New Roman" w:hAnsi="Helvetica" w:cs="Helvetica"/>
                <w:color w:val="000000"/>
                <w:sz w:val="16"/>
                <w:szCs w:val="16"/>
                <w:lang w:eastAsia="es-CR"/>
              </w:rPr>
              <w:t>Placa nueva despegada</w:t>
            </w:r>
          </w:p>
        </w:tc>
      </w:tr>
      <w:tr w:rsidR="00F44924" w:rsidRPr="00E91F49" w14:paraId="277E4415" w14:textId="77777777" w:rsidTr="00DB13B8">
        <w:trPr>
          <w:trHeight w:val="300"/>
          <w:jc w:val="center"/>
        </w:trPr>
        <w:tc>
          <w:tcPr>
            <w:tcW w:w="441" w:type="dxa"/>
            <w:tcBorders>
              <w:top w:val="nil"/>
              <w:left w:val="single" w:sz="4" w:space="0" w:color="auto"/>
              <w:bottom w:val="single" w:sz="4" w:space="0" w:color="auto"/>
              <w:right w:val="single" w:sz="4" w:space="0" w:color="auto"/>
            </w:tcBorders>
            <w:noWrap/>
            <w:vAlign w:val="bottom"/>
            <w:hideMark/>
          </w:tcPr>
          <w:p w14:paraId="44E4CF36" w14:textId="77777777" w:rsidR="00F44924" w:rsidRPr="00E91F49" w:rsidRDefault="00F44924" w:rsidP="00E91F49">
            <w:pPr>
              <w:spacing w:after="0" w:line="276" w:lineRule="auto"/>
              <w:jc w:val="center"/>
              <w:rPr>
                <w:rFonts w:ascii="Helvetica" w:eastAsia="Times New Roman" w:hAnsi="Helvetica" w:cs="Helvetica"/>
                <w:b/>
                <w:bCs/>
                <w:color w:val="000000"/>
                <w:sz w:val="16"/>
                <w:szCs w:val="16"/>
                <w:lang w:eastAsia="es-CR"/>
              </w:rPr>
            </w:pPr>
            <w:r w:rsidRPr="00E91F49">
              <w:rPr>
                <w:rFonts w:ascii="Helvetica" w:eastAsia="Times New Roman" w:hAnsi="Helvetica" w:cs="Helvetica"/>
                <w:b/>
                <w:bCs/>
                <w:color w:val="000000"/>
                <w:sz w:val="16"/>
                <w:szCs w:val="16"/>
                <w:lang w:eastAsia="es-CR"/>
              </w:rPr>
              <w:t>22</w:t>
            </w:r>
          </w:p>
        </w:tc>
        <w:tc>
          <w:tcPr>
            <w:tcW w:w="884" w:type="dxa"/>
            <w:tcBorders>
              <w:top w:val="nil"/>
              <w:left w:val="nil"/>
              <w:bottom w:val="single" w:sz="4" w:space="0" w:color="auto"/>
              <w:right w:val="single" w:sz="4" w:space="0" w:color="auto"/>
            </w:tcBorders>
            <w:noWrap/>
            <w:vAlign w:val="bottom"/>
            <w:hideMark/>
          </w:tcPr>
          <w:p w14:paraId="18EE28A8" w14:textId="77777777" w:rsidR="00F44924" w:rsidRPr="00E91F49" w:rsidRDefault="00F44924" w:rsidP="00E91F49">
            <w:pPr>
              <w:spacing w:after="0" w:line="276" w:lineRule="auto"/>
              <w:jc w:val="center"/>
              <w:rPr>
                <w:rFonts w:ascii="Helvetica" w:eastAsia="Times New Roman" w:hAnsi="Helvetica" w:cs="Helvetica"/>
                <w:color w:val="000000"/>
                <w:sz w:val="16"/>
                <w:szCs w:val="16"/>
                <w:lang w:eastAsia="es-CR"/>
              </w:rPr>
            </w:pPr>
            <w:r w:rsidRPr="00E91F49">
              <w:rPr>
                <w:rFonts w:ascii="Helvetica" w:eastAsia="Times New Roman" w:hAnsi="Helvetica" w:cs="Helvetica"/>
                <w:color w:val="000000"/>
                <w:sz w:val="16"/>
                <w:szCs w:val="16"/>
                <w:lang w:eastAsia="es-CR"/>
              </w:rPr>
              <w:t>28328</w:t>
            </w:r>
          </w:p>
        </w:tc>
        <w:tc>
          <w:tcPr>
            <w:tcW w:w="990" w:type="dxa"/>
            <w:tcBorders>
              <w:top w:val="nil"/>
              <w:left w:val="nil"/>
              <w:bottom w:val="single" w:sz="4" w:space="0" w:color="auto"/>
              <w:right w:val="single" w:sz="4" w:space="0" w:color="auto"/>
            </w:tcBorders>
            <w:noWrap/>
            <w:vAlign w:val="bottom"/>
            <w:hideMark/>
          </w:tcPr>
          <w:p w14:paraId="039A66F0" w14:textId="77777777" w:rsidR="00F44924" w:rsidRPr="00E91F49" w:rsidRDefault="00F44924" w:rsidP="00E91F49">
            <w:pPr>
              <w:spacing w:after="0" w:line="276" w:lineRule="auto"/>
              <w:jc w:val="center"/>
              <w:rPr>
                <w:rFonts w:ascii="Helvetica" w:eastAsia="Times New Roman" w:hAnsi="Helvetica" w:cs="Helvetica"/>
                <w:color w:val="000000"/>
                <w:sz w:val="16"/>
                <w:szCs w:val="16"/>
                <w:lang w:eastAsia="es-CR"/>
              </w:rPr>
            </w:pPr>
            <w:r w:rsidRPr="00E91F49">
              <w:rPr>
                <w:rFonts w:ascii="Helvetica" w:eastAsia="Times New Roman" w:hAnsi="Helvetica" w:cs="Helvetica"/>
                <w:color w:val="000000"/>
                <w:sz w:val="16"/>
                <w:szCs w:val="16"/>
                <w:lang w:eastAsia="es-CR"/>
              </w:rPr>
              <w:t>8245</w:t>
            </w:r>
          </w:p>
        </w:tc>
        <w:tc>
          <w:tcPr>
            <w:tcW w:w="2240" w:type="dxa"/>
            <w:tcBorders>
              <w:top w:val="nil"/>
              <w:left w:val="nil"/>
              <w:bottom w:val="single" w:sz="4" w:space="0" w:color="auto"/>
              <w:right w:val="single" w:sz="4" w:space="0" w:color="auto"/>
            </w:tcBorders>
            <w:noWrap/>
            <w:vAlign w:val="bottom"/>
            <w:hideMark/>
          </w:tcPr>
          <w:p w14:paraId="556BB79D" w14:textId="77777777" w:rsidR="00F44924" w:rsidRPr="00E91F49" w:rsidRDefault="00F44924" w:rsidP="00E91F49">
            <w:pPr>
              <w:spacing w:after="0" w:line="276" w:lineRule="auto"/>
              <w:rPr>
                <w:rFonts w:ascii="Helvetica" w:eastAsia="Times New Roman" w:hAnsi="Helvetica" w:cs="Helvetica"/>
                <w:color w:val="000000"/>
                <w:sz w:val="16"/>
                <w:szCs w:val="16"/>
                <w:lang w:eastAsia="es-CR"/>
              </w:rPr>
            </w:pPr>
            <w:r w:rsidRPr="00E91F49">
              <w:rPr>
                <w:rFonts w:ascii="Helvetica" w:eastAsia="Times New Roman" w:hAnsi="Helvetica" w:cs="Helvetica"/>
                <w:color w:val="000000"/>
                <w:sz w:val="16"/>
                <w:szCs w:val="16"/>
                <w:lang w:eastAsia="es-CR"/>
              </w:rPr>
              <w:t>Estante metálico</w:t>
            </w:r>
          </w:p>
        </w:tc>
        <w:tc>
          <w:tcPr>
            <w:tcW w:w="1741" w:type="dxa"/>
            <w:tcBorders>
              <w:top w:val="nil"/>
              <w:left w:val="nil"/>
              <w:bottom w:val="single" w:sz="4" w:space="0" w:color="auto"/>
              <w:right w:val="single" w:sz="4" w:space="0" w:color="auto"/>
            </w:tcBorders>
            <w:noWrap/>
            <w:vAlign w:val="bottom"/>
            <w:hideMark/>
          </w:tcPr>
          <w:p w14:paraId="206FE53E" w14:textId="77777777" w:rsidR="00F44924" w:rsidRPr="00E91F49" w:rsidRDefault="00F44924" w:rsidP="00E91F49">
            <w:pPr>
              <w:spacing w:after="0" w:line="276" w:lineRule="auto"/>
              <w:jc w:val="center"/>
              <w:rPr>
                <w:rFonts w:ascii="Helvetica" w:eastAsia="Times New Roman" w:hAnsi="Helvetica" w:cs="Helvetica"/>
                <w:color w:val="000000"/>
                <w:sz w:val="16"/>
                <w:szCs w:val="16"/>
                <w:lang w:eastAsia="es-CR"/>
              </w:rPr>
            </w:pPr>
            <w:r w:rsidRPr="00E91F49">
              <w:rPr>
                <w:rFonts w:ascii="Helvetica" w:eastAsia="Times New Roman" w:hAnsi="Helvetica" w:cs="Helvetica"/>
                <w:color w:val="000000"/>
                <w:sz w:val="16"/>
                <w:szCs w:val="16"/>
                <w:lang w:eastAsia="es-CR"/>
              </w:rPr>
              <w:t>ULDS Sarapiquí</w:t>
            </w:r>
          </w:p>
        </w:tc>
        <w:tc>
          <w:tcPr>
            <w:tcW w:w="3262" w:type="dxa"/>
            <w:tcBorders>
              <w:top w:val="nil"/>
              <w:left w:val="nil"/>
              <w:bottom w:val="single" w:sz="4" w:space="0" w:color="auto"/>
              <w:right w:val="single" w:sz="4" w:space="0" w:color="auto"/>
            </w:tcBorders>
            <w:noWrap/>
            <w:vAlign w:val="bottom"/>
            <w:hideMark/>
          </w:tcPr>
          <w:p w14:paraId="7FBA41E1" w14:textId="77777777" w:rsidR="00F44924" w:rsidRPr="00E91F49" w:rsidRDefault="00F44924" w:rsidP="00E91F49">
            <w:pPr>
              <w:spacing w:after="0" w:line="276" w:lineRule="auto"/>
              <w:rPr>
                <w:rFonts w:ascii="Helvetica" w:eastAsia="Times New Roman" w:hAnsi="Helvetica" w:cs="Helvetica"/>
                <w:color w:val="000000"/>
                <w:sz w:val="16"/>
                <w:szCs w:val="16"/>
                <w:lang w:eastAsia="es-CR"/>
              </w:rPr>
            </w:pPr>
            <w:r w:rsidRPr="00E91F49">
              <w:rPr>
                <w:rFonts w:ascii="Helvetica" w:eastAsia="Times New Roman" w:hAnsi="Helvetica" w:cs="Helvetica"/>
                <w:color w:val="000000"/>
                <w:sz w:val="16"/>
                <w:szCs w:val="16"/>
                <w:lang w:eastAsia="es-CR"/>
              </w:rPr>
              <w:t>Placa empresa dañada</w:t>
            </w:r>
          </w:p>
        </w:tc>
      </w:tr>
      <w:tr w:rsidR="00F44924" w:rsidRPr="00E91F49" w14:paraId="226608CA" w14:textId="77777777" w:rsidTr="00DB13B8">
        <w:trPr>
          <w:trHeight w:val="300"/>
          <w:jc w:val="center"/>
        </w:trPr>
        <w:tc>
          <w:tcPr>
            <w:tcW w:w="441" w:type="dxa"/>
            <w:tcBorders>
              <w:top w:val="nil"/>
              <w:left w:val="single" w:sz="4" w:space="0" w:color="auto"/>
              <w:bottom w:val="single" w:sz="4" w:space="0" w:color="auto"/>
              <w:right w:val="single" w:sz="4" w:space="0" w:color="auto"/>
            </w:tcBorders>
            <w:noWrap/>
            <w:vAlign w:val="bottom"/>
            <w:hideMark/>
          </w:tcPr>
          <w:p w14:paraId="3206B079" w14:textId="77777777" w:rsidR="00F44924" w:rsidRPr="00E91F49" w:rsidRDefault="00F44924" w:rsidP="00E91F49">
            <w:pPr>
              <w:spacing w:after="0" w:line="276" w:lineRule="auto"/>
              <w:jc w:val="center"/>
              <w:rPr>
                <w:rFonts w:ascii="Helvetica" w:eastAsia="Times New Roman" w:hAnsi="Helvetica" w:cs="Helvetica"/>
                <w:b/>
                <w:bCs/>
                <w:color w:val="000000"/>
                <w:sz w:val="16"/>
                <w:szCs w:val="16"/>
                <w:lang w:eastAsia="es-CR"/>
              </w:rPr>
            </w:pPr>
            <w:r w:rsidRPr="00E91F49">
              <w:rPr>
                <w:rFonts w:ascii="Helvetica" w:eastAsia="Times New Roman" w:hAnsi="Helvetica" w:cs="Helvetica"/>
                <w:b/>
                <w:bCs/>
                <w:color w:val="000000"/>
                <w:sz w:val="16"/>
                <w:szCs w:val="16"/>
                <w:lang w:eastAsia="es-CR"/>
              </w:rPr>
              <w:t>23</w:t>
            </w:r>
          </w:p>
        </w:tc>
        <w:tc>
          <w:tcPr>
            <w:tcW w:w="884" w:type="dxa"/>
            <w:tcBorders>
              <w:top w:val="nil"/>
              <w:left w:val="nil"/>
              <w:bottom w:val="single" w:sz="4" w:space="0" w:color="auto"/>
              <w:right w:val="single" w:sz="4" w:space="0" w:color="auto"/>
            </w:tcBorders>
            <w:noWrap/>
            <w:vAlign w:val="bottom"/>
            <w:hideMark/>
          </w:tcPr>
          <w:p w14:paraId="45ACD970" w14:textId="77777777" w:rsidR="00F44924" w:rsidRPr="00E91F49" w:rsidRDefault="00F44924" w:rsidP="00E91F49">
            <w:pPr>
              <w:spacing w:after="0" w:line="276" w:lineRule="auto"/>
              <w:jc w:val="center"/>
              <w:rPr>
                <w:rFonts w:ascii="Helvetica" w:eastAsia="Times New Roman" w:hAnsi="Helvetica" w:cs="Helvetica"/>
                <w:color w:val="000000"/>
                <w:sz w:val="16"/>
                <w:szCs w:val="16"/>
                <w:lang w:eastAsia="es-CR"/>
              </w:rPr>
            </w:pPr>
            <w:r w:rsidRPr="00E91F49">
              <w:rPr>
                <w:rFonts w:ascii="Helvetica" w:eastAsia="Times New Roman" w:hAnsi="Helvetica" w:cs="Helvetica"/>
                <w:color w:val="000000"/>
                <w:sz w:val="16"/>
                <w:szCs w:val="16"/>
                <w:lang w:eastAsia="es-CR"/>
              </w:rPr>
              <w:t>29958</w:t>
            </w:r>
          </w:p>
        </w:tc>
        <w:tc>
          <w:tcPr>
            <w:tcW w:w="990" w:type="dxa"/>
            <w:tcBorders>
              <w:top w:val="nil"/>
              <w:left w:val="nil"/>
              <w:bottom w:val="single" w:sz="4" w:space="0" w:color="auto"/>
              <w:right w:val="single" w:sz="4" w:space="0" w:color="auto"/>
            </w:tcBorders>
            <w:noWrap/>
            <w:vAlign w:val="bottom"/>
            <w:hideMark/>
          </w:tcPr>
          <w:p w14:paraId="131E8278" w14:textId="77777777" w:rsidR="00F44924" w:rsidRPr="00E91F49" w:rsidRDefault="00F44924" w:rsidP="00E91F49">
            <w:pPr>
              <w:spacing w:after="0" w:line="276" w:lineRule="auto"/>
              <w:jc w:val="center"/>
              <w:rPr>
                <w:rFonts w:ascii="Helvetica" w:eastAsia="Times New Roman" w:hAnsi="Helvetica" w:cs="Helvetica"/>
                <w:color w:val="000000"/>
                <w:sz w:val="16"/>
                <w:szCs w:val="16"/>
                <w:lang w:eastAsia="es-CR"/>
              </w:rPr>
            </w:pPr>
            <w:r w:rsidRPr="00E91F49">
              <w:rPr>
                <w:rFonts w:ascii="Helvetica" w:eastAsia="Times New Roman" w:hAnsi="Helvetica" w:cs="Helvetica"/>
                <w:color w:val="000000"/>
                <w:sz w:val="16"/>
                <w:szCs w:val="16"/>
                <w:lang w:eastAsia="es-CR"/>
              </w:rPr>
              <w:t>S/P</w:t>
            </w:r>
          </w:p>
        </w:tc>
        <w:tc>
          <w:tcPr>
            <w:tcW w:w="2240" w:type="dxa"/>
            <w:tcBorders>
              <w:top w:val="nil"/>
              <w:left w:val="nil"/>
              <w:bottom w:val="single" w:sz="4" w:space="0" w:color="auto"/>
              <w:right w:val="single" w:sz="4" w:space="0" w:color="auto"/>
            </w:tcBorders>
            <w:noWrap/>
            <w:vAlign w:val="bottom"/>
            <w:hideMark/>
          </w:tcPr>
          <w:p w14:paraId="147FF4D6" w14:textId="77777777" w:rsidR="00F44924" w:rsidRPr="00E91F49" w:rsidRDefault="00F44924" w:rsidP="00E91F49">
            <w:pPr>
              <w:spacing w:after="0" w:line="276" w:lineRule="auto"/>
              <w:rPr>
                <w:rFonts w:ascii="Helvetica" w:eastAsia="Times New Roman" w:hAnsi="Helvetica" w:cs="Helvetica"/>
                <w:color w:val="000000"/>
                <w:sz w:val="16"/>
                <w:szCs w:val="16"/>
                <w:lang w:eastAsia="es-CR"/>
              </w:rPr>
            </w:pPr>
            <w:r w:rsidRPr="00E91F49">
              <w:rPr>
                <w:rFonts w:ascii="Helvetica" w:eastAsia="Times New Roman" w:hAnsi="Helvetica" w:cs="Helvetica"/>
                <w:color w:val="000000"/>
                <w:sz w:val="16"/>
                <w:szCs w:val="16"/>
                <w:lang w:eastAsia="es-CR"/>
              </w:rPr>
              <w:t>Estante metálico</w:t>
            </w:r>
          </w:p>
        </w:tc>
        <w:tc>
          <w:tcPr>
            <w:tcW w:w="1741" w:type="dxa"/>
            <w:tcBorders>
              <w:top w:val="nil"/>
              <w:left w:val="nil"/>
              <w:bottom w:val="single" w:sz="4" w:space="0" w:color="auto"/>
              <w:right w:val="single" w:sz="4" w:space="0" w:color="auto"/>
            </w:tcBorders>
            <w:noWrap/>
            <w:vAlign w:val="bottom"/>
            <w:hideMark/>
          </w:tcPr>
          <w:p w14:paraId="0BE074E9" w14:textId="77777777" w:rsidR="00F44924" w:rsidRPr="00E91F49" w:rsidRDefault="00F44924" w:rsidP="00E91F49">
            <w:pPr>
              <w:spacing w:after="0" w:line="276" w:lineRule="auto"/>
              <w:jc w:val="center"/>
              <w:rPr>
                <w:rFonts w:ascii="Helvetica" w:eastAsia="Times New Roman" w:hAnsi="Helvetica" w:cs="Helvetica"/>
                <w:color w:val="000000"/>
                <w:sz w:val="16"/>
                <w:szCs w:val="16"/>
                <w:lang w:eastAsia="es-CR"/>
              </w:rPr>
            </w:pPr>
            <w:r w:rsidRPr="00E91F49">
              <w:rPr>
                <w:rFonts w:ascii="Helvetica" w:eastAsia="Times New Roman" w:hAnsi="Helvetica" w:cs="Helvetica"/>
                <w:color w:val="000000"/>
                <w:sz w:val="16"/>
                <w:szCs w:val="16"/>
                <w:lang w:eastAsia="es-CR"/>
              </w:rPr>
              <w:t>ULDS Sarapiquí</w:t>
            </w:r>
          </w:p>
        </w:tc>
        <w:tc>
          <w:tcPr>
            <w:tcW w:w="3262" w:type="dxa"/>
            <w:tcBorders>
              <w:top w:val="nil"/>
              <w:left w:val="nil"/>
              <w:bottom w:val="single" w:sz="4" w:space="0" w:color="auto"/>
              <w:right w:val="single" w:sz="4" w:space="0" w:color="auto"/>
            </w:tcBorders>
            <w:noWrap/>
            <w:vAlign w:val="bottom"/>
            <w:hideMark/>
          </w:tcPr>
          <w:p w14:paraId="3CF1C6D7" w14:textId="77777777" w:rsidR="00F44924" w:rsidRPr="00E91F49" w:rsidRDefault="00F44924" w:rsidP="00E91F49">
            <w:pPr>
              <w:spacing w:after="0" w:line="276" w:lineRule="auto"/>
              <w:rPr>
                <w:rFonts w:ascii="Helvetica" w:eastAsia="Times New Roman" w:hAnsi="Helvetica" w:cs="Helvetica"/>
                <w:color w:val="000000"/>
                <w:sz w:val="16"/>
                <w:szCs w:val="16"/>
                <w:lang w:eastAsia="es-CR"/>
              </w:rPr>
            </w:pPr>
            <w:r w:rsidRPr="00E91F49">
              <w:rPr>
                <w:rFonts w:ascii="Helvetica" w:eastAsia="Times New Roman" w:hAnsi="Helvetica" w:cs="Helvetica"/>
                <w:color w:val="000000"/>
                <w:sz w:val="16"/>
                <w:szCs w:val="16"/>
                <w:lang w:eastAsia="es-CR"/>
              </w:rPr>
              <w:t>No se aprecia la placa</w:t>
            </w:r>
          </w:p>
        </w:tc>
      </w:tr>
      <w:tr w:rsidR="00F44924" w:rsidRPr="00E91F49" w14:paraId="7A838F2E" w14:textId="77777777" w:rsidTr="00DB13B8">
        <w:trPr>
          <w:trHeight w:val="300"/>
          <w:jc w:val="center"/>
        </w:trPr>
        <w:tc>
          <w:tcPr>
            <w:tcW w:w="441" w:type="dxa"/>
            <w:tcBorders>
              <w:top w:val="nil"/>
              <w:left w:val="single" w:sz="4" w:space="0" w:color="auto"/>
              <w:bottom w:val="single" w:sz="4" w:space="0" w:color="auto"/>
              <w:right w:val="single" w:sz="4" w:space="0" w:color="auto"/>
            </w:tcBorders>
            <w:noWrap/>
            <w:vAlign w:val="bottom"/>
            <w:hideMark/>
          </w:tcPr>
          <w:p w14:paraId="3F6BE953" w14:textId="77777777" w:rsidR="00F44924" w:rsidRPr="00E91F49" w:rsidRDefault="00F44924" w:rsidP="00E91F49">
            <w:pPr>
              <w:spacing w:after="0" w:line="276" w:lineRule="auto"/>
              <w:jc w:val="center"/>
              <w:rPr>
                <w:rFonts w:ascii="Helvetica" w:eastAsia="Times New Roman" w:hAnsi="Helvetica" w:cs="Helvetica"/>
                <w:b/>
                <w:bCs/>
                <w:color w:val="000000"/>
                <w:sz w:val="16"/>
                <w:szCs w:val="16"/>
                <w:lang w:eastAsia="es-CR"/>
              </w:rPr>
            </w:pPr>
            <w:r w:rsidRPr="00E91F49">
              <w:rPr>
                <w:rFonts w:ascii="Helvetica" w:eastAsia="Times New Roman" w:hAnsi="Helvetica" w:cs="Helvetica"/>
                <w:b/>
                <w:bCs/>
                <w:color w:val="000000"/>
                <w:sz w:val="16"/>
                <w:szCs w:val="16"/>
                <w:lang w:eastAsia="es-CR"/>
              </w:rPr>
              <w:lastRenderedPageBreak/>
              <w:t>24</w:t>
            </w:r>
          </w:p>
        </w:tc>
        <w:tc>
          <w:tcPr>
            <w:tcW w:w="884" w:type="dxa"/>
            <w:tcBorders>
              <w:top w:val="nil"/>
              <w:left w:val="nil"/>
              <w:bottom w:val="single" w:sz="4" w:space="0" w:color="auto"/>
              <w:right w:val="single" w:sz="4" w:space="0" w:color="auto"/>
            </w:tcBorders>
            <w:noWrap/>
            <w:vAlign w:val="bottom"/>
            <w:hideMark/>
          </w:tcPr>
          <w:p w14:paraId="29E2FAFB" w14:textId="77777777" w:rsidR="00F44924" w:rsidRPr="00E91F49" w:rsidRDefault="00F44924" w:rsidP="00E91F49">
            <w:pPr>
              <w:spacing w:after="0" w:line="276" w:lineRule="auto"/>
              <w:jc w:val="center"/>
              <w:rPr>
                <w:rFonts w:ascii="Helvetica" w:eastAsia="Times New Roman" w:hAnsi="Helvetica" w:cs="Helvetica"/>
                <w:color w:val="000000"/>
                <w:sz w:val="16"/>
                <w:szCs w:val="16"/>
                <w:lang w:eastAsia="es-CR"/>
              </w:rPr>
            </w:pPr>
            <w:r w:rsidRPr="00E91F49">
              <w:rPr>
                <w:rFonts w:ascii="Helvetica" w:eastAsia="Times New Roman" w:hAnsi="Helvetica" w:cs="Helvetica"/>
                <w:color w:val="000000"/>
                <w:sz w:val="16"/>
                <w:szCs w:val="16"/>
                <w:lang w:eastAsia="es-CR"/>
              </w:rPr>
              <w:t>29965</w:t>
            </w:r>
          </w:p>
        </w:tc>
        <w:tc>
          <w:tcPr>
            <w:tcW w:w="990" w:type="dxa"/>
            <w:tcBorders>
              <w:top w:val="nil"/>
              <w:left w:val="nil"/>
              <w:bottom w:val="single" w:sz="4" w:space="0" w:color="auto"/>
              <w:right w:val="single" w:sz="4" w:space="0" w:color="auto"/>
            </w:tcBorders>
            <w:noWrap/>
            <w:vAlign w:val="bottom"/>
            <w:hideMark/>
          </w:tcPr>
          <w:p w14:paraId="03C34342" w14:textId="77777777" w:rsidR="00F44924" w:rsidRPr="00E91F49" w:rsidRDefault="00F44924" w:rsidP="00E91F49">
            <w:pPr>
              <w:spacing w:after="0" w:line="276" w:lineRule="auto"/>
              <w:jc w:val="center"/>
              <w:rPr>
                <w:rFonts w:ascii="Helvetica" w:eastAsia="Times New Roman" w:hAnsi="Helvetica" w:cs="Helvetica"/>
                <w:color w:val="000000"/>
                <w:sz w:val="16"/>
                <w:szCs w:val="16"/>
                <w:lang w:eastAsia="es-CR"/>
              </w:rPr>
            </w:pPr>
            <w:r w:rsidRPr="00E91F49">
              <w:rPr>
                <w:rFonts w:ascii="Helvetica" w:eastAsia="Times New Roman" w:hAnsi="Helvetica" w:cs="Helvetica"/>
                <w:color w:val="000000"/>
                <w:sz w:val="16"/>
                <w:szCs w:val="16"/>
                <w:lang w:eastAsia="es-CR"/>
              </w:rPr>
              <w:t>16264</w:t>
            </w:r>
          </w:p>
        </w:tc>
        <w:tc>
          <w:tcPr>
            <w:tcW w:w="2240" w:type="dxa"/>
            <w:tcBorders>
              <w:top w:val="nil"/>
              <w:left w:val="nil"/>
              <w:bottom w:val="single" w:sz="4" w:space="0" w:color="auto"/>
              <w:right w:val="single" w:sz="4" w:space="0" w:color="auto"/>
            </w:tcBorders>
            <w:noWrap/>
            <w:vAlign w:val="bottom"/>
            <w:hideMark/>
          </w:tcPr>
          <w:p w14:paraId="74F7E6CF" w14:textId="77777777" w:rsidR="00F44924" w:rsidRPr="00E91F49" w:rsidRDefault="00F44924" w:rsidP="00E91F49">
            <w:pPr>
              <w:spacing w:after="0" w:line="276" w:lineRule="auto"/>
              <w:rPr>
                <w:rFonts w:ascii="Helvetica" w:eastAsia="Times New Roman" w:hAnsi="Helvetica" w:cs="Helvetica"/>
                <w:color w:val="000000"/>
                <w:sz w:val="16"/>
                <w:szCs w:val="16"/>
                <w:lang w:eastAsia="es-CR"/>
              </w:rPr>
            </w:pPr>
            <w:r w:rsidRPr="00E91F49">
              <w:rPr>
                <w:rFonts w:ascii="Helvetica" w:eastAsia="Times New Roman" w:hAnsi="Helvetica" w:cs="Helvetica"/>
                <w:color w:val="000000"/>
                <w:sz w:val="16"/>
                <w:szCs w:val="16"/>
                <w:lang w:eastAsia="es-CR"/>
              </w:rPr>
              <w:t>Estante metálico</w:t>
            </w:r>
          </w:p>
        </w:tc>
        <w:tc>
          <w:tcPr>
            <w:tcW w:w="1741" w:type="dxa"/>
            <w:tcBorders>
              <w:top w:val="nil"/>
              <w:left w:val="nil"/>
              <w:bottom w:val="single" w:sz="4" w:space="0" w:color="auto"/>
              <w:right w:val="single" w:sz="4" w:space="0" w:color="auto"/>
            </w:tcBorders>
            <w:noWrap/>
            <w:vAlign w:val="bottom"/>
            <w:hideMark/>
          </w:tcPr>
          <w:p w14:paraId="655E7700" w14:textId="77777777" w:rsidR="00F44924" w:rsidRPr="00E91F49" w:rsidRDefault="00F44924" w:rsidP="00E91F49">
            <w:pPr>
              <w:spacing w:after="0" w:line="276" w:lineRule="auto"/>
              <w:jc w:val="center"/>
              <w:rPr>
                <w:rFonts w:ascii="Helvetica" w:eastAsia="Times New Roman" w:hAnsi="Helvetica" w:cs="Helvetica"/>
                <w:color w:val="000000"/>
                <w:sz w:val="16"/>
                <w:szCs w:val="16"/>
                <w:lang w:eastAsia="es-CR"/>
              </w:rPr>
            </w:pPr>
            <w:r w:rsidRPr="00E91F49">
              <w:rPr>
                <w:rFonts w:ascii="Helvetica" w:eastAsia="Times New Roman" w:hAnsi="Helvetica" w:cs="Helvetica"/>
                <w:color w:val="000000"/>
                <w:sz w:val="16"/>
                <w:szCs w:val="16"/>
                <w:lang w:eastAsia="es-CR"/>
              </w:rPr>
              <w:t>ULDS Sarapiquí</w:t>
            </w:r>
          </w:p>
        </w:tc>
        <w:tc>
          <w:tcPr>
            <w:tcW w:w="3262" w:type="dxa"/>
            <w:tcBorders>
              <w:top w:val="nil"/>
              <w:left w:val="nil"/>
              <w:bottom w:val="single" w:sz="4" w:space="0" w:color="auto"/>
              <w:right w:val="single" w:sz="4" w:space="0" w:color="auto"/>
            </w:tcBorders>
            <w:noWrap/>
            <w:vAlign w:val="bottom"/>
            <w:hideMark/>
          </w:tcPr>
          <w:p w14:paraId="7408391A" w14:textId="77777777" w:rsidR="00F44924" w:rsidRPr="00E91F49" w:rsidRDefault="00F44924" w:rsidP="00E91F49">
            <w:pPr>
              <w:spacing w:after="0" w:line="276" w:lineRule="auto"/>
              <w:rPr>
                <w:rFonts w:ascii="Helvetica" w:eastAsia="Times New Roman" w:hAnsi="Helvetica" w:cs="Helvetica"/>
                <w:color w:val="000000"/>
                <w:sz w:val="16"/>
                <w:szCs w:val="16"/>
                <w:lang w:eastAsia="es-CR"/>
              </w:rPr>
            </w:pPr>
            <w:r w:rsidRPr="00E91F49">
              <w:rPr>
                <w:rFonts w:ascii="Helvetica" w:eastAsia="Times New Roman" w:hAnsi="Helvetica" w:cs="Helvetica"/>
                <w:color w:val="000000"/>
                <w:sz w:val="16"/>
                <w:szCs w:val="16"/>
                <w:lang w:eastAsia="es-CR"/>
              </w:rPr>
              <w:t>No se aprecia la placa</w:t>
            </w:r>
          </w:p>
        </w:tc>
      </w:tr>
      <w:tr w:rsidR="00F44924" w:rsidRPr="00E91F49" w14:paraId="4EA68114" w14:textId="77777777" w:rsidTr="00DB13B8">
        <w:trPr>
          <w:trHeight w:val="300"/>
          <w:jc w:val="center"/>
        </w:trPr>
        <w:tc>
          <w:tcPr>
            <w:tcW w:w="441" w:type="dxa"/>
            <w:tcBorders>
              <w:top w:val="nil"/>
              <w:left w:val="single" w:sz="4" w:space="0" w:color="auto"/>
              <w:bottom w:val="single" w:sz="4" w:space="0" w:color="auto"/>
              <w:right w:val="single" w:sz="4" w:space="0" w:color="auto"/>
            </w:tcBorders>
            <w:noWrap/>
            <w:vAlign w:val="bottom"/>
            <w:hideMark/>
          </w:tcPr>
          <w:p w14:paraId="2418D7EA" w14:textId="77777777" w:rsidR="00F44924" w:rsidRPr="00E91F49" w:rsidRDefault="00F44924" w:rsidP="00E91F49">
            <w:pPr>
              <w:spacing w:after="0" w:line="276" w:lineRule="auto"/>
              <w:jc w:val="center"/>
              <w:rPr>
                <w:rFonts w:ascii="Helvetica" w:eastAsia="Times New Roman" w:hAnsi="Helvetica" w:cs="Helvetica"/>
                <w:b/>
                <w:bCs/>
                <w:color w:val="000000"/>
                <w:sz w:val="16"/>
                <w:szCs w:val="16"/>
                <w:lang w:eastAsia="es-CR"/>
              </w:rPr>
            </w:pPr>
            <w:r w:rsidRPr="00E91F49">
              <w:rPr>
                <w:rFonts w:ascii="Helvetica" w:eastAsia="Times New Roman" w:hAnsi="Helvetica" w:cs="Helvetica"/>
                <w:b/>
                <w:bCs/>
                <w:color w:val="000000"/>
                <w:sz w:val="16"/>
                <w:szCs w:val="16"/>
                <w:lang w:eastAsia="es-CR"/>
              </w:rPr>
              <w:t>25</w:t>
            </w:r>
          </w:p>
        </w:tc>
        <w:tc>
          <w:tcPr>
            <w:tcW w:w="884" w:type="dxa"/>
            <w:tcBorders>
              <w:top w:val="nil"/>
              <w:left w:val="nil"/>
              <w:bottom w:val="single" w:sz="4" w:space="0" w:color="auto"/>
              <w:right w:val="single" w:sz="4" w:space="0" w:color="auto"/>
            </w:tcBorders>
            <w:noWrap/>
            <w:vAlign w:val="bottom"/>
            <w:hideMark/>
          </w:tcPr>
          <w:p w14:paraId="681FFDC1" w14:textId="77777777" w:rsidR="00F44924" w:rsidRPr="00E91F49" w:rsidRDefault="00F44924" w:rsidP="00E91F49">
            <w:pPr>
              <w:spacing w:after="0" w:line="276" w:lineRule="auto"/>
              <w:jc w:val="center"/>
              <w:rPr>
                <w:rFonts w:ascii="Helvetica" w:eastAsia="Times New Roman" w:hAnsi="Helvetica" w:cs="Helvetica"/>
                <w:color w:val="000000"/>
                <w:sz w:val="16"/>
                <w:szCs w:val="16"/>
                <w:lang w:eastAsia="es-CR"/>
              </w:rPr>
            </w:pPr>
            <w:r w:rsidRPr="00E91F49">
              <w:rPr>
                <w:rFonts w:ascii="Helvetica" w:eastAsia="Times New Roman" w:hAnsi="Helvetica" w:cs="Helvetica"/>
                <w:color w:val="000000"/>
                <w:sz w:val="16"/>
                <w:szCs w:val="16"/>
                <w:lang w:eastAsia="es-CR"/>
              </w:rPr>
              <w:t>29968</w:t>
            </w:r>
          </w:p>
        </w:tc>
        <w:tc>
          <w:tcPr>
            <w:tcW w:w="990" w:type="dxa"/>
            <w:tcBorders>
              <w:top w:val="nil"/>
              <w:left w:val="nil"/>
              <w:bottom w:val="single" w:sz="4" w:space="0" w:color="auto"/>
              <w:right w:val="single" w:sz="4" w:space="0" w:color="auto"/>
            </w:tcBorders>
            <w:noWrap/>
            <w:vAlign w:val="bottom"/>
            <w:hideMark/>
          </w:tcPr>
          <w:p w14:paraId="2E56B579" w14:textId="77777777" w:rsidR="00F44924" w:rsidRPr="00E91F49" w:rsidRDefault="00F44924" w:rsidP="00E91F49">
            <w:pPr>
              <w:spacing w:after="0" w:line="276" w:lineRule="auto"/>
              <w:jc w:val="center"/>
              <w:rPr>
                <w:rFonts w:ascii="Helvetica" w:eastAsia="Times New Roman" w:hAnsi="Helvetica" w:cs="Helvetica"/>
                <w:color w:val="000000"/>
                <w:sz w:val="16"/>
                <w:szCs w:val="16"/>
                <w:lang w:eastAsia="es-CR"/>
              </w:rPr>
            </w:pPr>
            <w:r w:rsidRPr="00E91F49">
              <w:rPr>
                <w:rFonts w:ascii="Helvetica" w:eastAsia="Times New Roman" w:hAnsi="Helvetica" w:cs="Helvetica"/>
                <w:color w:val="000000"/>
                <w:sz w:val="16"/>
                <w:szCs w:val="16"/>
                <w:lang w:eastAsia="es-CR"/>
              </w:rPr>
              <w:t>16214</w:t>
            </w:r>
          </w:p>
        </w:tc>
        <w:tc>
          <w:tcPr>
            <w:tcW w:w="2240" w:type="dxa"/>
            <w:tcBorders>
              <w:top w:val="nil"/>
              <w:left w:val="nil"/>
              <w:bottom w:val="single" w:sz="4" w:space="0" w:color="auto"/>
              <w:right w:val="single" w:sz="4" w:space="0" w:color="auto"/>
            </w:tcBorders>
            <w:noWrap/>
            <w:vAlign w:val="bottom"/>
            <w:hideMark/>
          </w:tcPr>
          <w:p w14:paraId="4F7CAD0F" w14:textId="77777777" w:rsidR="00F44924" w:rsidRPr="00E91F49" w:rsidRDefault="00F44924" w:rsidP="00E91F49">
            <w:pPr>
              <w:spacing w:after="0" w:line="276" w:lineRule="auto"/>
              <w:rPr>
                <w:rFonts w:ascii="Helvetica" w:eastAsia="Times New Roman" w:hAnsi="Helvetica" w:cs="Helvetica"/>
                <w:color w:val="000000"/>
                <w:sz w:val="16"/>
                <w:szCs w:val="16"/>
                <w:lang w:eastAsia="es-CR"/>
              </w:rPr>
            </w:pPr>
            <w:r w:rsidRPr="00E91F49">
              <w:rPr>
                <w:rFonts w:ascii="Helvetica" w:eastAsia="Times New Roman" w:hAnsi="Helvetica" w:cs="Helvetica"/>
                <w:color w:val="000000"/>
                <w:sz w:val="16"/>
                <w:szCs w:val="16"/>
                <w:lang w:eastAsia="es-CR"/>
              </w:rPr>
              <w:t>Estante metálico</w:t>
            </w:r>
          </w:p>
        </w:tc>
        <w:tc>
          <w:tcPr>
            <w:tcW w:w="1741" w:type="dxa"/>
            <w:tcBorders>
              <w:top w:val="nil"/>
              <w:left w:val="nil"/>
              <w:bottom w:val="single" w:sz="4" w:space="0" w:color="auto"/>
              <w:right w:val="single" w:sz="4" w:space="0" w:color="auto"/>
            </w:tcBorders>
            <w:noWrap/>
            <w:vAlign w:val="bottom"/>
            <w:hideMark/>
          </w:tcPr>
          <w:p w14:paraId="7D080AF0" w14:textId="77777777" w:rsidR="00F44924" w:rsidRPr="00E91F49" w:rsidRDefault="00F44924" w:rsidP="00E91F49">
            <w:pPr>
              <w:spacing w:after="0" w:line="276" w:lineRule="auto"/>
              <w:jc w:val="center"/>
              <w:rPr>
                <w:rFonts w:ascii="Helvetica" w:eastAsia="Times New Roman" w:hAnsi="Helvetica" w:cs="Helvetica"/>
                <w:color w:val="000000"/>
                <w:sz w:val="16"/>
                <w:szCs w:val="16"/>
                <w:lang w:eastAsia="es-CR"/>
              </w:rPr>
            </w:pPr>
            <w:r w:rsidRPr="00E91F49">
              <w:rPr>
                <w:rFonts w:ascii="Helvetica" w:eastAsia="Times New Roman" w:hAnsi="Helvetica" w:cs="Helvetica"/>
                <w:color w:val="000000"/>
                <w:sz w:val="16"/>
                <w:szCs w:val="16"/>
                <w:lang w:eastAsia="es-CR"/>
              </w:rPr>
              <w:t>ULDS Sarapiquí</w:t>
            </w:r>
          </w:p>
        </w:tc>
        <w:tc>
          <w:tcPr>
            <w:tcW w:w="3262" w:type="dxa"/>
            <w:tcBorders>
              <w:top w:val="nil"/>
              <w:left w:val="nil"/>
              <w:bottom w:val="single" w:sz="4" w:space="0" w:color="auto"/>
              <w:right w:val="single" w:sz="4" w:space="0" w:color="auto"/>
            </w:tcBorders>
            <w:noWrap/>
            <w:vAlign w:val="bottom"/>
            <w:hideMark/>
          </w:tcPr>
          <w:p w14:paraId="38988802" w14:textId="77777777" w:rsidR="00F44924" w:rsidRPr="00E91F49" w:rsidRDefault="00F44924" w:rsidP="00E91F49">
            <w:pPr>
              <w:spacing w:after="0" w:line="276" w:lineRule="auto"/>
              <w:rPr>
                <w:rFonts w:ascii="Helvetica" w:eastAsia="Times New Roman" w:hAnsi="Helvetica" w:cs="Helvetica"/>
                <w:color w:val="000000"/>
                <w:sz w:val="16"/>
                <w:szCs w:val="16"/>
                <w:lang w:eastAsia="es-CR"/>
              </w:rPr>
            </w:pPr>
            <w:r w:rsidRPr="00E91F49">
              <w:rPr>
                <w:rFonts w:ascii="Helvetica" w:eastAsia="Times New Roman" w:hAnsi="Helvetica" w:cs="Helvetica"/>
                <w:color w:val="000000"/>
                <w:sz w:val="16"/>
                <w:szCs w:val="16"/>
                <w:lang w:eastAsia="es-CR"/>
              </w:rPr>
              <w:t>No visible placa 16214; sin fotos</w:t>
            </w:r>
          </w:p>
        </w:tc>
      </w:tr>
      <w:tr w:rsidR="00F44924" w:rsidRPr="00E91F49" w14:paraId="5C597208" w14:textId="77777777" w:rsidTr="00DB13B8">
        <w:trPr>
          <w:trHeight w:val="300"/>
          <w:jc w:val="center"/>
        </w:trPr>
        <w:tc>
          <w:tcPr>
            <w:tcW w:w="441" w:type="dxa"/>
            <w:tcBorders>
              <w:top w:val="nil"/>
              <w:left w:val="single" w:sz="4" w:space="0" w:color="auto"/>
              <w:bottom w:val="single" w:sz="4" w:space="0" w:color="auto"/>
              <w:right w:val="single" w:sz="4" w:space="0" w:color="auto"/>
            </w:tcBorders>
            <w:noWrap/>
            <w:vAlign w:val="bottom"/>
            <w:hideMark/>
          </w:tcPr>
          <w:p w14:paraId="64B2B9A0" w14:textId="77777777" w:rsidR="00F44924" w:rsidRPr="00E91F49" w:rsidRDefault="00F44924" w:rsidP="00E91F49">
            <w:pPr>
              <w:spacing w:after="0" w:line="276" w:lineRule="auto"/>
              <w:jc w:val="center"/>
              <w:rPr>
                <w:rFonts w:ascii="Helvetica" w:eastAsia="Times New Roman" w:hAnsi="Helvetica" w:cs="Helvetica"/>
                <w:b/>
                <w:bCs/>
                <w:color w:val="000000"/>
                <w:sz w:val="16"/>
                <w:szCs w:val="16"/>
                <w:lang w:eastAsia="es-CR"/>
              </w:rPr>
            </w:pPr>
            <w:r w:rsidRPr="00E91F49">
              <w:rPr>
                <w:rFonts w:ascii="Helvetica" w:eastAsia="Times New Roman" w:hAnsi="Helvetica" w:cs="Helvetica"/>
                <w:b/>
                <w:bCs/>
                <w:color w:val="000000"/>
                <w:sz w:val="16"/>
                <w:szCs w:val="16"/>
                <w:lang w:eastAsia="es-CR"/>
              </w:rPr>
              <w:t>26</w:t>
            </w:r>
          </w:p>
        </w:tc>
        <w:tc>
          <w:tcPr>
            <w:tcW w:w="884" w:type="dxa"/>
            <w:tcBorders>
              <w:top w:val="nil"/>
              <w:left w:val="nil"/>
              <w:bottom w:val="single" w:sz="4" w:space="0" w:color="auto"/>
              <w:right w:val="single" w:sz="4" w:space="0" w:color="auto"/>
            </w:tcBorders>
            <w:noWrap/>
            <w:vAlign w:val="bottom"/>
            <w:hideMark/>
          </w:tcPr>
          <w:p w14:paraId="37881567" w14:textId="77777777" w:rsidR="00F44924" w:rsidRPr="00E91F49" w:rsidRDefault="00F44924" w:rsidP="00E91F49">
            <w:pPr>
              <w:spacing w:after="0" w:line="276" w:lineRule="auto"/>
              <w:jc w:val="center"/>
              <w:rPr>
                <w:rFonts w:ascii="Helvetica" w:eastAsia="Times New Roman" w:hAnsi="Helvetica" w:cs="Helvetica"/>
                <w:color w:val="000000"/>
                <w:sz w:val="16"/>
                <w:szCs w:val="16"/>
                <w:lang w:eastAsia="es-CR"/>
              </w:rPr>
            </w:pPr>
            <w:r w:rsidRPr="00E91F49">
              <w:rPr>
                <w:rFonts w:ascii="Helvetica" w:eastAsia="Times New Roman" w:hAnsi="Helvetica" w:cs="Helvetica"/>
                <w:color w:val="000000"/>
                <w:sz w:val="16"/>
                <w:szCs w:val="16"/>
                <w:lang w:eastAsia="es-CR"/>
              </w:rPr>
              <w:t>30519</w:t>
            </w:r>
          </w:p>
        </w:tc>
        <w:tc>
          <w:tcPr>
            <w:tcW w:w="990" w:type="dxa"/>
            <w:tcBorders>
              <w:top w:val="nil"/>
              <w:left w:val="nil"/>
              <w:bottom w:val="single" w:sz="4" w:space="0" w:color="auto"/>
              <w:right w:val="single" w:sz="4" w:space="0" w:color="auto"/>
            </w:tcBorders>
            <w:noWrap/>
            <w:vAlign w:val="bottom"/>
            <w:hideMark/>
          </w:tcPr>
          <w:p w14:paraId="7AA9E7EE" w14:textId="77777777" w:rsidR="00F44924" w:rsidRPr="00E91F49" w:rsidRDefault="00F44924" w:rsidP="00E91F49">
            <w:pPr>
              <w:spacing w:after="0" w:line="276" w:lineRule="auto"/>
              <w:jc w:val="center"/>
              <w:rPr>
                <w:rFonts w:ascii="Helvetica" w:eastAsia="Times New Roman" w:hAnsi="Helvetica" w:cs="Helvetica"/>
                <w:color w:val="000000"/>
                <w:sz w:val="16"/>
                <w:szCs w:val="16"/>
                <w:lang w:eastAsia="es-CR"/>
              </w:rPr>
            </w:pPr>
            <w:r w:rsidRPr="00E91F49">
              <w:rPr>
                <w:rFonts w:ascii="Helvetica" w:eastAsia="Times New Roman" w:hAnsi="Helvetica" w:cs="Helvetica"/>
                <w:color w:val="000000"/>
                <w:sz w:val="16"/>
                <w:szCs w:val="16"/>
                <w:lang w:eastAsia="es-CR"/>
              </w:rPr>
              <w:t>S/P</w:t>
            </w:r>
          </w:p>
        </w:tc>
        <w:tc>
          <w:tcPr>
            <w:tcW w:w="2240" w:type="dxa"/>
            <w:tcBorders>
              <w:top w:val="nil"/>
              <w:left w:val="nil"/>
              <w:bottom w:val="single" w:sz="4" w:space="0" w:color="auto"/>
              <w:right w:val="single" w:sz="4" w:space="0" w:color="auto"/>
            </w:tcBorders>
            <w:noWrap/>
            <w:vAlign w:val="bottom"/>
            <w:hideMark/>
          </w:tcPr>
          <w:p w14:paraId="63339BA8" w14:textId="77777777" w:rsidR="00F44924" w:rsidRPr="00E91F49" w:rsidRDefault="00F44924" w:rsidP="00E91F49">
            <w:pPr>
              <w:spacing w:after="0" w:line="276" w:lineRule="auto"/>
              <w:rPr>
                <w:rFonts w:ascii="Helvetica" w:eastAsia="Times New Roman" w:hAnsi="Helvetica" w:cs="Helvetica"/>
                <w:color w:val="000000"/>
                <w:sz w:val="16"/>
                <w:szCs w:val="16"/>
                <w:lang w:eastAsia="es-CR"/>
              </w:rPr>
            </w:pPr>
            <w:r w:rsidRPr="00E91F49">
              <w:rPr>
                <w:rFonts w:ascii="Helvetica" w:eastAsia="Times New Roman" w:hAnsi="Helvetica" w:cs="Helvetica"/>
                <w:color w:val="000000"/>
                <w:sz w:val="16"/>
                <w:szCs w:val="16"/>
                <w:lang w:eastAsia="es-CR"/>
              </w:rPr>
              <w:t>Proyector multimedia</w:t>
            </w:r>
          </w:p>
        </w:tc>
        <w:tc>
          <w:tcPr>
            <w:tcW w:w="1741" w:type="dxa"/>
            <w:tcBorders>
              <w:top w:val="nil"/>
              <w:left w:val="nil"/>
              <w:bottom w:val="single" w:sz="4" w:space="0" w:color="auto"/>
              <w:right w:val="single" w:sz="4" w:space="0" w:color="auto"/>
            </w:tcBorders>
            <w:noWrap/>
            <w:vAlign w:val="bottom"/>
            <w:hideMark/>
          </w:tcPr>
          <w:p w14:paraId="4DE76228" w14:textId="77777777" w:rsidR="00F44924" w:rsidRPr="00E91F49" w:rsidRDefault="00F44924" w:rsidP="00E91F49">
            <w:pPr>
              <w:spacing w:after="0" w:line="276" w:lineRule="auto"/>
              <w:jc w:val="center"/>
              <w:rPr>
                <w:rFonts w:ascii="Helvetica" w:eastAsia="Times New Roman" w:hAnsi="Helvetica" w:cs="Helvetica"/>
                <w:color w:val="000000"/>
                <w:sz w:val="16"/>
                <w:szCs w:val="16"/>
                <w:lang w:eastAsia="es-CR"/>
              </w:rPr>
            </w:pPr>
            <w:r w:rsidRPr="00E91F49">
              <w:rPr>
                <w:rFonts w:ascii="Helvetica" w:eastAsia="Times New Roman" w:hAnsi="Helvetica" w:cs="Helvetica"/>
                <w:color w:val="000000"/>
                <w:sz w:val="16"/>
                <w:szCs w:val="16"/>
                <w:lang w:eastAsia="es-CR"/>
              </w:rPr>
              <w:t>ULDS Sarapiquí</w:t>
            </w:r>
          </w:p>
        </w:tc>
        <w:tc>
          <w:tcPr>
            <w:tcW w:w="3262" w:type="dxa"/>
            <w:tcBorders>
              <w:top w:val="nil"/>
              <w:left w:val="nil"/>
              <w:bottom w:val="single" w:sz="4" w:space="0" w:color="auto"/>
              <w:right w:val="single" w:sz="4" w:space="0" w:color="auto"/>
            </w:tcBorders>
            <w:noWrap/>
            <w:vAlign w:val="bottom"/>
            <w:hideMark/>
          </w:tcPr>
          <w:p w14:paraId="40AD8879" w14:textId="77777777" w:rsidR="00F44924" w:rsidRPr="00E91F49" w:rsidRDefault="00F44924" w:rsidP="00E91F49">
            <w:pPr>
              <w:spacing w:after="0" w:line="276" w:lineRule="auto"/>
              <w:rPr>
                <w:rFonts w:ascii="Helvetica" w:eastAsia="Times New Roman" w:hAnsi="Helvetica" w:cs="Helvetica"/>
                <w:color w:val="000000"/>
                <w:sz w:val="16"/>
                <w:szCs w:val="16"/>
                <w:lang w:eastAsia="es-CR"/>
              </w:rPr>
            </w:pPr>
            <w:r w:rsidRPr="00E91F49">
              <w:rPr>
                <w:rFonts w:ascii="Helvetica" w:eastAsia="Times New Roman" w:hAnsi="Helvetica" w:cs="Helvetica"/>
                <w:color w:val="000000"/>
                <w:sz w:val="16"/>
                <w:szCs w:val="16"/>
                <w:lang w:eastAsia="es-CR"/>
              </w:rPr>
              <w:t>No tiene placa</w:t>
            </w:r>
          </w:p>
        </w:tc>
      </w:tr>
      <w:tr w:rsidR="00F44924" w:rsidRPr="00E91F49" w14:paraId="51547FE6" w14:textId="77777777" w:rsidTr="00DB13B8">
        <w:trPr>
          <w:trHeight w:val="300"/>
          <w:jc w:val="center"/>
        </w:trPr>
        <w:tc>
          <w:tcPr>
            <w:tcW w:w="441" w:type="dxa"/>
            <w:tcBorders>
              <w:top w:val="nil"/>
              <w:left w:val="single" w:sz="4" w:space="0" w:color="auto"/>
              <w:bottom w:val="single" w:sz="4" w:space="0" w:color="auto"/>
              <w:right w:val="single" w:sz="4" w:space="0" w:color="auto"/>
            </w:tcBorders>
            <w:noWrap/>
            <w:vAlign w:val="bottom"/>
            <w:hideMark/>
          </w:tcPr>
          <w:p w14:paraId="6E788235" w14:textId="77777777" w:rsidR="00F44924" w:rsidRPr="00E91F49" w:rsidRDefault="00F44924" w:rsidP="00E91F49">
            <w:pPr>
              <w:spacing w:after="0" w:line="276" w:lineRule="auto"/>
              <w:jc w:val="center"/>
              <w:rPr>
                <w:rFonts w:ascii="Helvetica" w:eastAsia="Times New Roman" w:hAnsi="Helvetica" w:cs="Helvetica"/>
                <w:b/>
                <w:bCs/>
                <w:color w:val="000000"/>
                <w:sz w:val="16"/>
                <w:szCs w:val="16"/>
                <w:lang w:eastAsia="es-CR"/>
              </w:rPr>
            </w:pPr>
            <w:r w:rsidRPr="00E91F49">
              <w:rPr>
                <w:rFonts w:ascii="Helvetica" w:eastAsia="Times New Roman" w:hAnsi="Helvetica" w:cs="Helvetica"/>
                <w:b/>
                <w:bCs/>
                <w:color w:val="000000"/>
                <w:sz w:val="16"/>
                <w:szCs w:val="16"/>
                <w:lang w:eastAsia="es-CR"/>
              </w:rPr>
              <w:t>27</w:t>
            </w:r>
          </w:p>
        </w:tc>
        <w:tc>
          <w:tcPr>
            <w:tcW w:w="884" w:type="dxa"/>
            <w:tcBorders>
              <w:top w:val="nil"/>
              <w:left w:val="nil"/>
              <w:bottom w:val="single" w:sz="4" w:space="0" w:color="auto"/>
              <w:right w:val="single" w:sz="4" w:space="0" w:color="auto"/>
            </w:tcBorders>
            <w:noWrap/>
            <w:vAlign w:val="bottom"/>
            <w:hideMark/>
          </w:tcPr>
          <w:p w14:paraId="20281B46" w14:textId="77777777" w:rsidR="00F44924" w:rsidRPr="00E91F49" w:rsidRDefault="00F44924" w:rsidP="00E91F49">
            <w:pPr>
              <w:spacing w:after="0" w:line="276" w:lineRule="auto"/>
              <w:jc w:val="center"/>
              <w:rPr>
                <w:rFonts w:ascii="Helvetica" w:eastAsia="Times New Roman" w:hAnsi="Helvetica" w:cs="Helvetica"/>
                <w:color w:val="000000"/>
                <w:sz w:val="16"/>
                <w:szCs w:val="16"/>
                <w:lang w:eastAsia="es-CR"/>
              </w:rPr>
            </w:pPr>
            <w:r w:rsidRPr="00E91F49">
              <w:rPr>
                <w:rFonts w:ascii="Helvetica" w:eastAsia="Times New Roman" w:hAnsi="Helvetica" w:cs="Helvetica"/>
                <w:color w:val="000000"/>
                <w:sz w:val="16"/>
                <w:szCs w:val="16"/>
                <w:lang w:eastAsia="es-CR"/>
              </w:rPr>
              <w:t>32470</w:t>
            </w:r>
          </w:p>
        </w:tc>
        <w:tc>
          <w:tcPr>
            <w:tcW w:w="990" w:type="dxa"/>
            <w:tcBorders>
              <w:top w:val="nil"/>
              <w:left w:val="nil"/>
              <w:bottom w:val="single" w:sz="4" w:space="0" w:color="auto"/>
              <w:right w:val="single" w:sz="4" w:space="0" w:color="auto"/>
            </w:tcBorders>
            <w:noWrap/>
            <w:vAlign w:val="bottom"/>
            <w:hideMark/>
          </w:tcPr>
          <w:p w14:paraId="3DAB152F" w14:textId="77777777" w:rsidR="00F44924" w:rsidRPr="00E91F49" w:rsidRDefault="00F44924" w:rsidP="00E91F49">
            <w:pPr>
              <w:spacing w:after="0" w:line="276" w:lineRule="auto"/>
              <w:jc w:val="center"/>
              <w:rPr>
                <w:rFonts w:ascii="Helvetica" w:eastAsia="Times New Roman" w:hAnsi="Helvetica" w:cs="Helvetica"/>
                <w:color w:val="000000"/>
                <w:sz w:val="16"/>
                <w:szCs w:val="16"/>
                <w:lang w:eastAsia="es-CR"/>
              </w:rPr>
            </w:pPr>
            <w:r w:rsidRPr="00E91F49">
              <w:rPr>
                <w:rFonts w:ascii="Helvetica" w:eastAsia="Times New Roman" w:hAnsi="Helvetica" w:cs="Helvetica"/>
                <w:color w:val="000000"/>
                <w:sz w:val="16"/>
                <w:szCs w:val="16"/>
                <w:lang w:eastAsia="es-CR"/>
              </w:rPr>
              <w:t>8195</w:t>
            </w:r>
          </w:p>
        </w:tc>
        <w:tc>
          <w:tcPr>
            <w:tcW w:w="2240" w:type="dxa"/>
            <w:tcBorders>
              <w:top w:val="nil"/>
              <w:left w:val="nil"/>
              <w:bottom w:val="single" w:sz="4" w:space="0" w:color="auto"/>
              <w:right w:val="single" w:sz="4" w:space="0" w:color="auto"/>
            </w:tcBorders>
            <w:noWrap/>
            <w:vAlign w:val="bottom"/>
            <w:hideMark/>
          </w:tcPr>
          <w:p w14:paraId="67589439" w14:textId="77777777" w:rsidR="00F44924" w:rsidRPr="00E91F49" w:rsidRDefault="00F44924" w:rsidP="00E91F49">
            <w:pPr>
              <w:spacing w:after="0" w:line="276" w:lineRule="auto"/>
              <w:rPr>
                <w:rFonts w:ascii="Helvetica" w:eastAsia="Times New Roman" w:hAnsi="Helvetica" w:cs="Helvetica"/>
                <w:color w:val="000000"/>
                <w:sz w:val="16"/>
                <w:szCs w:val="16"/>
                <w:lang w:eastAsia="es-CR"/>
              </w:rPr>
            </w:pPr>
            <w:r w:rsidRPr="00E91F49">
              <w:rPr>
                <w:rFonts w:ascii="Helvetica" w:eastAsia="Times New Roman" w:hAnsi="Helvetica" w:cs="Helvetica"/>
                <w:color w:val="000000"/>
                <w:sz w:val="16"/>
                <w:szCs w:val="16"/>
                <w:lang w:eastAsia="es-CR"/>
              </w:rPr>
              <w:t>Escritorio</w:t>
            </w:r>
          </w:p>
        </w:tc>
        <w:tc>
          <w:tcPr>
            <w:tcW w:w="1741" w:type="dxa"/>
            <w:tcBorders>
              <w:top w:val="nil"/>
              <w:left w:val="nil"/>
              <w:bottom w:val="single" w:sz="4" w:space="0" w:color="auto"/>
              <w:right w:val="single" w:sz="4" w:space="0" w:color="auto"/>
            </w:tcBorders>
            <w:noWrap/>
            <w:vAlign w:val="bottom"/>
            <w:hideMark/>
          </w:tcPr>
          <w:p w14:paraId="4C3B3AFA" w14:textId="77777777" w:rsidR="00F44924" w:rsidRPr="00E91F49" w:rsidRDefault="00F44924" w:rsidP="00E91F49">
            <w:pPr>
              <w:spacing w:after="0" w:line="276" w:lineRule="auto"/>
              <w:jc w:val="center"/>
              <w:rPr>
                <w:rFonts w:ascii="Helvetica" w:eastAsia="Times New Roman" w:hAnsi="Helvetica" w:cs="Helvetica"/>
                <w:color w:val="000000"/>
                <w:sz w:val="16"/>
                <w:szCs w:val="16"/>
                <w:lang w:eastAsia="es-CR"/>
              </w:rPr>
            </w:pPr>
            <w:r w:rsidRPr="00E91F49">
              <w:rPr>
                <w:rFonts w:ascii="Helvetica" w:eastAsia="Times New Roman" w:hAnsi="Helvetica" w:cs="Helvetica"/>
                <w:color w:val="000000"/>
                <w:sz w:val="16"/>
                <w:szCs w:val="16"/>
                <w:lang w:eastAsia="es-CR"/>
              </w:rPr>
              <w:t>ULDS Sarapiquí</w:t>
            </w:r>
          </w:p>
        </w:tc>
        <w:tc>
          <w:tcPr>
            <w:tcW w:w="3262" w:type="dxa"/>
            <w:tcBorders>
              <w:top w:val="nil"/>
              <w:left w:val="nil"/>
              <w:bottom w:val="single" w:sz="4" w:space="0" w:color="auto"/>
              <w:right w:val="single" w:sz="4" w:space="0" w:color="auto"/>
            </w:tcBorders>
            <w:noWrap/>
            <w:vAlign w:val="bottom"/>
            <w:hideMark/>
          </w:tcPr>
          <w:p w14:paraId="175274B8" w14:textId="77777777" w:rsidR="00F44924" w:rsidRPr="00E91F49" w:rsidRDefault="00F44924" w:rsidP="00E91F49">
            <w:pPr>
              <w:spacing w:after="0" w:line="276" w:lineRule="auto"/>
              <w:rPr>
                <w:rFonts w:ascii="Helvetica" w:eastAsia="Times New Roman" w:hAnsi="Helvetica" w:cs="Helvetica"/>
                <w:color w:val="000000"/>
                <w:sz w:val="16"/>
                <w:szCs w:val="16"/>
                <w:lang w:eastAsia="es-CR"/>
              </w:rPr>
            </w:pPr>
            <w:r w:rsidRPr="00E91F49">
              <w:rPr>
                <w:rFonts w:ascii="Helvetica" w:eastAsia="Times New Roman" w:hAnsi="Helvetica" w:cs="Helvetica"/>
                <w:color w:val="000000"/>
                <w:sz w:val="16"/>
                <w:szCs w:val="16"/>
                <w:lang w:eastAsia="es-CR"/>
              </w:rPr>
              <w:t xml:space="preserve">Placa </w:t>
            </w:r>
            <w:proofErr w:type="spellStart"/>
            <w:r w:rsidRPr="00E91F49">
              <w:rPr>
                <w:rFonts w:ascii="Helvetica" w:eastAsia="Times New Roman" w:hAnsi="Helvetica" w:cs="Helvetica"/>
                <w:color w:val="000000"/>
                <w:sz w:val="16"/>
                <w:szCs w:val="16"/>
                <w:lang w:eastAsia="es-CR"/>
              </w:rPr>
              <w:t>semidespegada</w:t>
            </w:r>
            <w:proofErr w:type="spellEnd"/>
          </w:p>
        </w:tc>
      </w:tr>
      <w:tr w:rsidR="00F44924" w:rsidRPr="00E91F49" w14:paraId="4F4EBDFC" w14:textId="77777777" w:rsidTr="00DB13B8">
        <w:trPr>
          <w:trHeight w:val="300"/>
          <w:jc w:val="center"/>
        </w:trPr>
        <w:tc>
          <w:tcPr>
            <w:tcW w:w="441" w:type="dxa"/>
            <w:tcBorders>
              <w:top w:val="nil"/>
              <w:left w:val="single" w:sz="4" w:space="0" w:color="auto"/>
              <w:bottom w:val="single" w:sz="4" w:space="0" w:color="auto"/>
              <w:right w:val="single" w:sz="4" w:space="0" w:color="auto"/>
            </w:tcBorders>
            <w:noWrap/>
            <w:vAlign w:val="bottom"/>
            <w:hideMark/>
          </w:tcPr>
          <w:p w14:paraId="31BB7837" w14:textId="77777777" w:rsidR="00F44924" w:rsidRPr="00E91F49" w:rsidRDefault="00F44924" w:rsidP="00E91F49">
            <w:pPr>
              <w:spacing w:after="0" w:line="276" w:lineRule="auto"/>
              <w:jc w:val="center"/>
              <w:rPr>
                <w:rFonts w:ascii="Helvetica" w:eastAsia="Times New Roman" w:hAnsi="Helvetica" w:cs="Helvetica"/>
                <w:b/>
                <w:bCs/>
                <w:color w:val="000000"/>
                <w:sz w:val="16"/>
                <w:szCs w:val="16"/>
                <w:lang w:eastAsia="es-CR"/>
              </w:rPr>
            </w:pPr>
            <w:r w:rsidRPr="00E91F49">
              <w:rPr>
                <w:rFonts w:ascii="Helvetica" w:eastAsia="Times New Roman" w:hAnsi="Helvetica" w:cs="Helvetica"/>
                <w:b/>
                <w:bCs/>
                <w:color w:val="000000"/>
                <w:sz w:val="16"/>
                <w:szCs w:val="16"/>
                <w:lang w:eastAsia="es-CR"/>
              </w:rPr>
              <w:t>28</w:t>
            </w:r>
          </w:p>
        </w:tc>
        <w:tc>
          <w:tcPr>
            <w:tcW w:w="884" w:type="dxa"/>
            <w:tcBorders>
              <w:top w:val="nil"/>
              <w:left w:val="nil"/>
              <w:bottom w:val="single" w:sz="4" w:space="0" w:color="auto"/>
              <w:right w:val="single" w:sz="4" w:space="0" w:color="auto"/>
            </w:tcBorders>
            <w:noWrap/>
            <w:vAlign w:val="bottom"/>
            <w:hideMark/>
          </w:tcPr>
          <w:p w14:paraId="7FFFB1C4" w14:textId="77777777" w:rsidR="00F44924" w:rsidRPr="00E91F49" w:rsidRDefault="00F44924" w:rsidP="00E91F49">
            <w:pPr>
              <w:spacing w:after="0" w:line="276" w:lineRule="auto"/>
              <w:jc w:val="center"/>
              <w:rPr>
                <w:rFonts w:ascii="Helvetica" w:eastAsia="Times New Roman" w:hAnsi="Helvetica" w:cs="Helvetica"/>
                <w:color w:val="000000"/>
                <w:sz w:val="16"/>
                <w:szCs w:val="16"/>
                <w:lang w:eastAsia="es-CR"/>
              </w:rPr>
            </w:pPr>
            <w:r w:rsidRPr="00E91F49">
              <w:rPr>
                <w:rFonts w:ascii="Helvetica" w:eastAsia="Times New Roman" w:hAnsi="Helvetica" w:cs="Helvetica"/>
                <w:color w:val="000000"/>
                <w:sz w:val="16"/>
                <w:szCs w:val="16"/>
                <w:lang w:eastAsia="es-CR"/>
              </w:rPr>
              <w:t>32471</w:t>
            </w:r>
          </w:p>
        </w:tc>
        <w:tc>
          <w:tcPr>
            <w:tcW w:w="990" w:type="dxa"/>
            <w:tcBorders>
              <w:top w:val="nil"/>
              <w:left w:val="nil"/>
              <w:bottom w:val="single" w:sz="4" w:space="0" w:color="auto"/>
              <w:right w:val="single" w:sz="4" w:space="0" w:color="auto"/>
            </w:tcBorders>
            <w:noWrap/>
            <w:vAlign w:val="bottom"/>
            <w:hideMark/>
          </w:tcPr>
          <w:p w14:paraId="0F53999A" w14:textId="77777777" w:rsidR="00F44924" w:rsidRPr="00E91F49" w:rsidRDefault="00F44924" w:rsidP="00E91F49">
            <w:pPr>
              <w:spacing w:after="0" w:line="276" w:lineRule="auto"/>
              <w:jc w:val="center"/>
              <w:rPr>
                <w:rFonts w:ascii="Helvetica" w:eastAsia="Times New Roman" w:hAnsi="Helvetica" w:cs="Helvetica"/>
                <w:color w:val="000000"/>
                <w:sz w:val="16"/>
                <w:szCs w:val="16"/>
                <w:lang w:eastAsia="es-CR"/>
              </w:rPr>
            </w:pPr>
            <w:r w:rsidRPr="00E91F49">
              <w:rPr>
                <w:rFonts w:ascii="Helvetica" w:eastAsia="Times New Roman" w:hAnsi="Helvetica" w:cs="Helvetica"/>
                <w:color w:val="000000"/>
                <w:sz w:val="16"/>
                <w:szCs w:val="16"/>
                <w:lang w:eastAsia="es-CR"/>
              </w:rPr>
              <w:t>8202</w:t>
            </w:r>
          </w:p>
        </w:tc>
        <w:tc>
          <w:tcPr>
            <w:tcW w:w="2240" w:type="dxa"/>
            <w:tcBorders>
              <w:top w:val="nil"/>
              <w:left w:val="nil"/>
              <w:bottom w:val="single" w:sz="4" w:space="0" w:color="auto"/>
              <w:right w:val="single" w:sz="4" w:space="0" w:color="auto"/>
            </w:tcBorders>
            <w:noWrap/>
            <w:vAlign w:val="bottom"/>
            <w:hideMark/>
          </w:tcPr>
          <w:p w14:paraId="153863EB" w14:textId="77777777" w:rsidR="00F44924" w:rsidRPr="00E91F49" w:rsidRDefault="00F44924" w:rsidP="00E91F49">
            <w:pPr>
              <w:spacing w:after="0" w:line="276" w:lineRule="auto"/>
              <w:rPr>
                <w:rFonts w:ascii="Helvetica" w:eastAsia="Times New Roman" w:hAnsi="Helvetica" w:cs="Helvetica"/>
                <w:color w:val="000000"/>
                <w:sz w:val="16"/>
                <w:szCs w:val="16"/>
                <w:lang w:eastAsia="es-CR"/>
              </w:rPr>
            </w:pPr>
            <w:r w:rsidRPr="00E91F49">
              <w:rPr>
                <w:rFonts w:ascii="Helvetica" w:eastAsia="Times New Roman" w:hAnsi="Helvetica" w:cs="Helvetica"/>
                <w:color w:val="000000"/>
                <w:sz w:val="16"/>
                <w:szCs w:val="16"/>
                <w:lang w:eastAsia="es-CR"/>
              </w:rPr>
              <w:t>Escritorio</w:t>
            </w:r>
          </w:p>
        </w:tc>
        <w:tc>
          <w:tcPr>
            <w:tcW w:w="1741" w:type="dxa"/>
            <w:tcBorders>
              <w:top w:val="nil"/>
              <w:left w:val="nil"/>
              <w:bottom w:val="single" w:sz="4" w:space="0" w:color="auto"/>
              <w:right w:val="single" w:sz="4" w:space="0" w:color="auto"/>
            </w:tcBorders>
            <w:noWrap/>
            <w:vAlign w:val="bottom"/>
            <w:hideMark/>
          </w:tcPr>
          <w:p w14:paraId="2F5DDFFA" w14:textId="77777777" w:rsidR="00F44924" w:rsidRPr="00E91F49" w:rsidRDefault="00F44924" w:rsidP="00E91F49">
            <w:pPr>
              <w:spacing w:after="0" w:line="276" w:lineRule="auto"/>
              <w:jc w:val="center"/>
              <w:rPr>
                <w:rFonts w:ascii="Helvetica" w:eastAsia="Times New Roman" w:hAnsi="Helvetica" w:cs="Helvetica"/>
                <w:color w:val="000000"/>
                <w:sz w:val="16"/>
                <w:szCs w:val="16"/>
                <w:lang w:eastAsia="es-CR"/>
              </w:rPr>
            </w:pPr>
            <w:r w:rsidRPr="00E91F49">
              <w:rPr>
                <w:rFonts w:ascii="Helvetica" w:eastAsia="Times New Roman" w:hAnsi="Helvetica" w:cs="Helvetica"/>
                <w:color w:val="000000"/>
                <w:sz w:val="16"/>
                <w:szCs w:val="16"/>
                <w:lang w:eastAsia="es-CR"/>
              </w:rPr>
              <w:t>ULDS Sarapiquí</w:t>
            </w:r>
          </w:p>
        </w:tc>
        <w:tc>
          <w:tcPr>
            <w:tcW w:w="3262" w:type="dxa"/>
            <w:tcBorders>
              <w:top w:val="nil"/>
              <w:left w:val="nil"/>
              <w:bottom w:val="single" w:sz="4" w:space="0" w:color="auto"/>
              <w:right w:val="single" w:sz="4" w:space="0" w:color="auto"/>
            </w:tcBorders>
            <w:noWrap/>
            <w:vAlign w:val="bottom"/>
            <w:hideMark/>
          </w:tcPr>
          <w:p w14:paraId="3F6636BD" w14:textId="77777777" w:rsidR="00F44924" w:rsidRPr="00E91F49" w:rsidRDefault="00F44924" w:rsidP="00E91F49">
            <w:pPr>
              <w:spacing w:after="0" w:line="276" w:lineRule="auto"/>
              <w:rPr>
                <w:rFonts w:ascii="Helvetica" w:eastAsia="Times New Roman" w:hAnsi="Helvetica" w:cs="Helvetica"/>
                <w:color w:val="000000"/>
                <w:sz w:val="16"/>
                <w:szCs w:val="16"/>
                <w:lang w:eastAsia="es-CR"/>
              </w:rPr>
            </w:pPr>
            <w:r w:rsidRPr="00E91F49">
              <w:rPr>
                <w:rFonts w:ascii="Helvetica" w:eastAsia="Times New Roman" w:hAnsi="Helvetica" w:cs="Helvetica"/>
                <w:color w:val="000000"/>
                <w:sz w:val="16"/>
                <w:szCs w:val="16"/>
                <w:lang w:eastAsia="es-CR"/>
              </w:rPr>
              <w:t>No visible</w:t>
            </w:r>
          </w:p>
        </w:tc>
      </w:tr>
      <w:tr w:rsidR="00F44924" w:rsidRPr="00E91F49" w14:paraId="77F6CBF2" w14:textId="77777777" w:rsidTr="00DB13B8">
        <w:trPr>
          <w:trHeight w:val="300"/>
          <w:jc w:val="center"/>
        </w:trPr>
        <w:tc>
          <w:tcPr>
            <w:tcW w:w="441" w:type="dxa"/>
            <w:tcBorders>
              <w:top w:val="nil"/>
              <w:left w:val="single" w:sz="4" w:space="0" w:color="auto"/>
              <w:bottom w:val="single" w:sz="4" w:space="0" w:color="auto"/>
              <w:right w:val="single" w:sz="4" w:space="0" w:color="auto"/>
            </w:tcBorders>
            <w:noWrap/>
            <w:vAlign w:val="bottom"/>
            <w:hideMark/>
          </w:tcPr>
          <w:p w14:paraId="1ADB57C6" w14:textId="77777777" w:rsidR="00F44924" w:rsidRPr="00E91F49" w:rsidRDefault="00F44924" w:rsidP="00E91F49">
            <w:pPr>
              <w:spacing w:after="0" w:line="276" w:lineRule="auto"/>
              <w:jc w:val="center"/>
              <w:rPr>
                <w:rFonts w:ascii="Helvetica" w:eastAsia="Times New Roman" w:hAnsi="Helvetica" w:cs="Helvetica"/>
                <w:b/>
                <w:bCs/>
                <w:color w:val="000000"/>
                <w:sz w:val="16"/>
                <w:szCs w:val="16"/>
                <w:lang w:eastAsia="es-CR"/>
              </w:rPr>
            </w:pPr>
            <w:r w:rsidRPr="00E91F49">
              <w:rPr>
                <w:rFonts w:ascii="Helvetica" w:eastAsia="Times New Roman" w:hAnsi="Helvetica" w:cs="Helvetica"/>
                <w:b/>
                <w:bCs/>
                <w:color w:val="000000"/>
                <w:sz w:val="16"/>
                <w:szCs w:val="16"/>
                <w:lang w:eastAsia="es-CR"/>
              </w:rPr>
              <w:t>29</w:t>
            </w:r>
          </w:p>
        </w:tc>
        <w:tc>
          <w:tcPr>
            <w:tcW w:w="884" w:type="dxa"/>
            <w:tcBorders>
              <w:top w:val="nil"/>
              <w:left w:val="nil"/>
              <w:bottom w:val="single" w:sz="4" w:space="0" w:color="auto"/>
              <w:right w:val="single" w:sz="4" w:space="0" w:color="auto"/>
            </w:tcBorders>
            <w:noWrap/>
            <w:vAlign w:val="bottom"/>
            <w:hideMark/>
          </w:tcPr>
          <w:p w14:paraId="6BC2F7A1" w14:textId="77777777" w:rsidR="00F44924" w:rsidRPr="00E91F49" w:rsidRDefault="00F44924" w:rsidP="00E91F49">
            <w:pPr>
              <w:spacing w:after="0" w:line="276" w:lineRule="auto"/>
              <w:jc w:val="center"/>
              <w:rPr>
                <w:rFonts w:ascii="Helvetica" w:eastAsia="Times New Roman" w:hAnsi="Helvetica" w:cs="Helvetica"/>
                <w:color w:val="000000"/>
                <w:sz w:val="16"/>
                <w:szCs w:val="16"/>
                <w:lang w:eastAsia="es-CR"/>
              </w:rPr>
            </w:pPr>
            <w:r w:rsidRPr="00E91F49">
              <w:rPr>
                <w:rFonts w:ascii="Helvetica" w:eastAsia="Times New Roman" w:hAnsi="Helvetica" w:cs="Helvetica"/>
                <w:color w:val="000000"/>
                <w:sz w:val="16"/>
                <w:szCs w:val="16"/>
                <w:lang w:eastAsia="es-CR"/>
              </w:rPr>
              <w:t>35402</w:t>
            </w:r>
          </w:p>
        </w:tc>
        <w:tc>
          <w:tcPr>
            <w:tcW w:w="990" w:type="dxa"/>
            <w:tcBorders>
              <w:top w:val="nil"/>
              <w:left w:val="nil"/>
              <w:bottom w:val="single" w:sz="4" w:space="0" w:color="auto"/>
              <w:right w:val="single" w:sz="4" w:space="0" w:color="auto"/>
            </w:tcBorders>
            <w:noWrap/>
            <w:vAlign w:val="bottom"/>
            <w:hideMark/>
          </w:tcPr>
          <w:p w14:paraId="31A2DE3D" w14:textId="77777777" w:rsidR="00F44924" w:rsidRPr="00E91F49" w:rsidRDefault="00F44924" w:rsidP="00E91F49">
            <w:pPr>
              <w:spacing w:after="0" w:line="276" w:lineRule="auto"/>
              <w:jc w:val="center"/>
              <w:rPr>
                <w:rFonts w:ascii="Helvetica" w:eastAsia="Times New Roman" w:hAnsi="Helvetica" w:cs="Helvetica"/>
                <w:color w:val="000000"/>
                <w:sz w:val="16"/>
                <w:szCs w:val="16"/>
                <w:lang w:eastAsia="es-CR"/>
              </w:rPr>
            </w:pPr>
            <w:r w:rsidRPr="00E91F49">
              <w:rPr>
                <w:rFonts w:ascii="Helvetica" w:eastAsia="Times New Roman" w:hAnsi="Helvetica" w:cs="Helvetica"/>
                <w:color w:val="000000"/>
                <w:sz w:val="16"/>
                <w:szCs w:val="16"/>
                <w:lang w:eastAsia="es-CR"/>
              </w:rPr>
              <w:t>8289</w:t>
            </w:r>
          </w:p>
        </w:tc>
        <w:tc>
          <w:tcPr>
            <w:tcW w:w="2240" w:type="dxa"/>
            <w:tcBorders>
              <w:top w:val="nil"/>
              <w:left w:val="nil"/>
              <w:bottom w:val="single" w:sz="4" w:space="0" w:color="auto"/>
              <w:right w:val="single" w:sz="4" w:space="0" w:color="auto"/>
            </w:tcBorders>
            <w:noWrap/>
            <w:vAlign w:val="bottom"/>
            <w:hideMark/>
          </w:tcPr>
          <w:p w14:paraId="5034A2A6" w14:textId="77777777" w:rsidR="00F44924" w:rsidRPr="00E91F49" w:rsidRDefault="00F44924" w:rsidP="00E91F49">
            <w:pPr>
              <w:spacing w:after="0" w:line="276" w:lineRule="auto"/>
              <w:rPr>
                <w:rFonts w:ascii="Helvetica" w:eastAsia="Times New Roman" w:hAnsi="Helvetica" w:cs="Helvetica"/>
                <w:color w:val="000000"/>
                <w:sz w:val="16"/>
                <w:szCs w:val="16"/>
                <w:lang w:eastAsia="es-CR"/>
              </w:rPr>
            </w:pPr>
            <w:r w:rsidRPr="00E91F49">
              <w:rPr>
                <w:rFonts w:ascii="Helvetica" w:eastAsia="Times New Roman" w:hAnsi="Helvetica" w:cs="Helvetica"/>
                <w:color w:val="000000"/>
                <w:sz w:val="16"/>
                <w:szCs w:val="16"/>
                <w:lang w:eastAsia="es-CR"/>
              </w:rPr>
              <w:t>Carrito utilitario</w:t>
            </w:r>
          </w:p>
        </w:tc>
        <w:tc>
          <w:tcPr>
            <w:tcW w:w="1741" w:type="dxa"/>
            <w:tcBorders>
              <w:top w:val="nil"/>
              <w:left w:val="nil"/>
              <w:bottom w:val="single" w:sz="4" w:space="0" w:color="auto"/>
              <w:right w:val="single" w:sz="4" w:space="0" w:color="auto"/>
            </w:tcBorders>
            <w:noWrap/>
            <w:vAlign w:val="bottom"/>
            <w:hideMark/>
          </w:tcPr>
          <w:p w14:paraId="0E50A801" w14:textId="77777777" w:rsidR="00F44924" w:rsidRPr="00E91F49" w:rsidRDefault="00F44924" w:rsidP="00E91F49">
            <w:pPr>
              <w:spacing w:after="0" w:line="276" w:lineRule="auto"/>
              <w:jc w:val="center"/>
              <w:rPr>
                <w:rFonts w:ascii="Helvetica" w:eastAsia="Times New Roman" w:hAnsi="Helvetica" w:cs="Helvetica"/>
                <w:color w:val="000000"/>
                <w:sz w:val="16"/>
                <w:szCs w:val="16"/>
                <w:lang w:eastAsia="es-CR"/>
              </w:rPr>
            </w:pPr>
            <w:r w:rsidRPr="00E91F49">
              <w:rPr>
                <w:rFonts w:ascii="Helvetica" w:eastAsia="Times New Roman" w:hAnsi="Helvetica" w:cs="Helvetica"/>
                <w:color w:val="000000"/>
                <w:sz w:val="16"/>
                <w:szCs w:val="16"/>
                <w:lang w:eastAsia="es-CR"/>
              </w:rPr>
              <w:t>ULDS Sarapiquí</w:t>
            </w:r>
          </w:p>
        </w:tc>
        <w:tc>
          <w:tcPr>
            <w:tcW w:w="3262" w:type="dxa"/>
            <w:tcBorders>
              <w:top w:val="nil"/>
              <w:left w:val="nil"/>
              <w:bottom w:val="single" w:sz="4" w:space="0" w:color="auto"/>
              <w:right w:val="single" w:sz="4" w:space="0" w:color="auto"/>
            </w:tcBorders>
            <w:noWrap/>
            <w:vAlign w:val="bottom"/>
            <w:hideMark/>
          </w:tcPr>
          <w:p w14:paraId="4749DED7" w14:textId="77777777" w:rsidR="00F44924" w:rsidRPr="00E91F49" w:rsidRDefault="00F44924" w:rsidP="00E91F49">
            <w:pPr>
              <w:spacing w:after="0" w:line="276" w:lineRule="auto"/>
              <w:rPr>
                <w:rFonts w:ascii="Helvetica" w:eastAsia="Times New Roman" w:hAnsi="Helvetica" w:cs="Helvetica"/>
                <w:color w:val="000000"/>
                <w:sz w:val="16"/>
                <w:szCs w:val="16"/>
                <w:lang w:eastAsia="es-CR"/>
              </w:rPr>
            </w:pPr>
            <w:r w:rsidRPr="00E91F49">
              <w:rPr>
                <w:rFonts w:ascii="Helvetica" w:eastAsia="Times New Roman" w:hAnsi="Helvetica" w:cs="Helvetica"/>
                <w:color w:val="000000"/>
                <w:sz w:val="16"/>
                <w:szCs w:val="16"/>
                <w:lang w:eastAsia="es-CR"/>
              </w:rPr>
              <w:t xml:space="preserve">Placa nueva </w:t>
            </w:r>
            <w:proofErr w:type="spellStart"/>
            <w:r w:rsidRPr="00E91F49">
              <w:rPr>
                <w:rFonts w:ascii="Helvetica" w:eastAsia="Times New Roman" w:hAnsi="Helvetica" w:cs="Helvetica"/>
                <w:color w:val="000000"/>
                <w:sz w:val="16"/>
                <w:szCs w:val="16"/>
                <w:lang w:eastAsia="es-CR"/>
              </w:rPr>
              <w:t>semidespegada</w:t>
            </w:r>
            <w:proofErr w:type="spellEnd"/>
          </w:p>
        </w:tc>
      </w:tr>
      <w:tr w:rsidR="00F44924" w:rsidRPr="00E91F49" w14:paraId="20B08FA2" w14:textId="77777777" w:rsidTr="00DB13B8">
        <w:trPr>
          <w:trHeight w:val="300"/>
          <w:jc w:val="center"/>
        </w:trPr>
        <w:tc>
          <w:tcPr>
            <w:tcW w:w="441" w:type="dxa"/>
            <w:tcBorders>
              <w:top w:val="nil"/>
              <w:left w:val="single" w:sz="4" w:space="0" w:color="auto"/>
              <w:bottom w:val="single" w:sz="4" w:space="0" w:color="auto"/>
              <w:right w:val="single" w:sz="4" w:space="0" w:color="auto"/>
            </w:tcBorders>
            <w:noWrap/>
            <w:vAlign w:val="bottom"/>
            <w:hideMark/>
          </w:tcPr>
          <w:p w14:paraId="51FB0E0E" w14:textId="77777777" w:rsidR="00F44924" w:rsidRPr="00E91F49" w:rsidRDefault="00F44924" w:rsidP="00E91F49">
            <w:pPr>
              <w:spacing w:after="0" w:line="276" w:lineRule="auto"/>
              <w:jc w:val="center"/>
              <w:rPr>
                <w:rFonts w:ascii="Helvetica" w:eastAsia="Times New Roman" w:hAnsi="Helvetica" w:cs="Helvetica"/>
                <w:b/>
                <w:bCs/>
                <w:color w:val="000000"/>
                <w:sz w:val="16"/>
                <w:szCs w:val="16"/>
                <w:lang w:eastAsia="es-CR"/>
              </w:rPr>
            </w:pPr>
            <w:r w:rsidRPr="00E91F49">
              <w:rPr>
                <w:rFonts w:ascii="Helvetica" w:eastAsia="Times New Roman" w:hAnsi="Helvetica" w:cs="Helvetica"/>
                <w:b/>
                <w:bCs/>
                <w:color w:val="000000"/>
                <w:sz w:val="16"/>
                <w:szCs w:val="16"/>
                <w:lang w:eastAsia="es-CR"/>
              </w:rPr>
              <w:t>30</w:t>
            </w:r>
          </w:p>
        </w:tc>
        <w:tc>
          <w:tcPr>
            <w:tcW w:w="884" w:type="dxa"/>
            <w:tcBorders>
              <w:top w:val="nil"/>
              <w:left w:val="nil"/>
              <w:bottom w:val="single" w:sz="4" w:space="0" w:color="auto"/>
              <w:right w:val="single" w:sz="4" w:space="0" w:color="auto"/>
            </w:tcBorders>
            <w:noWrap/>
            <w:vAlign w:val="bottom"/>
            <w:hideMark/>
          </w:tcPr>
          <w:p w14:paraId="275714C4" w14:textId="77777777" w:rsidR="00F44924" w:rsidRPr="00E91F49" w:rsidRDefault="00F44924" w:rsidP="00E91F49">
            <w:pPr>
              <w:spacing w:after="0" w:line="276" w:lineRule="auto"/>
              <w:jc w:val="center"/>
              <w:rPr>
                <w:rFonts w:ascii="Helvetica" w:eastAsia="Times New Roman" w:hAnsi="Helvetica" w:cs="Helvetica"/>
                <w:color w:val="000000"/>
                <w:sz w:val="16"/>
                <w:szCs w:val="16"/>
                <w:lang w:eastAsia="es-CR"/>
              </w:rPr>
            </w:pPr>
            <w:r w:rsidRPr="00E91F49">
              <w:rPr>
                <w:rFonts w:ascii="Helvetica" w:eastAsia="Times New Roman" w:hAnsi="Helvetica" w:cs="Helvetica"/>
                <w:color w:val="000000"/>
                <w:sz w:val="16"/>
                <w:szCs w:val="16"/>
                <w:lang w:eastAsia="es-CR"/>
              </w:rPr>
              <w:t>36456</w:t>
            </w:r>
          </w:p>
        </w:tc>
        <w:tc>
          <w:tcPr>
            <w:tcW w:w="990" w:type="dxa"/>
            <w:tcBorders>
              <w:top w:val="nil"/>
              <w:left w:val="nil"/>
              <w:bottom w:val="single" w:sz="4" w:space="0" w:color="auto"/>
              <w:right w:val="single" w:sz="4" w:space="0" w:color="auto"/>
            </w:tcBorders>
            <w:noWrap/>
            <w:vAlign w:val="bottom"/>
            <w:hideMark/>
          </w:tcPr>
          <w:p w14:paraId="52C46956" w14:textId="77777777" w:rsidR="00F44924" w:rsidRPr="00E91F49" w:rsidRDefault="00F44924" w:rsidP="00E91F49">
            <w:pPr>
              <w:spacing w:after="0" w:line="276" w:lineRule="auto"/>
              <w:jc w:val="center"/>
              <w:rPr>
                <w:rFonts w:ascii="Helvetica" w:eastAsia="Times New Roman" w:hAnsi="Helvetica" w:cs="Helvetica"/>
                <w:color w:val="000000"/>
                <w:sz w:val="16"/>
                <w:szCs w:val="16"/>
                <w:lang w:eastAsia="es-CR"/>
              </w:rPr>
            </w:pPr>
            <w:r w:rsidRPr="00E91F49">
              <w:rPr>
                <w:rFonts w:ascii="Helvetica" w:eastAsia="Times New Roman" w:hAnsi="Helvetica" w:cs="Helvetica"/>
                <w:color w:val="000000"/>
                <w:sz w:val="16"/>
                <w:szCs w:val="16"/>
                <w:lang w:eastAsia="es-CR"/>
              </w:rPr>
              <w:t>S/P</w:t>
            </w:r>
          </w:p>
        </w:tc>
        <w:tc>
          <w:tcPr>
            <w:tcW w:w="2240" w:type="dxa"/>
            <w:tcBorders>
              <w:top w:val="nil"/>
              <w:left w:val="nil"/>
              <w:bottom w:val="single" w:sz="4" w:space="0" w:color="auto"/>
              <w:right w:val="single" w:sz="4" w:space="0" w:color="auto"/>
            </w:tcBorders>
            <w:noWrap/>
            <w:vAlign w:val="bottom"/>
            <w:hideMark/>
          </w:tcPr>
          <w:p w14:paraId="5409E2AE" w14:textId="77777777" w:rsidR="00F44924" w:rsidRPr="00E91F49" w:rsidRDefault="00F44924" w:rsidP="00E91F49">
            <w:pPr>
              <w:spacing w:after="0" w:line="276" w:lineRule="auto"/>
              <w:rPr>
                <w:rFonts w:ascii="Helvetica" w:eastAsia="Times New Roman" w:hAnsi="Helvetica" w:cs="Helvetica"/>
                <w:color w:val="000000"/>
                <w:sz w:val="16"/>
                <w:szCs w:val="16"/>
                <w:lang w:eastAsia="es-CR"/>
              </w:rPr>
            </w:pPr>
            <w:r w:rsidRPr="00E91F49">
              <w:rPr>
                <w:rFonts w:ascii="Helvetica" w:eastAsia="Times New Roman" w:hAnsi="Helvetica" w:cs="Helvetica"/>
                <w:color w:val="000000"/>
                <w:sz w:val="16"/>
                <w:szCs w:val="16"/>
                <w:lang w:eastAsia="es-CR"/>
              </w:rPr>
              <w:t>Tablet</w:t>
            </w:r>
          </w:p>
        </w:tc>
        <w:tc>
          <w:tcPr>
            <w:tcW w:w="1741" w:type="dxa"/>
            <w:tcBorders>
              <w:top w:val="nil"/>
              <w:left w:val="nil"/>
              <w:bottom w:val="single" w:sz="4" w:space="0" w:color="auto"/>
              <w:right w:val="single" w:sz="4" w:space="0" w:color="auto"/>
            </w:tcBorders>
            <w:noWrap/>
            <w:vAlign w:val="bottom"/>
            <w:hideMark/>
          </w:tcPr>
          <w:p w14:paraId="1A4A1045" w14:textId="77777777" w:rsidR="00F44924" w:rsidRPr="00E91F49" w:rsidRDefault="00F44924" w:rsidP="00E91F49">
            <w:pPr>
              <w:spacing w:after="0" w:line="276" w:lineRule="auto"/>
              <w:jc w:val="center"/>
              <w:rPr>
                <w:rFonts w:ascii="Helvetica" w:eastAsia="Times New Roman" w:hAnsi="Helvetica" w:cs="Helvetica"/>
                <w:color w:val="000000"/>
                <w:sz w:val="16"/>
                <w:szCs w:val="16"/>
                <w:lang w:eastAsia="es-CR"/>
              </w:rPr>
            </w:pPr>
            <w:r w:rsidRPr="00E91F49">
              <w:rPr>
                <w:rFonts w:ascii="Helvetica" w:eastAsia="Times New Roman" w:hAnsi="Helvetica" w:cs="Helvetica"/>
                <w:color w:val="000000"/>
                <w:sz w:val="16"/>
                <w:szCs w:val="16"/>
                <w:lang w:eastAsia="es-CR"/>
              </w:rPr>
              <w:t>ULDS Sarapiquí</w:t>
            </w:r>
          </w:p>
        </w:tc>
        <w:tc>
          <w:tcPr>
            <w:tcW w:w="3262" w:type="dxa"/>
            <w:tcBorders>
              <w:top w:val="nil"/>
              <w:left w:val="nil"/>
              <w:bottom w:val="single" w:sz="4" w:space="0" w:color="auto"/>
              <w:right w:val="single" w:sz="4" w:space="0" w:color="auto"/>
            </w:tcBorders>
            <w:noWrap/>
            <w:vAlign w:val="bottom"/>
            <w:hideMark/>
          </w:tcPr>
          <w:p w14:paraId="265EDF7D" w14:textId="77777777" w:rsidR="00F44924" w:rsidRPr="00E91F49" w:rsidRDefault="00F44924" w:rsidP="00E91F49">
            <w:pPr>
              <w:spacing w:after="0" w:line="276" w:lineRule="auto"/>
              <w:rPr>
                <w:rFonts w:ascii="Helvetica" w:eastAsia="Times New Roman" w:hAnsi="Helvetica" w:cs="Helvetica"/>
                <w:color w:val="000000"/>
                <w:sz w:val="16"/>
                <w:szCs w:val="16"/>
                <w:lang w:eastAsia="es-CR"/>
              </w:rPr>
            </w:pPr>
            <w:r w:rsidRPr="00E91F49">
              <w:rPr>
                <w:rFonts w:ascii="Helvetica" w:eastAsia="Times New Roman" w:hAnsi="Helvetica" w:cs="Helvetica"/>
                <w:color w:val="000000"/>
                <w:sz w:val="16"/>
                <w:szCs w:val="16"/>
                <w:lang w:eastAsia="es-CR"/>
              </w:rPr>
              <w:t>No se distingue placa nueva</w:t>
            </w:r>
          </w:p>
        </w:tc>
      </w:tr>
      <w:tr w:rsidR="00F44924" w:rsidRPr="00E91F49" w14:paraId="2F5DBC80" w14:textId="77777777" w:rsidTr="00DB13B8">
        <w:trPr>
          <w:trHeight w:val="300"/>
          <w:jc w:val="center"/>
        </w:trPr>
        <w:tc>
          <w:tcPr>
            <w:tcW w:w="441" w:type="dxa"/>
            <w:tcBorders>
              <w:top w:val="nil"/>
              <w:left w:val="single" w:sz="4" w:space="0" w:color="auto"/>
              <w:bottom w:val="single" w:sz="4" w:space="0" w:color="auto"/>
              <w:right w:val="single" w:sz="4" w:space="0" w:color="auto"/>
            </w:tcBorders>
            <w:noWrap/>
            <w:vAlign w:val="bottom"/>
            <w:hideMark/>
          </w:tcPr>
          <w:p w14:paraId="30830FCC" w14:textId="77777777" w:rsidR="00F44924" w:rsidRPr="00E91F49" w:rsidRDefault="00F44924" w:rsidP="00E91F49">
            <w:pPr>
              <w:spacing w:after="0" w:line="276" w:lineRule="auto"/>
              <w:jc w:val="center"/>
              <w:rPr>
                <w:rFonts w:ascii="Helvetica" w:eastAsia="Times New Roman" w:hAnsi="Helvetica" w:cs="Helvetica"/>
                <w:b/>
                <w:bCs/>
                <w:color w:val="000000"/>
                <w:sz w:val="16"/>
                <w:szCs w:val="16"/>
                <w:lang w:eastAsia="es-CR"/>
              </w:rPr>
            </w:pPr>
            <w:r w:rsidRPr="00E91F49">
              <w:rPr>
                <w:rFonts w:ascii="Helvetica" w:eastAsia="Times New Roman" w:hAnsi="Helvetica" w:cs="Helvetica"/>
                <w:b/>
                <w:bCs/>
                <w:color w:val="000000"/>
                <w:sz w:val="16"/>
                <w:szCs w:val="16"/>
                <w:lang w:eastAsia="es-CR"/>
              </w:rPr>
              <w:t>31</w:t>
            </w:r>
          </w:p>
        </w:tc>
        <w:tc>
          <w:tcPr>
            <w:tcW w:w="884" w:type="dxa"/>
            <w:tcBorders>
              <w:top w:val="nil"/>
              <w:left w:val="nil"/>
              <w:bottom w:val="single" w:sz="4" w:space="0" w:color="auto"/>
              <w:right w:val="single" w:sz="4" w:space="0" w:color="auto"/>
            </w:tcBorders>
            <w:noWrap/>
            <w:vAlign w:val="bottom"/>
            <w:hideMark/>
          </w:tcPr>
          <w:p w14:paraId="2F01C5B3" w14:textId="77777777" w:rsidR="00F44924" w:rsidRPr="00E91F49" w:rsidRDefault="00F44924" w:rsidP="00E91F49">
            <w:pPr>
              <w:spacing w:after="0" w:line="276" w:lineRule="auto"/>
              <w:jc w:val="center"/>
              <w:rPr>
                <w:rFonts w:ascii="Helvetica" w:eastAsia="Times New Roman" w:hAnsi="Helvetica" w:cs="Helvetica"/>
                <w:color w:val="000000"/>
                <w:sz w:val="16"/>
                <w:szCs w:val="16"/>
                <w:lang w:eastAsia="es-CR"/>
              </w:rPr>
            </w:pPr>
            <w:r w:rsidRPr="00E91F49">
              <w:rPr>
                <w:rFonts w:ascii="Helvetica" w:eastAsia="Times New Roman" w:hAnsi="Helvetica" w:cs="Helvetica"/>
                <w:color w:val="000000"/>
                <w:sz w:val="16"/>
                <w:szCs w:val="16"/>
                <w:lang w:eastAsia="es-CR"/>
              </w:rPr>
              <w:t>36457</w:t>
            </w:r>
          </w:p>
        </w:tc>
        <w:tc>
          <w:tcPr>
            <w:tcW w:w="990" w:type="dxa"/>
            <w:tcBorders>
              <w:top w:val="nil"/>
              <w:left w:val="nil"/>
              <w:bottom w:val="single" w:sz="4" w:space="0" w:color="auto"/>
              <w:right w:val="single" w:sz="4" w:space="0" w:color="auto"/>
            </w:tcBorders>
            <w:noWrap/>
            <w:vAlign w:val="bottom"/>
            <w:hideMark/>
          </w:tcPr>
          <w:p w14:paraId="720A2D87" w14:textId="77777777" w:rsidR="00F44924" w:rsidRPr="00E91F49" w:rsidRDefault="00F44924" w:rsidP="00E91F49">
            <w:pPr>
              <w:spacing w:after="0" w:line="276" w:lineRule="auto"/>
              <w:jc w:val="center"/>
              <w:rPr>
                <w:rFonts w:ascii="Helvetica" w:eastAsia="Times New Roman" w:hAnsi="Helvetica" w:cs="Helvetica"/>
                <w:color w:val="000000"/>
                <w:sz w:val="16"/>
                <w:szCs w:val="16"/>
                <w:lang w:eastAsia="es-CR"/>
              </w:rPr>
            </w:pPr>
            <w:r w:rsidRPr="00E91F49">
              <w:rPr>
                <w:rFonts w:ascii="Helvetica" w:eastAsia="Times New Roman" w:hAnsi="Helvetica" w:cs="Helvetica"/>
                <w:color w:val="000000"/>
                <w:sz w:val="16"/>
                <w:szCs w:val="16"/>
                <w:lang w:eastAsia="es-CR"/>
              </w:rPr>
              <w:t>S/P</w:t>
            </w:r>
          </w:p>
        </w:tc>
        <w:tc>
          <w:tcPr>
            <w:tcW w:w="2240" w:type="dxa"/>
            <w:tcBorders>
              <w:top w:val="nil"/>
              <w:left w:val="nil"/>
              <w:bottom w:val="single" w:sz="4" w:space="0" w:color="auto"/>
              <w:right w:val="single" w:sz="4" w:space="0" w:color="auto"/>
            </w:tcBorders>
            <w:noWrap/>
            <w:vAlign w:val="bottom"/>
            <w:hideMark/>
          </w:tcPr>
          <w:p w14:paraId="0B819B84" w14:textId="77777777" w:rsidR="00F44924" w:rsidRPr="00E91F49" w:rsidRDefault="00F44924" w:rsidP="00E91F49">
            <w:pPr>
              <w:spacing w:after="0" w:line="276" w:lineRule="auto"/>
              <w:rPr>
                <w:rFonts w:ascii="Helvetica" w:eastAsia="Times New Roman" w:hAnsi="Helvetica" w:cs="Helvetica"/>
                <w:color w:val="000000"/>
                <w:sz w:val="16"/>
                <w:szCs w:val="16"/>
                <w:lang w:eastAsia="es-CR"/>
              </w:rPr>
            </w:pPr>
            <w:r w:rsidRPr="00E91F49">
              <w:rPr>
                <w:rFonts w:ascii="Helvetica" w:eastAsia="Times New Roman" w:hAnsi="Helvetica" w:cs="Helvetica"/>
                <w:color w:val="000000"/>
                <w:sz w:val="16"/>
                <w:szCs w:val="16"/>
                <w:lang w:eastAsia="es-CR"/>
              </w:rPr>
              <w:t>Tablet</w:t>
            </w:r>
          </w:p>
        </w:tc>
        <w:tc>
          <w:tcPr>
            <w:tcW w:w="1741" w:type="dxa"/>
            <w:tcBorders>
              <w:top w:val="nil"/>
              <w:left w:val="nil"/>
              <w:bottom w:val="single" w:sz="4" w:space="0" w:color="auto"/>
              <w:right w:val="single" w:sz="4" w:space="0" w:color="auto"/>
            </w:tcBorders>
            <w:noWrap/>
            <w:vAlign w:val="bottom"/>
            <w:hideMark/>
          </w:tcPr>
          <w:p w14:paraId="0637DA05" w14:textId="77777777" w:rsidR="00F44924" w:rsidRPr="00E91F49" w:rsidRDefault="00F44924" w:rsidP="00E91F49">
            <w:pPr>
              <w:spacing w:after="0" w:line="276" w:lineRule="auto"/>
              <w:jc w:val="center"/>
              <w:rPr>
                <w:rFonts w:ascii="Helvetica" w:eastAsia="Times New Roman" w:hAnsi="Helvetica" w:cs="Helvetica"/>
                <w:color w:val="000000"/>
                <w:sz w:val="16"/>
                <w:szCs w:val="16"/>
                <w:lang w:eastAsia="es-CR"/>
              </w:rPr>
            </w:pPr>
            <w:r w:rsidRPr="00E91F49">
              <w:rPr>
                <w:rFonts w:ascii="Helvetica" w:eastAsia="Times New Roman" w:hAnsi="Helvetica" w:cs="Helvetica"/>
                <w:color w:val="000000"/>
                <w:sz w:val="16"/>
                <w:szCs w:val="16"/>
                <w:lang w:eastAsia="es-CR"/>
              </w:rPr>
              <w:t>ULDS Sarapiquí</w:t>
            </w:r>
          </w:p>
        </w:tc>
        <w:tc>
          <w:tcPr>
            <w:tcW w:w="3262" w:type="dxa"/>
            <w:tcBorders>
              <w:top w:val="nil"/>
              <w:left w:val="nil"/>
              <w:bottom w:val="single" w:sz="4" w:space="0" w:color="auto"/>
              <w:right w:val="single" w:sz="4" w:space="0" w:color="auto"/>
            </w:tcBorders>
            <w:noWrap/>
            <w:vAlign w:val="bottom"/>
            <w:hideMark/>
          </w:tcPr>
          <w:p w14:paraId="27B394BC" w14:textId="77777777" w:rsidR="00F44924" w:rsidRPr="00E91F49" w:rsidRDefault="00F44924" w:rsidP="00E91F49">
            <w:pPr>
              <w:spacing w:after="0" w:line="276" w:lineRule="auto"/>
              <w:rPr>
                <w:rFonts w:ascii="Helvetica" w:eastAsia="Times New Roman" w:hAnsi="Helvetica" w:cs="Helvetica"/>
                <w:color w:val="000000"/>
                <w:sz w:val="16"/>
                <w:szCs w:val="16"/>
                <w:lang w:eastAsia="es-CR"/>
              </w:rPr>
            </w:pPr>
            <w:r w:rsidRPr="00E91F49">
              <w:rPr>
                <w:rFonts w:ascii="Helvetica" w:eastAsia="Times New Roman" w:hAnsi="Helvetica" w:cs="Helvetica"/>
                <w:color w:val="000000"/>
                <w:sz w:val="16"/>
                <w:szCs w:val="16"/>
                <w:lang w:eastAsia="es-CR"/>
              </w:rPr>
              <w:t>No se distingue placa nueva</w:t>
            </w:r>
          </w:p>
        </w:tc>
      </w:tr>
      <w:tr w:rsidR="00F44924" w:rsidRPr="00E91F49" w14:paraId="6BA6E908" w14:textId="77777777" w:rsidTr="00DB13B8">
        <w:trPr>
          <w:trHeight w:val="300"/>
          <w:jc w:val="center"/>
        </w:trPr>
        <w:tc>
          <w:tcPr>
            <w:tcW w:w="441" w:type="dxa"/>
            <w:tcBorders>
              <w:top w:val="nil"/>
              <w:left w:val="single" w:sz="4" w:space="0" w:color="auto"/>
              <w:bottom w:val="single" w:sz="4" w:space="0" w:color="auto"/>
              <w:right w:val="single" w:sz="4" w:space="0" w:color="auto"/>
            </w:tcBorders>
            <w:noWrap/>
            <w:vAlign w:val="bottom"/>
            <w:hideMark/>
          </w:tcPr>
          <w:p w14:paraId="3A1549ED" w14:textId="77777777" w:rsidR="00F44924" w:rsidRPr="00E91F49" w:rsidRDefault="00F44924" w:rsidP="00E91F49">
            <w:pPr>
              <w:spacing w:after="0" w:line="276" w:lineRule="auto"/>
              <w:jc w:val="center"/>
              <w:rPr>
                <w:rFonts w:ascii="Helvetica" w:eastAsia="Times New Roman" w:hAnsi="Helvetica" w:cs="Helvetica"/>
                <w:b/>
                <w:bCs/>
                <w:color w:val="000000"/>
                <w:sz w:val="16"/>
                <w:szCs w:val="16"/>
                <w:lang w:eastAsia="es-CR"/>
              </w:rPr>
            </w:pPr>
            <w:r w:rsidRPr="00E91F49">
              <w:rPr>
                <w:rFonts w:ascii="Helvetica" w:eastAsia="Times New Roman" w:hAnsi="Helvetica" w:cs="Helvetica"/>
                <w:b/>
                <w:bCs/>
                <w:color w:val="000000"/>
                <w:sz w:val="16"/>
                <w:szCs w:val="16"/>
                <w:lang w:eastAsia="es-CR"/>
              </w:rPr>
              <w:t>32</w:t>
            </w:r>
          </w:p>
        </w:tc>
        <w:tc>
          <w:tcPr>
            <w:tcW w:w="884" w:type="dxa"/>
            <w:tcBorders>
              <w:top w:val="nil"/>
              <w:left w:val="nil"/>
              <w:bottom w:val="single" w:sz="4" w:space="0" w:color="auto"/>
              <w:right w:val="single" w:sz="4" w:space="0" w:color="auto"/>
            </w:tcBorders>
            <w:noWrap/>
            <w:vAlign w:val="bottom"/>
            <w:hideMark/>
          </w:tcPr>
          <w:p w14:paraId="5DC1D141" w14:textId="77777777" w:rsidR="00F44924" w:rsidRPr="00E91F49" w:rsidRDefault="00F44924" w:rsidP="00E91F49">
            <w:pPr>
              <w:spacing w:after="0" w:line="276" w:lineRule="auto"/>
              <w:jc w:val="center"/>
              <w:rPr>
                <w:rFonts w:ascii="Helvetica" w:eastAsia="Times New Roman" w:hAnsi="Helvetica" w:cs="Helvetica"/>
                <w:color w:val="000000"/>
                <w:sz w:val="16"/>
                <w:szCs w:val="16"/>
                <w:lang w:eastAsia="es-CR"/>
              </w:rPr>
            </w:pPr>
            <w:r w:rsidRPr="00E91F49">
              <w:rPr>
                <w:rFonts w:ascii="Helvetica" w:eastAsia="Times New Roman" w:hAnsi="Helvetica" w:cs="Helvetica"/>
                <w:color w:val="000000"/>
                <w:sz w:val="16"/>
                <w:szCs w:val="16"/>
                <w:lang w:eastAsia="es-CR"/>
              </w:rPr>
              <w:t>44500</w:t>
            </w:r>
          </w:p>
        </w:tc>
        <w:tc>
          <w:tcPr>
            <w:tcW w:w="990" w:type="dxa"/>
            <w:tcBorders>
              <w:top w:val="nil"/>
              <w:left w:val="nil"/>
              <w:bottom w:val="single" w:sz="4" w:space="0" w:color="auto"/>
              <w:right w:val="single" w:sz="4" w:space="0" w:color="auto"/>
            </w:tcBorders>
            <w:noWrap/>
            <w:vAlign w:val="bottom"/>
            <w:hideMark/>
          </w:tcPr>
          <w:p w14:paraId="6F858161" w14:textId="77777777" w:rsidR="00F44924" w:rsidRPr="00E91F49" w:rsidRDefault="00F44924" w:rsidP="00E91F49">
            <w:pPr>
              <w:spacing w:after="0" w:line="276" w:lineRule="auto"/>
              <w:jc w:val="center"/>
              <w:rPr>
                <w:rFonts w:ascii="Helvetica" w:eastAsia="Times New Roman" w:hAnsi="Helvetica" w:cs="Helvetica"/>
                <w:color w:val="000000"/>
                <w:sz w:val="16"/>
                <w:szCs w:val="16"/>
                <w:lang w:eastAsia="es-CR"/>
              </w:rPr>
            </w:pPr>
            <w:r w:rsidRPr="00E91F49">
              <w:rPr>
                <w:rFonts w:ascii="Helvetica" w:eastAsia="Times New Roman" w:hAnsi="Helvetica" w:cs="Helvetica"/>
                <w:color w:val="000000"/>
                <w:sz w:val="16"/>
                <w:szCs w:val="16"/>
                <w:lang w:eastAsia="es-CR"/>
              </w:rPr>
              <w:t>S/P</w:t>
            </w:r>
          </w:p>
        </w:tc>
        <w:tc>
          <w:tcPr>
            <w:tcW w:w="2240" w:type="dxa"/>
            <w:tcBorders>
              <w:top w:val="nil"/>
              <w:left w:val="nil"/>
              <w:bottom w:val="single" w:sz="4" w:space="0" w:color="auto"/>
              <w:right w:val="single" w:sz="4" w:space="0" w:color="auto"/>
            </w:tcBorders>
            <w:noWrap/>
            <w:vAlign w:val="bottom"/>
            <w:hideMark/>
          </w:tcPr>
          <w:p w14:paraId="6FC14D1D" w14:textId="77777777" w:rsidR="00F44924" w:rsidRPr="00E91F49" w:rsidRDefault="00F44924" w:rsidP="00E91F49">
            <w:pPr>
              <w:spacing w:after="0" w:line="276" w:lineRule="auto"/>
              <w:rPr>
                <w:rFonts w:ascii="Helvetica" w:eastAsia="Times New Roman" w:hAnsi="Helvetica" w:cs="Helvetica"/>
                <w:color w:val="000000"/>
                <w:sz w:val="16"/>
                <w:szCs w:val="16"/>
                <w:lang w:eastAsia="es-CR"/>
              </w:rPr>
            </w:pPr>
            <w:r w:rsidRPr="00E91F49">
              <w:rPr>
                <w:rFonts w:ascii="Helvetica" w:eastAsia="Times New Roman" w:hAnsi="Helvetica" w:cs="Helvetica"/>
                <w:color w:val="000000"/>
                <w:sz w:val="16"/>
                <w:szCs w:val="16"/>
                <w:lang w:eastAsia="es-CR"/>
              </w:rPr>
              <w:t>Silla ergonómica</w:t>
            </w:r>
          </w:p>
        </w:tc>
        <w:tc>
          <w:tcPr>
            <w:tcW w:w="1741" w:type="dxa"/>
            <w:tcBorders>
              <w:top w:val="nil"/>
              <w:left w:val="nil"/>
              <w:bottom w:val="single" w:sz="4" w:space="0" w:color="auto"/>
              <w:right w:val="single" w:sz="4" w:space="0" w:color="auto"/>
            </w:tcBorders>
            <w:noWrap/>
            <w:vAlign w:val="bottom"/>
            <w:hideMark/>
          </w:tcPr>
          <w:p w14:paraId="65B83A82" w14:textId="77777777" w:rsidR="00F44924" w:rsidRPr="00E91F49" w:rsidRDefault="00F44924" w:rsidP="00E91F49">
            <w:pPr>
              <w:spacing w:after="0" w:line="276" w:lineRule="auto"/>
              <w:jc w:val="center"/>
              <w:rPr>
                <w:rFonts w:ascii="Helvetica" w:eastAsia="Times New Roman" w:hAnsi="Helvetica" w:cs="Helvetica"/>
                <w:color w:val="000000"/>
                <w:sz w:val="16"/>
                <w:szCs w:val="16"/>
                <w:lang w:eastAsia="es-CR"/>
              </w:rPr>
            </w:pPr>
            <w:r w:rsidRPr="00E91F49">
              <w:rPr>
                <w:rFonts w:ascii="Helvetica" w:eastAsia="Times New Roman" w:hAnsi="Helvetica" w:cs="Helvetica"/>
                <w:color w:val="000000"/>
                <w:sz w:val="16"/>
                <w:szCs w:val="16"/>
                <w:lang w:eastAsia="es-CR"/>
              </w:rPr>
              <w:t>ULDS Sarapiquí</w:t>
            </w:r>
          </w:p>
        </w:tc>
        <w:tc>
          <w:tcPr>
            <w:tcW w:w="3262" w:type="dxa"/>
            <w:tcBorders>
              <w:top w:val="nil"/>
              <w:left w:val="nil"/>
              <w:bottom w:val="single" w:sz="4" w:space="0" w:color="auto"/>
              <w:right w:val="single" w:sz="4" w:space="0" w:color="auto"/>
            </w:tcBorders>
            <w:noWrap/>
            <w:vAlign w:val="bottom"/>
            <w:hideMark/>
          </w:tcPr>
          <w:p w14:paraId="67A9797F" w14:textId="77777777" w:rsidR="00F44924" w:rsidRPr="00E91F49" w:rsidRDefault="00F44924" w:rsidP="00E91F49">
            <w:pPr>
              <w:spacing w:after="0" w:line="276" w:lineRule="auto"/>
              <w:rPr>
                <w:rFonts w:ascii="Helvetica" w:eastAsia="Times New Roman" w:hAnsi="Helvetica" w:cs="Helvetica"/>
                <w:color w:val="000000"/>
                <w:sz w:val="16"/>
                <w:szCs w:val="16"/>
                <w:lang w:eastAsia="es-CR"/>
              </w:rPr>
            </w:pPr>
            <w:r w:rsidRPr="00E91F49">
              <w:rPr>
                <w:rFonts w:ascii="Helvetica" w:eastAsia="Times New Roman" w:hAnsi="Helvetica" w:cs="Helvetica"/>
                <w:color w:val="000000"/>
                <w:sz w:val="16"/>
                <w:szCs w:val="16"/>
                <w:lang w:eastAsia="es-CR"/>
              </w:rPr>
              <w:t>No tiene placas visibles (58)</w:t>
            </w:r>
          </w:p>
        </w:tc>
      </w:tr>
      <w:tr w:rsidR="00F44924" w:rsidRPr="00E91F49" w14:paraId="2ABFDAA9" w14:textId="77777777" w:rsidTr="00DB13B8">
        <w:trPr>
          <w:trHeight w:val="300"/>
          <w:jc w:val="center"/>
        </w:trPr>
        <w:tc>
          <w:tcPr>
            <w:tcW w:w="441" w:type="dxa"/>
            <w:tcBorders>
              <w:top w:val="nil"/>
              <w:left w:val="single" w:sz="4" w:space="0" w:color="auto"/>
              <w:bottom w:val="single" w:sz="4" w:space="0" w:color="auto"/>
              <w:right w:val="single" w:sz="4" w:space="0" w:color="auto"/>
            </w:tcBorders>
            <w:noWrap/>
            <w:vAlign w:val="bottom"/>
            <w:hideMark/>
          </w:tcPr>
          <w:p w14:paraId="7D46C752" w14:textId="77777777" w:rsidR="00F44924" w:rsidRPr="00E91F49" w:rsidRDefault="00F44924" w:rsidP="00E91F49">
            <w:pPr>
              <w:spacing w:after="0" w:line="276" w:lineRule="auto"/>
              <w:jc w:val="center"/>
              <w:rPr>
                <w:rFonts w:ascii="Helvetica" w:eastAsia="Times New Roman" w:hAnsi="Helvetica" w:cs="Helvetica"/>
                <w:b/>
                <w:bCs/>
                <w:color w:val="000000"/>
                <w:sz w:val="16"/>
                <w:szCs w:val="16"/>
                <w:lang w:eastAsia="es-CR"/>
              </w:rPr>
            </w:pPr>
            <w:r w:rsidRPr="00E91F49">
              <w:rPr>
                <w:rFonts w:ascii="Helvetica" w:eastAsia="Times New Roman" w:hAnsi="Helvetica" w:cs="Helvetica"/>
                <w:b/>
                <w:bCs/>
                <w:color w:val="000000"/>
                <w:sz w:val="16"/>
                <w:szCs w:val="16"/>
                <w:lang w:eastAsia="es-CR"/>
              </w:rPr>
              <w:t>33</w:t>
            </w:r>
          </w:p>
        </w:tc>
        <w:tc>
          <w:tcPr>
            <w:tcW w:w="884" w:type="dxa"/>
            <w:tcBorders>
              <w:top w:val="nil"/>
              <w:left w:val="nil"/>
              <w:bottom w:val="single" w:sz="4" w:space="0" w:color="auto"/>
              <w:right w:val="single" w:sz="4" w:space="0" w:color="auto"/>
            </w:tcBorders>
            <w:noWrap/>
            <w:vAlign w:val="bottom"/>
            <w:hideMark/>
          </w:tcPr>
          <w:p w14:paraId="1F5998E4" w14:textId="77777777" w:rsidR="00F44924" w:rsidRPr="00E91F49" w:rsidRDefault="00F44924" w:rsidP="00E91F49">
            <w:pPr>
              <w:spacing w:after="0" w:line="276" w:lineRule="auto"/>
              <w:jc w:val="center"/>
              <w:rPr>
                <w:rFonts w:ascii="Helvetica" w:eastAsia="Times New Roman" w:hAnsi="Helvetica" w:cs="Helvetica"/>
                <w:color w:val="000000"/>
                <w:sz w:val="16"/>
                <w:szCs w:val="16"/>
                <w:lang w:eastAsia="es-CR"/>
              </w:rPr>
            </w:pPr>
            <w:r w:rsidRPr="00E91F49">
              <w:rPr>
                <w:rFonts w:ascii="Helvetica" w:eastAsia="Times New Roman" w:hAnsi="Helvetica" w:cs="Helvetica"/>
                <w:color w:val="000000"/>
                <w:sz w:val="16"/>
                <w:szCs w:val="16"/>
                <w:lang w:eastAsia="es-CR"/>
              </w:rPr>
              <w:t>46615</w:t>
            </w:r>
          </w:p>
        </w:tc>
        <w:tc>
          <w:tcPr>
            <w:tcW w:w="990" w:type="dxa"/>
            <w:tcBorders>
              <w:top w:val="nil"/>
              <w:left w:val="nil"/>
              <w:bottom w:val="single" w:sz="4" w:space="0" w:color="auto"/>
              <w:right w:val="single" w:sz="4" w:space="0" w:color="auto"/>
            </w:tcBorders>
            <w:noWrap/>
            <w:vAlign w:val="bottom"/>
            <w:hideMark/>
          </w:tcPr>
          <w:p w14:paraId="4B4B1F4B" w14:textId="77777777" w:rsidR="00F44924" w:rsidRPr="00E91F49" w:rsidRDefault="00F44924" w:rsidP="00E91F49">
            <w:pPr>
              <w:spacing w:after="0" w:line="276" w:lineRule="auto"/>
              <w:jc w:val="center"/>
              <w:rPr>
                <w:rFonts w:ascii="Helvetica" w:eastAsia="Times New Roman" w:hAnsi="Helvetica" w:cs="Helvetica"/>
                <w:color w:val="000000"/>
                <w:sz w:val="16"/>
                <w:szCs w:val="16"/>
                <w:lang w:eastAsia="es-CR"/>
              </w:rPr>
            </w:pPr>
            <w:r w:rsidRPr="00E91F49">
              <w:rPr>
                <w:rFonts w:ascii="Helvetica" w:eastAsia="Times New Roman" w:hAnsi="Helvetica" w:cs="Helvetica"/>
                <w:color w:val="000000"/>
                <w:sz w:val="16"/>
                <w:szCs w:val="16"/>
                <w:lang w:eastAsia="es-CR"/>
              </w:rPr>
              <w:t>S/P</w:t>
            </w:r>
          </w:p>
        </w:tc>
        <w:tc>
          <w:tcPr>
            <w:tcW w:w="2240" w:type="dxa"/>
            <w:tcBorders>
              <w:top w:val="nil"/>
              <w:left w:val="nil"/>
              <w:bottom w:val="single" w:sz="4" w:space="0" w:color="auto"/>
              <w:right w:val="single" w:sz="4" w:space="0" w:color="auto"/>
            </w:tcBorders>
            <w:noWrap/>
            <w:vAlign w:val="bottom"/>
            <w:hideMark/>
          </w:tcPr>
          <w:p w14:paraId="1BFC707E" w14:textId="77777777" w:rsidR="00F44924" w:rsidRPr="00E91F49" w:rsidRDefault="00F44924" w:rsidP="00E91F49">
            <w:pPr>
              <w:spacing w:after="0" w:line="276" w:lineRule="auto"/>
              <w:rPr>
                <w:rFonts w:ascii="Helvetica" w:eastAsia="Times New Roman" w:hAnsi="Helvetica" w:cs="Helvetica"/>
                <w:color w:val="000000"/>
                <w:sz w:val="16"/>
                <w:szCs w:val="16"/>
                <w:lang w:eastAsia="es-CR"/>
              </w:rPr>
            </w:pPr>
            <w:r w:rsidRPr="00E91F49">
              <w:rPr>
                <w:rFonts w:ascii="Helvetica" w:eastAsia="Times New Roman" w:hAnsi="Helvetica" w:cs="Helvetica"/>
                <w:color w:val="000000"/>
                <w:sz w:val="16"/>
                <w:szCs w:val="16"/>
                <w:lang w:eastAsia="es-CR"/>
              </w:rPr>
              <w:t>Silla ergonómica</w:t>
            </w:r>
          </w:p>
        </w:tc>
        <w:tc>
          <w:tcPr>
            <w:tcW w:w="1741" w:type="dxa"/>
            <w:tcBorders>
              <w:top w:val="nil"/>
              <w:left w:val="nil"/>
              <w:bottom w:val="single" w:sz="4" w:space="0" w:color="auto"/>
              <w:right w:val="single" w:sz="4" w:space="0" w:color="auto"/>
            </w:tcBorders>
            <w:noWrap/>
            <w:vAlign w:val="bottom"/>
            <w:hideMark/>
          </w:tcPr>
          <w:p w14:paraId="3E7448FF" w14:textId="77777777" w:rsidR="00F44924" w:rsidRPr="00E91F49" w:rsidRDefault="00F44924" w:rsidP="00E91F49">
            <w:pPr>
              <w:spacing w:after="0" w:line="276" w:lineRule="auto"/>
              <w:jc w:val="center"/>
              <w:rPr>
                <w:rFonts w:ascii="Helvetica" w:eastAsia="Times New Roman" w:hAnsi="Helvetica" w:cs="Helvetica"/>
                <w:color w:val="000000"/>
                <w:sz w:val="16"/>
                <w:szCs w:val="16"/>
                <w:lang w:eastAsia="es-CR"/>
              </w:rPr>
            </w:pPr>
            <w:r w:rsidRPr="00E91F49">
              <w:rPr>
                <w:rFonts w:ascii="Helvetica" w:eastAsia="Times New Roman" w:hAnsi="Helvetica" w:cs="Helvetica"/>
                <w:color w:val="000000"/>
                <w:sz w:val="16"/>
                <w:szCs w:val="16"/>
                <w:lang w:eastAsia="es-CR"/>
              </w:rPr>
              <w:t>ULDS Sarapiquí</w:t>
            </w:r>
          </w:p>
        </w:tc>
        <w:tc>
          <w:tcPr>
            <w:tcW w:w="3262" w:type="dxa"/>
            <w:tcBorders>
              <w:top w:val="nil"/>
              <w:left w:val="nil"/>
              <w:bottom w:val="single" w:sz="4" w:space="0" w:color="auto"/>
              <w:right w:val="single" w:sz="4" w:space="0" w:color="auto"/>
            </w:tcBorders>
            <w:noWrap/>
            <w:vAlign w:val="bottom"/>
            <w:hideMark/>
          </w:tcPr>
          <w:p w14:paraId="0E213375" w14:textId="77777777" w:rsidR="00F44924" w:rsidRPr="00E91F49" w:rsidRDefault="00F44924" w:rsidP="00E91F49">
            <w:pPr>
              <w:spacing w:after="0" w:line="276" w:lineRule="auto"/>
              <w:rPr>
                <w:rFonts w:ascii="Helvetica" w:eastAsia="Times New Roman" w:hAnsi="Helvetica" w:cs="Helvetica"/>
                <w:color w:val="000000"/>
                <w:sz w:val="16"/>
                <w:szCs w:val="16"/>
                <w:lang w:eastAsia="es-CR"/>
              </w:rPr>
            </w:pPr>
            <w:r w:rsidRPr="00E91F49">
              <w:rPr>
                <w:rFonts w:ascii="Helvetica" w:eastAsia="Times New Roman" w:hAnsi="Helvetica" w:cs="Helvetica"/>
                <w:color w:val="000000"/>
                <w:sz w:val="16"/>
                <w:szCs w:val="16"/>
                <w:lang w:eastAsia="es-CR"/>
              </w:rPr>
              <w:t>No se distingue placa</w:t>
            </w:r>
          </w:p>
        </w:tc>
      </w:tr>
      <w:tr w:rsidR="00F44924" w:rsidRPr="00E91F49" w14:paraId="60B014B2" w14:textId="77777777" w:rsidTr="00DB13B8">
        <w:trPr>
          <w:trHeight w:val="300"/>
          <w:jc w:val="center"/>
        </w:trPr>
        <w:tc>
          <w:tcPr>
            <w:tcW w:w="441" w:type="dxa"/>
            <w:tcBorders>
              <w:top w:val="nil"/>
              <w:left w:val="single" w:sz="4" w:space="0" w:color="auto"/>
              <w:bottom w:val="single" w:sz="4" w:space="0" w:color="auto"/>
              <w:right w:val="single" w:sz="4" w:space="0" w:color="auto"/>
            </w:tcBorders>
            <w:noWrap/>
            <w:vAlign w:val="bottom"/>
            <w:hideMark/>
          </w:tcPr>
          <w:p w14:paraId="1D343FFE" w14:textId="77777777" w:rsidR="00F44924" w:rsidRPr="00E91F49" w:rsidRDefault="00F44924" w:rsidP="00E91F49">
            <w:pPr>
              <w:spacing w:after="0" w:line="276" w:lineRule="auto"/>
              <w:jc w:val="center"/>
              <w:rPr>
                <w:rFonts w:ascii="Helvetica" w:eastAsia="Times New Roman" w:hAnsi="Helvetica" w:cs="Helvetica"/>
                <w:b/>
                <w:bCs/>
                <w:color w:val="000000"/>
                <w:sz w:val="16"/>
                <w:szCs w:val="16"/>
                <w:lang w:eastAsia="es-CR"/>
              </w:rPr>
            </w:pPr>
            <w:r w:rsidRPr="00E91F49">
              <w:rPr>
                <w:rFonts w:ascii="Helvetica" w:eastAsia="Times New Roman" w:hAnsi="Helvetica" w:cs="Helvetica"/>
                <w:b/>
                <w:bCs/>
                <w:color w:val="000000"/>
                <w:sz w:val="16"/>
                <w:szCs w:val="16"/>
                <w:lang w:eastAsia="es-CR"/>
              </w:rPr>
              <w:t>34</w:t>
            </w:r>
          </w:p>
        </w:tc>
        <w:tc>
          <w:tcPr>
            <w:tcW w:w="884" w:type="dxa"/>
            <w:tcBorders>
              <w:top w:val="nil"/>
              <w:left w:val="nil"/>
              <w:bottom w:val="single" w:sz="4" w:space="0" w:color="auto"/>
              <w:right w:val="single" w:sz="4" w:space="0" w:color="auto"/>
            </w:tcBorders>
            <w:noWrap/>
            <w:vAlign w:val="bottom"/>
            <w:hideMark/>
          </w:tcPr>
          <w:p w14:paraId="7887A865" w14:textId="77777777" w:rsidR="00F44924" w:rsidRPr="00E91F49" w:rsidRDefault="00F44924" w:rsidP="00E91F49">
            <w:pPr>
              <w:spacing w:after="0" w:line="276" w:lineRule="auto"/>
              <w:jc w:val="center"/>
              <w:rPr>
                <w:rFonts w:ascii="Helvetica" w:eastAsia="Times New Roman" w:hAnsi="Helvetica" w:cs="Helvetica"/>
                <w:color w:val="000000"/>
                <w:sz w:val="16"/>
                <w:szCs w:val="16"/>
                <w:lang w:eastAsia="es-CR"/>
              </w:rPr>
            </w:pPr>
            <w:r w:rsidRPr="00E91F49">
              <w:rPr>
                <w:rFonts w:ascii="Helvetica" w:eastAsia="Times New Roman" w:hAnsi="Helvetica" w:cs="Helvetica"/>
                <w:color w:val="000000"/>
                <w:sz w:val="16"/>
                <w:szCs w:val="16"/>
                <w:lang w:eastAsia="es-CR"/>
              </w:rPr>
              <w:t>55386</w:t>
            </w:r>
          </w:p>
        </w:tc>
        <w:tc>
          <w:tcPr>
            <w:tcW w:w="990" w:type="dxa"/>
            <w:tcBorders>
              <w:top w:val="nil"/>
              <w:left w:val="nil"/>
              <w:bottom w:val="single" w:sz="4" w:space="0" w:color="auto"/>
              <w:right w:val="single" w:sz="4" w:space="0" w:color="auto"/>
            </w:tcBorders>
            <w:noWrap/>
            <w:vAlign w:val="bottom"/>
            <w:hideMark/>
          </w:tcPr>
          <w:p w14:paraId="07542295" w14:textId="77777777" w:rsidR="00F44924" w:rsidRPr="00E91F49" w:rsidRDefault="00F44924" w:rsidP="00E91F49">
            <w:pPr>
              <w:spacing w:after="0" w:line="276" w:lineRule="auto"/>
              <w:jc w:val="center"/>
              <w:rPr>
                <w:rFonts w:ascii="Helvetica" w:eastAsia="Times New Roman" w:hAnsi="Helvetica" w:cs="Helvetica"/>
                <w:color w:val="000000"/>
                <w:sz w:val="16"/>
                <w:szCs w:val="16"/>
                <w:lang w:eastAsia="es-CR"/>
              </w:rPr>
            </w:pPr>
            <w:r w:rsidRPr="00E91F49">
              <w:rPr>
                <w:rFonts w:ascii="Helvetica" w:eastAsia="Times New Roman" w:hAnsi="Helvetica" w:cs="Helvetica"/>
                <w:color w:val="000000"/>
                <w:sz w:val="16"/>
                <w:szCs w:val="16"/>
                <w:lang w:eastAsia="es-CR"/>
              </w:rPr>
              <w:t>S/P</w:t>
            </w:r>
          </w:p>
        </w:tc>
        <w:tc>
          <w:tcPr>
            <w:tcW w:w="2240" w:type="dxa"/>
            <w:tcBorders>
              <w:top w:val="nil"/>
              <w:left w:val="nil"/>
              <w:bottom w:val="single" w:sz="4" w:space="0" w:color="auto"/>
              <w:right w:val="single" w:sz="4" w:space="0" w:color="auto"/>
            </w:tcBorders>
            <w:noWrap/>
            <w:vAlign w:val="bottom"/>
            <w:hideMark/>
          </w:tcPr>
          <w:p w14:paraId="41BF5338" w14:textId="77777777" w:rsidR="00F44924" w:rsidRPr="00E91F49" w:rsidRDefault="00F44924" w:rsidP="00E91F49">
            <w:pPr>
              <w:spacing w:after="0" w:line="276" w:lineRule="auto"/>
              <w:rPr>
                <w:rFonts w:ascii="Helvetica" w:eastAsia="Times New Roman" w:hAnsi="Helvetica" w:cs="Helvetica"/>
                <w:color w:val="000000"/>
                <w:sz w:val="16"/>
                <w:szCs w:val="16"/>
                <w:lang w:eastAsia="es-CR"/>
              </w:rPr>
            </w:pPr>
            <w:r w:rsidRPr="00E91F49">
              <w:rPr>
                <w:rFonts w:ascii="Helvetica" w:eastAsia="Times New Roman" w:hAnsi="Helvetica" w:cs="Helvetica"/>
                <w:color w:val="000000"/>
                <w:sz w:val="16"/>
                <w:szCs w:val="16"/>
                <w:lang w:eastAsia="es-CR"/>
              </w:rPr>
              <w:t>Silla ergonómica</w:t>
            </w:r>
          </w:p>
        </w:tc>
        <w:tc>
          <w:tcPr>
            <w:tcW w:w="1741" w:type="dxa"/>
            <w:tcBorders>
              <w:top w:val="nil"/>
              <w:left w:val="nil"/>
              <w:bottom w:val="single" w:sz="4" w:space="0" w:color="auto"/>
              <w:right w:val="single" w:sz="4" w:space="0" w:color="auto"/>
            </w:tcBorders>
            <w:noWrap/>
            <w:vAlign w:val="bottom"/>
            <w:hideMark/>
          </w:tcPr>
          <w:p w14:paraId="63E861CF" w14:textId="77777777" w:rsidR="00F44924" w:rsidRPr="00E91F49" w:rsidRDefault="00F44924" w:rsidP="00E91F49">
            <w:pPr>
              <w:spacing w:after="0" w:line="276" w:lineRule="auto"/>
              <w:jc w:val="center"/>
              <w:rPr>
                <w:rFonts w:ascii="Helvetica" w:eastAsia="Times New Roman" w:hAnsi="Helvetica" w:cs="Helvetica"/>
                <w:color w:val="000000"/>
                <w:sz w:val="16"/>
                <w:szCs w:val="16"/>
                <w:lang w:eastAsia="es-CR"/>
              </w:rPr>
            </w:pPr>
            <w:r w:rsidRPr="00E91F49">
              <w:rPr>
                <w:rFonts w:ascii="Helvetica" w:eastAsia="Times New Roman" w:hAnsi="Helvetica" w:cs="Helvetica"/>
                <w:color w:val="000000"/>
                <w:sz w:val="16"/>
                <w:szCs w:val="16"/>
                <w:lang w:eastAsia="es-CR"/>
              </w:rPr>
              <w:t>ULDS Sarapiquí</w:t>
            </w:r>
          </w:p>
        </w:tc>
        <w:tc>
          <w:tcPr>
            <w:tcW w:w="3262" w:type="dxa"/>
            <w:tcBorders>
              <w:top w:val="nil"/>
              <w:left w:val="nil"/>
              <w:bottom w:val="single" w:sz="4" w:space="0" w:color="auto"/>
              <w:right w:val="single" w:sz="4" w:space="0" w:color="auto"/>
            </w:tcBorders>
            <w:noWrap/>
            <w:vAlign w:val="bottom"/>
            <w:hideMark/>
          </w:tcPr>
          <w:p w14:paraId="64FD3390" w14:textId="77777777" w:rsidR="00F44924" w:rsidRPr="00E91F49" w:rsidRDefault="00F44924" w:rsidP="00E91F49">
            <w:pPr>
              <w:spacing w:after="0" w:line="276" w:lineRule="auto"/>
              <w:rPr>
                <w:rFonts w:ascii="Helvetica" w:eastAsia="Times New Roman" w:hAnsi="Helvetica" w:cs="Helvetica"/>
                <w:color w:val="000000"/>
                <w:sz w:val="16"/>
                <w:szCs w:val="16"/>
                <w:lang w:eastAsia="es-CR"/>
              </w:rPr>
            </w:pPr>
            <w:r w:rsidRPr="00E91F49">
              <w:rPr>
                <w:rFonts w:ascii="Helvetica" w:eastAsia="Times New Roman" w:hAnsi="Helvetica" w:cs="Helvetica"/>
                <w:color w:val="000000"/>
                <w:sz w:val="16"/>
                <w:szCs w:val="16"/>
                <w:lang w:eastAsia="es-CR"/>
              </w:rPr>
              <w:t>No tiene placas</w:t>
            </w:r>
          </w:p>
        </w:tc>
      </w:tr>
      <w:tr w:rsidR="00F44924" w:rsidRPr="00E91F49" w14:paraId="5A06EF61" w14:textId="77777777" w:rsidTr="00DB13B8">
        <w:trPr>
          <w:trHeight w:val="300"/>
          <w:jc w:val="center"/>
        </w:trPr>
        <w:tc>
          <w:tcPr>
            <w:tcW w:w="441" w:type="dxa"/>
            <w:tcBorders>
              <w:top w:val="nil"/>
              <w:left w:val="single" w:sz="4" w:space="0" w:color="auto"/>
              <w:bottom w:val="single" w:sz="4" w:space="0" w:color="auto"/>
              <w:right w:val="single" w:sz="4" w:space="0" w:color="auto"/>
            </w:tcBorders>
            <w:noWrap/>
            <w:vAlign w:val="bottom"/>
            <w:hideMark/>
          </w:tcPr>
          <w:p w14:paraId="5E16D464" w14:textId="77777777" w:rsidR="00F44924" w:rsidRPr="00E91F49" w:rsidRDefault="00F44924" w:rsidP="00E91F49">
            <w:pPr>
              <w:spacing w:after="0" w:line="276" w:lineRule="auto"/>
              <w:jc w:val="center"/>
              <w:rPr>
                <w:rFonts w:ascii="Helvetica" w:eastAsia="Times New Roman" w:hAnsi="Helvetica" w:cs="Helvetica"/>
                <w:b/>
                <w:bCs/>
                <w:color w:val="000000"/>
                <w:sz w:val="16"/>
                <w:szCs w:val="16"/>
                <w:lang w:eastAsia="es-CR"/>
              </w:rPr>
            </w:pPr>
            <w:r w:rsidRPr="00E91F49">
              <w:rPr>
                <w:rFonts w:ascii="Helvetica" w:eastAsia="Times New Roman" w:hAnsi="Helvetica" w:cs="Helvetica"/>
                <w:b/>
                <w:bCs/>
                <w:color w:val="000000"/>
                <w:sz w:val="16"/>
                <w:szCs w:val="16"/>
                <w:lang w:eastAsia="es-CR"/>
              </w:rPr>
              <w:t>35</w:t>
            </w:r>
          </w:p>
        </w:tc>
        <w:tc>
          <w:tcPr>
            <w:tcW w:w="884" w:type="dxa"/>
            <w:tcBorders>
              <w:top w:val="nil"/>
              <w:left w:val="nil"/>
              <w:bottom w:val="single" w:sz="4" w:space="0" w:color="auto"/>
              <w:right w:val="single" w:sz="4" w:space="0" w:color="auto"/>
            </w:tcBorders>
            <w:noWrap/>
            <w:vAlign w:val="bottom"/>
            <w:hideMark/>
          </w:tcPr>
          <w:p w14:paraId="2CDEF777" w14:textId="77777777" w:rsidR="00F44924" w:rsidRPr="00E91F49" w:rsidRDefault="00F44924" w:rsidP="00E91F49">
            <w:pPr>
              <w:spacing w:after="0" w:line="276" w:lineRule="auto"/>
              <w:jc w:val="center"/>
              <w:rPr>
                <w:rFonts w:ascii="Helvetica" w:eastAsia="Times New Roman" w:hAnsi="Helvetica" w:cs="Helvetica"/>
                <w:color w:val="000000"/>
                <w:sz w:val="16"/>
                <w:szCs w:val="16"/>
                <w:lang w:eastAsia="es-CR"/>
              </w:rPr>
            </w:pPr>
            <w:r w:rsidRPr="00E91F49">
              <w:rPr>
                <w:rFonts w:ascii="Helvetica" w:eastAsia="Times New Roman" w:hAnsi="Helvetica" w:cs="Helvetica"/>
                <w:color w:val="000000"/>
                <w:sz w:val="16"/>
                <w:szCs w:val="16"/>
                <w:lang w:eastAsia="es-CR"/>
              </w:rPr>
              <w:t>R-1041</w:t>
            </w:r>
          </w:p>
        </w:tc>
        <w:tc>
          <w:tcPr>
            <w:tcW w:w="990" w:type="dxa"/>
            <w:tcBorders>
              <w:top w:val="nil"/>
              <w:left w:val="nil"/>
              <w:bottom w:val="single" w:sz="4" w:space="0" w:color="auto"/>
              <w:right w:val="single" w:sz="4" w:space="0" w:color="auto"/>
            </w:tcBorders>
            <w:noWrap/>
            <w:vAlign w:val="bottom"/>
            <w:hideMark/>
          </w:tcPr>
          <w:p w14:paraId="00C862BB" w14:textId="77777777" w:rsidR="00F44924" w:rsidRPr="00E91F49" w:rsidRDefault="00F44924" w:rsidP="00E91F49">
            <w:pPr>
              <w:spacing w:after="0" w:line="276" w:lineRule="auto"/>
              <w:jc w:val="center"/>
              <w:rPr>
                <w:rFonts w:ascii="Helvetica" w:eastAsia="Times New Roman" w:hAnsi="Helvetica" w:cs="Helvetica"/>
                <w:color w:val="000000"/>
                <w:sz w:val="16"/>
                <w:szCs w:val="16"/>
                <w:lang w:eastAsia="es-CR"/>
              </w:rPr>
            </w:pPr>
            <w:r w:rsidRPr="00E91F49">
              <w:rPr>
                <w:rFonts w:ascii="Helvetica" w:eastAsia="Times New Roman" w:hAnsi="Helvetica" w:cs="Helvetica"/>
                <w:color w:val="000000"/>
                <w:sz w:val="16"/>
                <w:szCs w:val="16"/>
                <w:lang w:eastAsia="es-CR"/>
              </w:rPr>
              <w:t>8327</w:t>
            </w:r>
          </w:p>
        </w:tc>
        <w:tc>
          <w:tcPr>
            <w:tcW w:w="2240" w:type="dxa"/>
            <w:tcBorders>
              <w:top w:val="nil"/>
              <w:left w:val="nil"/>
              <w:bottom w:val="single" w:sz="4" w:space="0" w:color="auto"/>
              <w:right w:val="single" w:sz="4" w:space="0" w:color="auto"/>
            </w:tcBorders>
            <w:noWrap/>
            <w:vAlign w:val="bottom"/>
            <w:hideMark/>
          </w:tcPr>
          <w:p w14:paraId="228052E3" w14:textId="77777777" w:rsidR="00F44924" w:rsidRPr="00E91F49" w:rsidRDefault="00F44924" w:rsidP="00E91F49">
            <w:pPr>
              <w:spacing w:after="0" w:line="276" w:lineRule="auto"/>
              <w:rPr>
                <w:rFonts w:ascii="Helvetica" w:eastAsia="Times New Roman" w:hAnsi="Helvetica" w:cs="Helvetica"/>
                <w:color w:val="000000"/>
                <w:sz w:val="16"/>
                <w:szCs w:val="16"/>
                <w:lang w:eastAsia="es-CR"/>
              </w:rPr>
            </w:pPr>
            <w:r w:rsidRPr="00E91F49">
              <w:rPr>
                <w:rFonts w:ascii="Helvetica" w:eastAsia="Times New Roman" w:hAnsi="Helvetica" w:cs="Helvetica"/>
                <w:color w:val="000000"/>
                <w:sz w:val="16"/>
                <w:szCs w:val="16"/>
                <w:lang w:eastAsia="es-CR"/>
              </w:rPr>
              <w:t>Escritorio</w:t>
            </w:r>
          </w:p>
        </w:tc>
        <w:tc>
          <w:tcPr>
            <w:tcW w:w="1741" w:type="dxa"/>
            <w:tcBorders>
              <w:top w:val="nil"/>
              <w:left w:val="nil"/>
              <w:bottom w:val="single" w:sz="4" w:space="0" w:color="auto"/>
              <w:right w:val="single" w:sz="4" w:space="0" w:color="auto"/>
            </w:tcBorders>
            <w:noWrap/>
            <w:vAlign w:val="bottom"/>
            <w:hideMark/>
          </w:tcPr>
          <w:p w14:paraId="2FF895B9" w14:textId="77777777" w:rsidR="00F44924" w:rsidRPr="00E91F49" w:rsidRDefault="00F44924" w:rsidP="00E91F49">
            <w:pPr>
              <w:spacing w:after="0" w:line="276" w:lineRule="auto"/>
              <w:jc w:val="center"/>
              <w:rPr>
                <w:rFonts w:ascii="Helvetica" w:eastAsia="Times New Roman" w:hAnsi="Helvetica" w:cs="Helvetica"/>
                <w:color w:val="000000"/>
                <w:sz w:val="16"/>
                <w:szCs w:val="16"/>
                <w:lang w:eastAsia="es-CR"/>
              </w:rPr>
            </w:pPr>
            <w:r w:rsidRPr="00E91F49">
              <w:rPr>
                <w:rFonts w:ascii="Helvetica" w:eastAsia="Times New Roman" w:hAnsi="Helvetica" w:cs="Helvetica"/>
                <w:color w:val="000000"/>
                <w:sz w:val="16"/>
                <w:szCs w:val="16"/>
                <w:lang w:eastAsia="es-CR"/>
              </w:rPr>
              <w:t>ULDS Sarapiquí</w:t>
            </w:r>
          </w:p>
        </w:tc>
        <w:tc>
          <w:tcPr>
            <w:tcW w:w="3262" w:type="dxa"/>
            <w:tcBorders>
              <w:top w:val="nil"/>
              <w:left w:val="nil"/>
              <w:bottom w:val="single" w:sz="4" w:space="0" w:color="auto"/>
              <w:right w:val="single" w:sz="4" w:space="0" w:color="auto"/>
            </w:tcBorders>
            <w:noWrap/>
            <w:vAlign w:val="bottom"/>
            <w:hideMark/>
          </w:tcPr>
          <w:p w14:paraId="6E94B594" w14:textId="77777777" w:rsidR="00F44924" w:rsidRPr="00E91F49" w:rsidRDefault="00F44924" w:rsidP="00E91F49">
            <w:pPr>
              <w:spacing w:after="0" w:line="276" w:lineRule="auto"/>
              <w:rPr>
                <w:rFonts w:ascii="Helvetica" w:eastAsia="Times New Roman" w:hAnsi="Helvetica" w:cs="Helvetica"/>
                <w:color w:val="000000"/>
                <w:sz w:val="16"/>
                <w:szCs w:val="16"/>
                <w:lang w:eastAsia="es-CR"/>
              </w:rPr>
            </w:pPr>
            <w:r w:rsidRPr="00E91F49">
              <w:rPr>
                <w:rFonts w:ascii="Helvetica" w:eastAsia="Times New Roman" w:hAnsi="Helvetica" w:cs="Helvetica"/>
                <w:color w:val="000000"/>
                <w:sz w:val="16"/>
                <w:szCs w:val="16"/>
                <w:lang w:eastAsia="es-CR"/>
              </w:rPr>
              <w:t xml:space="preserve">Placa nueva </w:t>
            </w:r>
            <w:proofErr w:type="spellStart"/>
            <w:r w:rsidRPr="00E91F49">
              <w:rPr>
                <w:rFonts w:ascii="Helvetica" w:eastAsia="Times New Roman" w:hAnsi="Helvetica" w:cs="Helvetica"/>
                <w:color w:val="000000"/>
                <w:sz w:val="16"/>
                <w:szCs w:val="16"/>
                <w:lang w:eastAsia="es-CR"/>
              </w:rPr>
              <w:t>semidespegada</w:t>
            </w:r>
            <w:proofErr w:type="spellEnd"/>
          </w:p>
        </w:tc>
      </w:tr>
      <w:tr w:rsidR="00F44924" w:rsidRPr="00E91F49" w14:paraId="29B886EE" w14:textId="77777777" w:rsidTr="00DB13B8">
        <w:trPr>
          <w:trHeight w:val="300"/>
          <w:jc w:val="center"/>
        </w:trPr>
        <w:tc>
          <w:tcPr>
            <w:tcW w:w="441" w:type="dxa"/>
            <w:tcBorders>
              <w:top w:val="nil"/>
              <w:left w:val="single" w:sz="4" w:space="0" w:color="auto"/>
              <w:bottom w:val="single" w:sz="4" w:space="0" w:color="auto"/>
              <w:right w:val="single" w:sz="4" w:space="0" w:color="auto"/>
            </w:tcBorders>
            <w:noWrap/>
            <w:vAlign w:val="bottom"/>
            <w:hideMark/>
          </w:tcPr>
          <w:p w14:paraId="571A412A" w14:textId="77777777" w:rsidR="00F44924" w:rsidRPr="00E91F49" w:rsidRDefault="00F44924" w:rsidP="00E91F49">
            <w:pPr>
              <w:spacing w:after="0" w:line="276" w:lineRule="auto"/>
              <w:jc w:val="center"/>
              <w:rPr>
                <w:rFonts w:ascii="Helvetica" w:eastAsia="Times New Roman" w:hAnsi="Helvetica" w:cs="Helvetica"/>
                <w:b/>
                <w:bCs/>
                <w:color w:val="000000"/>
                <w:sz w:val="16"/>
                <w:szCs w:val="16"/>
                <w:lang w:eastAsia="es-CR"/>
              </w:rPr>
            </w:pPr>
            <w:r w:rsidRPr="00E91F49">
              <w:rPr>
                <w:rFonts w:ascii="Helvetica" w:eastAsia="Times New Roman" w:hAnsi="Helvetica" w:cs="Helvetica"/>
                <w:b/>
                <w:bCs/>
                <w:color w:val="000000"/>
                <w:sz w:val="16"/>
                <w:szCs w:val="16"/>
                <w:lang w:eastAsia="es-CR"/>
              </w:rPr>
              <w:t>36</w:t>
            </w:r>
          </w:p>
        </w:tc>
        <w:tc>
          <w:tcPr>
            <w:tcW w:w="884" w:type="dxa"/>
            <w:tcBorders>
              <w:top w:val="nil"/>
              <w:left w:val="nil"/>
              <w:bottom w:val="single" w:sz="4" w:space="0" w:color="auto"/>
              <w:right w:val="single" w:sz="4" w:space="0" w:color="auto"/>
            </w:tcBorders>
            <w:noWrap/>
            <w:vAlign w:val="bottom"/>
            <w:hideMark/>
          </w:tcPr>
          <w:p w14:paraId="2542DBCD" w14:textId="77777777" w:rsidR="00F44924" w:rsidRPr="00E91F49" w:rsidRDefault="00F44924" w:rsidP="00E91F49">
            <w:pPr>
              <w:spacing w:after="0" w:line="276" w:lineRule="auto"/>
              <w:jc w:val="center"/>
              <w:rPr>
                <w:rFonts w:ascii="Helvetica" w:eastAsia="Times New Roman" w:hAnsi="Helvetica" w:cs="Helvetica"/>
                <w:color w:val="000000"/>
                <w:sz w:val="16"/>
                <w:szCs w:val="16"/>
                <w:lang w:eastAsia="es-CR"/>
              </w:rPr>
            </w:pPr>
            <w:r w:rsidRPr="00E91F49">
              <w:rPr>
                <w:rFonts w:ascii="Helvetica" w:eastAsia="Times New Roman" w:hAnsi="Helvetica" w:cs="Helvetica"/>
                <w:color w:val="000000"/>
                <w:sz w:val="16"/>
                <w:szCs w:val="16"/>
                <w:lang w:eastAsia="es-CR"/>
              </w:rPr>
              <w:t>8766</w:t>
            </w:r>
          </w:p>
        </w:tc>
        <w:tc>
          <w:tcPr>
            <w:tcW w:w="990" w:type="dxa"/>
            <w:tcBorders>
              <w:top w:val="nil"/>
              <w:left w:val="nil"/>
              <w:bottom w:val="single" w:sz="4" w:space="0" w:color="auto"/>
              <w:right w:val="single" w:sz="4" w:space="0" w:color="auto"/>
            </w:tcBorders>
            <w:noWrap/>
            <w:vAlign w:val="bottom"/>
            <w:hideMark/>
          </w:tcPr>
          <w:p w14:paraId="10F6FE66" w14:textId="77777777" w:rsidR="00F44924" w:rsidRPr="00E91F49" w:rsidRDefault="00F44924" w:rsidP="00E91F49">
            <w:pPr>
              <w:spacing w:after="0" w:line="276" w:lineRule="auto"/>
              <w:jc w:val="center"/>
              <w:rPr>
                <w:rFonts w:ascii="Helvetica" w:eastAsia="Times New Roman" w:hAnsi="Helvetica" w:cs="Helvetica"/>
                <w:color w:val="000000"/>
                <w:sz w:val="16"/>
                <w:szCs w:val="16"/>
                <w:lang w:eastAsia="es-CR"/>
              </w:rPr>
            </w:pPr>
            <w:r w:rsidRPr="00E91F49">
              <w:rPr>
                <w:rFonts w:ascii="Helvetica" w:eastAsia="Times New Roman" w:hAnsi="Helvetica" w:cs="Helvetica"/>
                <w:color w:val="000000"/>
                <w:sz w:val="16"/>
                <w:szCs w:val="16"/>
                <w:lang w:eastAsia="es-CR"/>
              </w:rPr>
              <w:t>16721</w:t>
            </w:r>
          </w:p>
        </w:tc>
        <w:tc>
          <w:tcPr>
            <w:tcW w:w="2240" w:type="dxa"/>
            <w:tcBorders>
              <w:top w:val="nil"/>
              <w:left w:val="nil"/>
              <w:bottom w:val="single" w:sz="4" w:space="0" w:color="auto"/>
              <w:right w:val="single" w:sz="4" w:space="0" w:color="auto"/>
            </w:tcBorders>
            <w:noWrap/>
            <w:vAlign w:val="bottom"/>
            <w:hideMark/>
          </w:tcPr>
          <w:p w14:paraId="6E8A47FF" w14:textId="77777777" w:rsidR="00F44924" w:rsidRPr="00E91F49" w:rsidRDefault="00F44924" w:rsidP="00E91F49">
            <w:pPr>
              <w:spacing w:after="0" w:line="276" w:lineRule="auto"/>
              <w:rPr>
                <w:rFonts w:ascii="Helvetica" w:eastAsia="Times New Roman" w:hAnsi="Helvetica" w:cs="Helvetica"/>
                <w:color w:val="000000"/>
                <w:sz w:val="16"/>
                <w:szCs w:val="16"/>
                <w:lang w:eastAsia="es-CR"/>
              </w:rPr>
            </w:pPr>
            <w:r w:rsidRPr="00E91F49">
              <w:rPr>
                <w:rFonts w:ascii="Helvetica" w:eastAsia="Times New Roman" w:hAnsi="Helvetica" w:cs="Helvetica"/>
                <w:color w:val="000000"/>
                <w:sz w:val="16"/>
                <w:szCs w:val="16"/>
                <w:lang w:eastAsia="es-CR"/>
              </w:rPr>
              <w:t>Silla tosca</w:t>
            </w:r>
          </w:p>
        </w:tc>
        <w:tc>
          <w:tcPr>
            <w:tcW w:w="1741" w:type="dxa"/>
            <w:tcBorders>
              <w:top w:val="nil"/>
              <w:left w:val="nil"/>
              <w:bottom w:val="single" w:sz="4" w:space="0" w:color="auto"/>
              <w:right w:val="single" w:sz="4" w:space="0" w:color="auto"/>
            </w:tcBorders>
            <w:noWrap/>
            <w:vAlign w:val="bottom"/>
            <w:hideMark/>
          </w:tcPr>
          <w:p w14:paraId="49F903A3" w14:textId="77777777" w:rsidR="00F44924" w:rsidRPr="00E91F49" w:rsidRDefault="00F44924" w:rsidP="00E91F49">
            <w:pPr>
              <w:spacing w:after="0" w:line="276" w:lineRule="auto"/>
              <w:jc w:val="center"/>
              <w:rPr>
                <w:rFonts w:ascii="Helvetica" w:eastAsia="Times New Roman" w:hAnsi="Helvetica" w:cs="Helvetica"/>
                <w:color w:val="000000"/>
                <w:sz w:val="16"/>
                <w:szCs w:val="16"/>
                <w:lang w:eastAsia="es-CR"/>
              </w:rPr>
            </w:pPr>
            <w:r w:rsidRPr="00E91F49">
              <w:rPr>
                <w:rFonts w:ascii="Helvetica" w:eastAsia="Times New Roman" w:hAnsi="Helvetica" w:cs="Helvetica"/>
                <w:color w:val="000000"/>
                <w:sz w:val="16"/>
                <w:szCs w:val="16"/>
                <w:lang w:eastAsia="es-CR"/>
              </w:rPr>
              <w:t>ULDS Heredia</w:t>
            </w:r>
          </w:p>
        </w:tc>
        <w:tc>
          <w:tcPr>
            <w:tcW w:w="3262" w:type="dxa"/>
            <w:tcBorders>
              <w:top w:val="nil"/>
              <w:left w:val="nil"/>
              <w:bottom w:val="single" w:sz="4" w:space="0" w:color="auto"/>
              <w:right w:val="single" w:sz="4" w:space="0" w:color="auto"/>
            </w:tcBorders>
            <w:noWrap/>
            <w:vAlign w:val="bottom"/>
            <w:hideMark/>
          </w:tcPr>
          <w:p w14:paraId="710D63BF" w14:textId="77777777" w:rsidR="00F44924" w:rsidRPr="00E91F49" w:rsidRDefault="00F44924" w:rsidP="00E91F49">
            <w:pPr>
              <w:spacing w:after="0" w:line="276" w:lineRule="auto"/>
              <w:rPr>
                <w:rFonts w:ascii="Helvetica" w:eastAsia="Times New Roman" w:hAnsi="Helvetica" w:cs="Helvetica"/>
                <w:color w:val="000000"/>
                <w:sz w:val="16"/>
                <w:szCs w:val="16"/>
                <w:lang w:eastAsia="es-CR"/>
              </w:rPr>
            </w:pPr>
            <w:r w:rsidRPr="00E91F49">
              <w:rPr>
                <w:rFonts w:ascii="Helvetica" w:eastAsia="Times New Roman" w:hAnsi="Helvetica" w:cs="Helvetica"/>
                <w:color w:val="000000"/>
                <w:sz w:val="16"/>
                <w:szCs w:val="16"/>
                <w:lang w:eastAsia="es-CR"/>
              </w:rPr>
              <w:t>Se despegó la placa</w:t>
            </w:r>
          </w:p>
        </w:tc>
      </w:tr>
      <w:tr w:rsidR="00F44924" w:rsidRPr="00E91F49" w14:paraId="656A742C" w14:textId="77777777" w:rsidTr="00DB13B8">
        <w:trPr>
          <w:trHeight w:val="300"/>
          <w:jc w:val="center"/>
        </w:trPr>
        <w:tc>
          <w:tcPr>
            <w:tcW w:w="441" w:type="dxa"/>
            <w:tcBorders>
              <w:top w:val="nil"/>
              <w:left w:val="single" w:sz="4" w:space="0" w:color="auto"/>
              <w:bottom w:val="single" w:sz="4" w:space="0" w:color="auto"/>
              <w:right w:val="single" w:sz="4" w:space="0" w:color="auto"/>
            </w:tcBorders>
            <w:noWrap/>
            <w:vAlign w:val="bottom"/>
            <w:hideMark/>
          </w:tcPr>
          <w:p w14:paraId="271D2BB5" w14:textId="77777777" w:rsidR="00F44924" w:rsidRPr="00E91F49" w:rsidRDefault="00F44924" w:rsidP="00E91F49">
            <w:pPr>
              <w:spacing w:after="0" w:line="276" w:lineRule="auto"/>
              <w:jc w:val="center"/>
              <w:rPr>
                <w:rFonts w:ascii="Helvetica" w:eastAsia="Times New Roman" w:hAnsi="Helvetica" w:cs="Helvetica"/>
                <w:b/>
                <w:bCs/>
                <w:color w:val="000000"/>
                <w:sz w:val="16"/>
                <w:szCs w:val="16"/>
                <w:lang w:eastAsia="es-CR"/>
              </w:rPr>
            </w:pPr>
            <w:r w:rsidRPr="00E91F49">
              <w:rPr>
                <w:rFonts w:ascii="Helvetica" w:eastAsia="Times New Roman" w:hAnsi="Helvetica" w:cs="Helvetica"/>
                <w:b/>
                <w:bCs/>
                <w:color w:val="000000"/>
                <w:sz w:val="16"/>
                <w:szCs w:val="16"/>
                <w:lang w:eastAsia="es-CR"/>
              </w:rPr>
              <w:t>37</w:t>
            </w:r>
          </w:p>
        </w:tc>
        <w:tc>
          <w:tcPr>
            <w:tcW w:w="884" w:type="dxa"/>
            <w:tcBorders>
              <w:top w:val="nil"/>
              <w:left w:val="nil"/>
              <w:bottom w:val="single" w:sz="4" w:space="0" w:color="auto"/>
              <w:right w:val="single" w:sz="4" w:space="0" w:color="auto"/>
            </w:tcBorders>
            <w:noWrap/>
            <w:vAlign w:val="bottom"/>
            <w:hideMark/>
          </w:tcPr>
          <w:p w14:paraId="25229107" w14:textId="77777777" w:rsidR="00F44924" w:rsidRPr="00E91F49" w:rsidRDefault="00F44924" w:rsidP="00E91F49">
            <w:pPr>
              <w:spacing w:after="0" w:line="276" w:lineRule="auto"/>
              <w:jc w:val="center"/>
              <w:rPr>
                <w:rFonts w:ascii="Helvetica" w:eastAsia="Times New Roman" w:hAnsi="Helvetica" w:cs="Helvetica"/>
                <w:color w:val="000000"/>
                <w:sz w:val="16"/>
                <w:szCs w:val="16"/>
                <w:lang w:eastAsia="es-CR"/>
              </w:rPr>
            </w:pPr>
            <w:r w:rsidRPr="00E91F49">
              <w:rPr>
                <w:rFonts w:ascii="Helvetica" w:eastAsia="Times New Roman" w:hAnsi="Helvetica" w:cs="Helvetica"/>
                <w:color w:val="000000"/>
                <w:sz w:val="16"/>
                <w:szCs w:val="16"/>
                <w:lang w:eastAsia="es-CR"/>
              </w:rPr>
              <w:t>8780</w:t>
            </w:r>
          </w:p>
        </w:tc>
        <w:tc>
          <w:tcPr>
            <w:tcW w:w="990" w:type="dxa"/>
            <w:tcBorders>
              <w:top w:val="nil"/>
              <w:left w:val="nil"/>
              <w:bottom w:val="single" w:sz="4" w:space="0" w:color="auto"/>
              <w:right w:val="single" w:sz="4" w:space="0" w:color="auto"/>
            </w:tcBorders>
            <w:noWrap/>
            <w:vAlign w:val="bottom"/>
            <w:hideMark/>
          </w:tcPr>
          <w:p w14:paraId="3A227DF4" w14:textId="77777777" w:rsidR="00F44924" w:rsidRPr="00E91F49" w:rsidRDefault="00F44924" w:rsidP="00E91F49">
            <w:pPr>
              <w:spacing w:after="0" w:line="276" w:lineRule="auto"/>
              <w:jc w:val="center"/>
              <w:rPr>
                <w:rFonts w:ascii="Helvetica" w:eastAsia="Times New Roman" w:hAnsi="Helvetica" w:cs="Helvetica"/>
                <w:color w:val="000000"/>
                <w:sz w:val="16"/>
                <w:szCs w:val="16"/>
                <w:lang w:eastAsia="es-CR"/>
              </w:rPr>
            </w:pPr>
            <w:r w:rsidRPr="00E91F49">
              <w:rPr>
                <w:rFonts w:ascii="Helvetica" w:eastAsia="Times New Roman" w:hAnsi="Helvetica" w:cs="Helvetica"/>
                <w:color w:val="000000"/>
                <w:sz w:val="16"/>
                <w:szCs w:val="16"/>
                <w:lang w:eastAsia="es-CR"/>
              </w:rPr>
              <w:t>3288</w:t>
            </w:r>
          </w:p>
        </w:tc>
        <w:tc>
          <w:tcPr>
            <w:tcW w:w="2240" w:type="dxa"/>
            <w:tcBorders>
              <w:top w:val="nil"/>
              <w:left w:val="nil"/>
              <w:bottom w:val="single" w:sz="4" w:space="0" w:color="auto"/>
              <w:right w:val="single" w:sz="4" w:space="0" w:color="auto"/>
            </w:tcBorders>
            <w:noWrap/>
            <w:vAlign w:val="bottom"/>
            <w:hideMark/>
          </w:tcPr>
          <w:p w14:paraId="5846CD42" w14:textId="77777777" w:rsidR="00F44924" w:rsidRPr="00E91F49" w:rsidRDefault="00F44924" w:rsidP="00E91F49">
            <w:pPr>
              <w:spacing w:after="0" w:line="276" w:lineRule="auto"/>
              <w:rPr>
                <w:rFonts w:ascii="Helvetica" w:eastAsia="Times New Roman" w:hAnsi="Helvetica" w:cs="Helvetica"/>
                <w:color w:val="000000"/>
                <w:sz w:val="16"/>
                <w:szCs w:val="16"/>
                <w:lang w:eastAsia="es-CR"/>
              </w:rPr>
            </w:pPr>
            <w:r w:rsidRPr="00E91F49">
              <w:rPr>
                <w:rFonts w:ascii="Helvetica" w:eastAsia="Times New Roman" w:hAnsi="Helvetica" w:cs="Helvetica"/>
                <w:color w:val="000000"/>
                <w:sz w:val="16"/>
                <w:szCs w:val="16"/>
                <w:lang w:eastAsia="es-CR"/>
              </w:rPr>
              <w:t>Silla tosca</w:t>
            </w:r>
          </w:p>
        </w:tc>
        <w:tc>
          <w:tcPr>
            <w:tcW w:w="1741" w:type="dxa"/>
            <w:tcBorders>
              <w:top w:val="nil"/>
              <w:left w:val="nil"/>
              <w:bottom w:val="single" w:sz="4" w:space="0" w:color="auto"/>
              <w:right w:val="single" w:sz="4" w:space="0" w:color="auto"/>
            </w:tcBorders>
            <w:noWrap/>
            <w:vAlign w:val="bottom"/>
            <w:hideMark/>
          </w:tcPr>
          <w:p w14:paraId="2F3D5217" w14:textId="77777777" w:rsidR="00F44924" w:rsidRPr="00E91F49" w:rsidRDefault="00F44924" w:rsidP="00E91F49">
            <w:pPr>
              <w:spacing w:after="0" w:line="276" w:lineRule="auto"/>
              <w:jc w:val="center"/>
              <w:rPr>
                <w:rFonts w:ascii="Helvetica" w:eastAsia="Times New Roman" w:hAnsi="Helvetica" w:cs="Helvetica"/>
                <w:color w:val="000000"/>
                <w:sz w:val="16"/>
                <w:szCs w:val="16"/>
                <w:lang w:eastAsia="es-CR"/>
              </w:rPr>
            </w:pPr>
            <w:r w:rsidRPr="00E91F49">
              <w:rPr>
                <w:rFonts w:ascii="Helvetica" w:eastAsia="Times New Roman" w:hAnsi="Helvetica" w:cs="Helvetica"/>
                <w:color w:val="000000"/>
                <w:sz w:val="16"/>
                <w:szCs w:val="16"/>
                <w:lang w:eastAsia="es-CR"/>
              </w:rPr>
              <w:t>ULDS Heredia</w:t>
            </w:r>
          </w:p>
        </w:tc>
        <w:tc>
          <w:tcPr>
            <w:tcW w:w="3262" w:type="dxa"/>
            <w:tcBorders>
              <w:top w:val="nil"/>
              <w:left w:val="nil"/>
              <w:bottom w:val="single" w:sz="4" w:space="0" w:color="auto"/>
              <w:right w:val="single" w:sz="4" w:space="0" w:color="auto"/>
            </w:tcBorders>
            <w:noWrap/>
            <w:vAlign w:val="bottom"/>
            <w:hideMark/>
          </w:tcPr>
          <w:p w14:paraId="5E831285" w14:textId="77777777" w:rsidR="00F44924" w:rsidRPr="00E91F49" w:rsidRDefault="00F44924" w:rsidP="00E91F49">
            <w:pPr>
              <w:spacing w:after="0" w:line="276" w:lineRule="auto"/>
              <w:rPr>
                <w:rFonts w:ascii="Helvetica" w:eastAsia="Times New Roman" w:hAnsi="Helvetica" w:cs="Helvetica"/>
                <w:color w:val="000000"/>
                <w:sz w:val="16"/>
                <w:szCs w:val="16"/>
                <w:lang w:eastAsia="es-CR"/>
              </w:rPr>
            </w:pPr>
            <w:r w:rsidRPr="00E91F49">
              <w:rPr>
                <w:rFonts w:ascii="Helvetica" w:eastAsia="Times New Roman" w:hAnsi="Helvetica" w:cs="Helvetica"/>
                <w:color w:val="000000"/>
                <w:sz w:val="16"/>
                <w:szCs w:val="16"/>
                <w:lang w:eastAsia="es-CR"/>
              </w:rPr>
              <w:t>Placa despegada</w:t>
            </w:r>
          </w:p>
        </w:tc>
      </w:tr>
      <w:tr w:rsidR="00F44924" w:rsidRPr="00E91F49" w14:paraId="14CFEDC7" w14:textId="77777777" w:rsidTr="00DB13B8">
        <w:trPr>
          <w:trHeight w:val="300"/>
          <w:jc w:val="center"/>
        </w:trPr>
        <w:tc>
          <w:tcPr>
            <w:tcW w:w="441" w:type="dxa"/>
            <w:tcBorders>
              <w:top w:val="nil"/>
              <w:left w:val="single" w:sz="4" w:space="0" w:color="auto"/>
              <w:bottom w:val="single" w:sz="4" w:space="0" w:color="auto"/>
              <w:right w:val="single" w:sz="4" w:space="0" w:color="auto"/>
            </w:tcBorders>
            <w:noWrap/>
            <w:vAlign w:val="bottom"/>
            <w:hideMark/>
          </w:tcPr>
          <w:p w14:paraId="3FF79F7D" w14:textId="77777777" w:rsidR="00F44924" w:rsidRPr="00E91F49" w:rsidRDefault="00F44924" w:rsidP="00E91F49">
            <w:pPr>
              <w:spacing w:after="0" w:line="276" w:lineRule="auto"/>
              <w:jc w:val="center"/>
              <w:rPr>
                <w:rFonts w:ascii="Helvetica" w:eastAsia="Times New Roman" w:hAnsi="Helvetica" w:cs="Helvetica"/>
                <w:b/>
                <w:bCs/>
                <w:color w:val="000000"/>
                <w:sz w:val="16"/>
                <w:szCs w:val="16"/>
                <w:lang w:eastAsia="es-CR"/>
              </w:rPr>
            </w:pPr>
            <w:r w:rsidRPr="00E91F49">
              <w:rPr>
                <w:rFonts w:ascii="Helvetica" w:eastAsia="Times New Roman" w:hAnsi="Helvetica" w:cs="Helvetica"/>
                <w:b/>
                <w:bCs/>
                <w:color w:val="000000"/>
                <w:sz w:val="16"/>
                <w:szCs w:val="16"/>
                <w:lang w:eastAsia="es-CR"/>
              </w:rPr>
              <w:t>38</w:t>
            </w:r>
          </w:p>
        </w:tc>
        <w:tc>
          <w:tcPr>
            <w:tcW w:w="884" w:type="dxa"/>
            <w:tcBorders>
              <w:top w:val="nil"/>
              <w:left w:val="nil"/>
              <w:bottom w:val="single" w:sz="4" w:space="0" w:color="auto"/>
              <w:right w:val="single" w:sz="4" w:space="0" w:color="auto"/>
            </w:tcBorders>
            <w:noWrap/>
            <w:vAlign w:val="bottom"/>
            <w:hideMark/>
          </w:tcPr>
          <w:p w14:paraId="19AE60A5" w14:textId="77777777" w:rsidR="00F44924" w:rsidRPr="00E91F49" w:rsidRDefault="00F44924" w:rsidP="00E91F49">
            <w:pPr>
              <w:spacing w:after="0" w:line="276" w:lineRule="auto"/>
              <w:jc w:val="center"/>
              <w:rPr>
                <w:rFonts w:ascii="Helvetica" w:eastAsia="Times New Roman" w:hAnsi="Helvetica" w:cs="Helvetica"/>
                <w:color w:val="000000"/>
                <w:sz w:val="16"/>
                <w:szCs w:val="16"/>
                <w:lang w:eastAsia="es-CR"/>
              </w:rPr>
            </w:pPr>
            <w:r w:rsidRPr="00E91F49">
              <w:rPr>
                <w:rFonts w:ascii="Helvetica" w:eastAsia="Times New Roman" w:hAnsi="Helvetica" w:cs="Helvetica"/>
                <w:color w:val="000000"/>
                <w:sz w:val="16"/>
                <w:szCs w:val="16"/>
                <w:lang w:eastAsia="es-CR"/>
              </w:rPr>
              <w:t>37184</w:t>
            </w:r>
          </w:p>
        </w:tc>
        <w:tc>
          <w:tcPr>
            <w:tcW w:w="990" w:type="dxa"/>
            <w:tcBorders>
              <w:top w:val="nil"/>
              <w:left w:val="nil"/>
              <w:bottom w:val="single" w:sz="4" w:space="0" w:color="auto"/>
              <w:right w:val="single" w:sz="4" w:space="0" w:color="auto"/>
            </w:tcBorders>
            <w:noWrap/>
            <w:vAlign w:val="bottom"/>
            <w:hideMark/>
          </w:tcPr>
          <w:p w14:paraId="51BE5270" w14:textId="77777777" w:rsidR="00F44924" w:rsidRPr="00E91F49" w:rsidRDefault="00F44924" w:rsidP="00E91F49">
            <w:pPr>
              <w:spacing w:after="0" w:line="276" w:lineRule="auto"/>
              <w:jc w:val="center"/>
              <w:rPr>
                <w:rFonts w:ascii="Helvetica" w:eastAsia="Times New Roman" w:hAnsi="Helvetica" w:cs="Helvetica"/>
                <w:color w:val="000000"/>
                <w:sz w:val="16"/>
                <w:szCs w:val="16"/>
                <w:lang w:eastAsia="es-CR"/>
              </w:rPr>
            </w:pPr>
            <w:r w:rsidRPr="00E91F49">
              <w:rPr>
                <w:rFonts w:ascii="Helvetica" w:eastAsia="Times New Roman" w:hAnsi="Helvetica" w:cs="Helvetica"/>
                <w:color w:val="000000"/>
                <w:sz w:val="16"/>
                <w:szCs w:val="16"/>
                <w:lang w:eastAsia="es-CR"/>
              </w:rPr>
              <w:t>S/P</w:t>
            </w:r>
          </w:p>
        </w:tc>
        <w:tc>
          <w:tcPr>
            <w:tcW w:w="2240" w:type="dxa"/>
            <w:tcBorders>
              <w:top w:val="nil"/>
              <w:left w:val="nil"/>
              <w:bottom w:val="single" w:sz="4" w:space="0" w:color="auto"/>
              <w:right w:val="single" w:sz="4" w:space="0" w:color="auto"/>
            </w:tcBorders>
            <w:noWrap/>
            <w:vAlign w:val="bottom"/>
            <w:hideMark/>
          </w:tcPr>
          <w:p w14:paraId="0D6D6AE2" w14:textId="77777777" w:rsidR="00F44924" w:rsidRPr="00E91F49" w:rsidRDefault="00F44924" w:rsidP="00E91F49">
            <w:pPr>
              <w:spacing w:after="0" w:line="276" w:lineRule="auto"/>
              <w:rPr>
                <w:rFonts w:ascii="Helvetica" w:eastAsia="Times New Roman" w:hAnsi="Helvetica" w:cs="Helvetica"/>
                <w:color w:val="000000"/>
                <w:sz w:val="16"/>
                <w:szCs w:val="16"/>
                <w:lang w:eastAsia="es-CR"/>
              </w:rPr>
            </w:pPr>
            <w:r w:rsidRPr="00E91F49">
              <w:rPr>
                <w:rFonts w:ascii="Helvetica" w:eastAsia="Times New Roman" w:hAnsi="Helvetica" w:cs="Helvetica"/>
                <w:color w:val="000000"/>
                <w:sz w:val="16"/>
                <w:szCs w:val="16"/>
                <w:lang w:eastAsia="es-CR"/>
              </w:rPr>
              <w:t>Tablet</w:t>
            </w:r>
          </w:p>
        </w:tc>
        <w:tc>
          <w:tcPr>
            <w:tcW w:w="1741" w:type="dxa"/>
            <w:tcBorders>
              <w:top w:val="nil"/>
              <w:left w:val="nil"/>
              <w:bottom w:val="single" w:sz="4" w:space="0" w:color="auto"/>
              <w:right w:val="single" w:sz="4" w:space="0" w:color="auto"/>
            </w:tcBorders>
            <w:noWrap/>
            <w:vAlign w:val="bottom"/>
            <w:hideMark/>
          </w:tcPr>
          <w:p w14:paraId="39AA0B90" w14:textId="77777777" w:rsidR="00F44924" w:rsidRPr="00E91F49" w:rsidRDefault="00F44924" w:rsidP="00E91F49">
            <w:pPr>
              <w:spacing w:after="0" w:line="276" w:lineRule="auto"/>
              <w:jc w:val="center"/>
              <w:rPr>
                <w:rFonts w:ascii="Helvetica" w:eastAsia="Times New Roman" w:hAnsi="Helvetica" w:cs="Helvetica"/>
                <w:color w:val="000000"/>
                <w:sz w:val="16"/>
                <w:szCs w:val="16"/>
                <w:lang w:eastAsia="es-CR"/>
              </w:rPr>
            </w:pPr>
            <w:r w:rsidRPr="00E91F49">
              <w:rPr>
                <w:rFonts w:ascii="Helvetica" w:eastAsia="Times New Roman" w:hAnsi="Helvetica" w:cs="Helvetica"/>
                <w:color w:val="000000"/>
                <w:sz w:val="16"/>
                <w:szCs w:val="16"/>
                <w:lang w:eastAsia="es-CR"/>
              </w:rPr>
              <w:t>ULDS Heredia</w:t>
            </w:r>
          </w:p>
        </w:tc>
        <w:tc>
          <w:tcPr>
            <w:tcW w:w="3262" w:type="dxa"/>
            <w:tcBorders>
              <w:top w:val="nil"/>
              <w:left w:val="nil"/>
              <w:bottom w:val="single" w:sz="4" w:space="0" w:color="auto"/>
              <w:right w:val="single" w:sz="4" w:space="0" w:color="auto"/>
            </w:tcBorders>
            <w:noWrap/>
            <w:vAlign w:val="bottom"/>
            <w:hideMark/>
          </w:tcPr>
          <w:p w14:paraId="4B8A5446" w14:textId="77777777" w:rsidR="00F44924" w:rsidRPr="00E91F49" w:rsidRDefault="00F44924" w:rsidP="00E91F49">
            <w:pPr>
              <w:spacing w:after="0" w:line="276" w:lineRule="auto"/>
              <w:rPr>
                <w:rFonts w:ascii="Helvetica" w:eastAsia="Times New Roman" w:hAnsi="Helvetica" w:cs="Helvetica"/>
                <w:color w:val="000000"/>
                <w:sz w:val="16"/>
                <w:szCs w:val="16"/>
                <w:lang w:eastAsia="es-CR"/>
              </w:rPr>
            </w:pPr>
            <w:r w:rsidRPr="00E91F49">
              <w:rPr>
                <w:rFonts w:ascii="Helvetica" w:eastAsia="Times New Roman" w:hAnsi="Helvetica" w:cs="Helvetica"/>
                <w:color w:val="000000"/>
                <w:sz w:val="16"/>
                <w:szCs w:val="16"/>
                <w:lang w:eastAsia="es-CR"/>
              </w:rPr>
              <w:t>Placa ilegible</w:t>
            </w:r>
          </w:p>
        </w:tc>
      </w:tr>
      <w:tr w:rsidR="00F44924" w:rsidRPr="00E91F49" w14:paraId="52939D46" w14:textId="77777777" w:rsidTr="00DB13B8">
        <w:trPr>
          <w:trHeight w:val="300"/>
          <w:jc w:val="center"/>
        </w:trPr>
        <w:tc>
          <w:tcPr>
            <w:tcW w:w="441" w:type="dxa"/>
            <w:tcBorders>
              <w:top w:val="nil"/>
              <w:left w:val="single" w:sz="4" w:space="0" w:color="auto"/>
              <w:bottom w:val="single" w:sz="4" w:space="0" w:color="auto"/>
              <w:right w:val="single" w:sz="4" w:space="0" w:color="auto"/>
            </w:tcBorders>
            <w:noWrap/>
            <w:vAlign w:val="bottom"/>
            <w:hideMark/>
          </w:tcPr>
          <w:p w14:paraId="07E1B7CC" w14:textId="77777777" w:rsidR="00F44924" w:rsidRPr="00E91F49" w:rsidRDefault="00F44924" w:rsidP="00E91F49">
            <w:pPr>
              <w:spacing w:after="0" w:line="276" w:lineRule="auto"/>
              <w:jc w:val="center"/>
              <w:rPr>
                <w:rFonts w:ascii="Helvetica" w:eastAsia="Times New Roman" w:hAnsi="Helvetica" w:cs="Helvetica"/>
                <w:b/>
                <w:bCs/>
                <w:color w:val="000000"/>
                <w:sz w:val="16"/>
                <w:szCs w:val="16"/>
                <w:lang w:eastAsia="es-CR"/>
              </w:rPr>
            </w:pPr>
            <w:r w:rsidRPr="00E91F49">
              <w:rPr>
                <w:rFonts w:ascii="Helvetica" w:eastAsia="Times New Roman" w:hAnsi="Helvetica" w:cs="Helvetica"/>
                <w:b/>
                <w:bCs/>
                <w:color w:val="000000"/>
                <w:sz w:val="16"/>
                <w:szCs w:val="16"/>
                <w:lang w:eastAsia="es-CR"/>
              </w:rPr>
              <w:t>39</w:t>
            </w:r>
          </w:p>
        </w:tc>
        <w:tc>
          <w:tcPr>
            <w:tcW w:w="884" w:type="dxa"/>
            <w:tcBorders>
              <w:top w:val="nil"/>
              <w:left w:val="nil"/>
              <w:bottom w:val="single" w:sz="4" w:space="0" w:color="auto"/>
              <w:right w:val="single" w:sz="4" w:space="0" w:color="auto"/>
            </w:tcBorders>
            <w:noWrap/>
            <w:vAlign w:val="bottom"/>
            <w:hideMark/>
          </w:tcPr>
          <w:p w14:paraId="7954D20A" w14:textId="77777777" w:rsidR="00F44924" w:rsidRPr="00E91F49" w:rsidRDefault="00F44924" w:rsidP="00E91F49">
            <w:pPr>
              <w:spacing w:after="0" w:line="276" w:lineRule="auto"/>
              <w:jc w:val="center"/>
              <w:rPr>
                <w:rFonts w:ascii="Helvetica" w:eastAsia="Times New Roman" w:hAnsi="Helvetica" w:cs="Helvetica"/>
                <w:color w:val="000000"/>
                <w:sz w:val="16"/>
                <w:szCs w:val="16"/>
                <w:lang w:eastAsia="es-CR"/>
              </w:rPr>
            </w:pPr>
            <w:r w:rsidRPr="00E91F49">
              <w:rPr>
                <w:rFonts w:ascii="Helvetica" w:eastAsia="Times New Roman" w:hAnsi="Helvetica" w:cs="Helvetica"/>
                <w:color w:val="000000"/>
                <w:sz w:val="16"/>
                <w:szCs w:val="16"/>
                <w:lang w:eastAsia="es-CR"/>
              </w:rPr>
              <w:t>R-932</w:t>
            </w:r>
          </w:p>
        </w:tc>
        <w:tc>
          <w:tcPr>
            <w:tcW w:w="990" w:type="dxa"/>
            <w:tcBorders>
              <w:top w:val="nil"/>
              <w:left w:val="nil"/>
              <w:bottom w:val="single" w:sz="4" w:space="0" w:color="auto"/>
              <w:right w:val="single" w:sz="4" w:space="0" w:color="auto"/>
            </w:tcBorders>
            <w:noWrap/>
            <w:vAlign w:val="bottom"/>
            <w:hideMark/>
          </w:tcPr>
          <w:p w14:paraId="460ACE08" w14:textId="77777777" w:rsidR="00F44924" w:rsidRPr="00E91F49" w:rsidRDefault="00F44924" w:rsidP="00E91F49">
            <w:pPr>
              <w:spacing w:after="0" w:line="276" w:lineRule="auto"/>
              <w:jc w:val="center"/>
              <w:rPr>
                <w:rFonts w:ascii="Helvetica" w:eastAsia="Times New Roman" w:hAnsi="Helvetica" w:cs="Helvetica"/>
                <w:color w:val="000000"/>
                <w:sz w:val="16"/>
                <w:szCs w:val="16"/>
                <w:lang w:eastAsia="es-CR"/>
              </w:rPr>
            </w:pPr>
            <w:r w:rsidRPr="00E91F49">
              <w:rPr>
                <w:rFonts w:ascii="Helvetica" w:eastAsia="Times New Roman" w:hAnsi="Helvetica" w:cs="Helvetica"/>
                <w:color w:val="000000"/>
                <w:sz w:val="16"/>
                <w:szCs w:val="16"/>
                <w:lang w:eastAsia="es-CR"/>
              </w:rPr>
              <w:t>16684</w:t>
            </w:r>
          </w:p>
        </w:tc>
        <w:tc>
          <w:tcPr>
            <w:tcW w:w="2240" w:type="dxa"/>
            <w:tcBorders>
              <w:top w:val="nil"/>
              <w:left w:val="nil"/>
              <w:bottom w:val="single" w:sz="4" w:space="0" w:color="auto"/>
              <w:right w:val="single" w:sz="4" w:space="0" w:color="auto"/>
            </w:tcBorders>
            <w:noWrap/>
            <w:vAlign w:val="bottom"/>
            <w:hideMark/>
          </w:tcPr>
          <w:p w14:paraId="278EE140" w14:textId="77777777" w:rsidR="00F44924" w:rsidRPr="00E91F49" w:rsidRDefault="00F44924" w:rsidP="00E91F49">
            <w:pPr>
              <w:spacing w:after="0" w:line="276" w:lineRule="auto"/>
              <w:rPr>
                <w:rFonts w:ascii="Helvetica" w:eastAsia="Times New Roman" w:hAnsi="Helvetica" w:cs="Helvetica"/>
                <w:color w:val="000000"/>
                <w:sz w:val="16"/>
                <w:szCs w:val="16"/>
                <w:lang w:eastAsia="es-CR"/>
              </w:rPr>
            </w:pPr>
            <w:r w:rsidRPr="00E91F49">
              <w:rPr>
                <w:rFonts w:ascii="Helvetica" w:eastAsia="Times New Roman" w:hAnsi="Helvetica" w:cs="Helvetica"/>
                <w:color w:val="000000"/>
                <w:sz w:val="16"/>
                <w:szCs w:val="16"/>
                <w:lang w:eastAsia="es-CR"/>
              </w:rPr>
              <w:t>Silla tosca</w:t>
            </w:r>
          </w:p>
        </w:tc>
        <w:tc>
          <w:tcPr>
            <w:tcW w:w="1741" w:type="dxa"/>
            <w:tcBorders>
              <w:top w:val="nil"/>
              <w:left w:val="nil"/>
              <w:bottom w:val="single" w:sz="4" w:space="0" w:color="auto"/>
              <w:right w:val="single" w:sz="4" w:space="0" w:color="auto"/>
            </w:tcBorders>
            <w:noWrap/>
            <w:vAlign w:val="bottom"/>
            <w:hideMark/>
          </w:tcPr>
          <w:p w14:paraId="2F640DA5" w14:textId="77777777" w:rsidR="00F44924" w:rsidRPr="00E91F49" w:rsidRDefault="00F44924" w:rsidP="00E91F49">
            <w:pPr>
              <w:spacing w:after="0" w:line="276" w:lineRule="auto"/>
              <w:jc w:val="center"/>
              <w:rPr>
                <w:rFonts w:ascii="Helvetica" w:eastAsia="Times New Roman" w:hAnsi="Helvetica" w:cs="Helvetica"/>
                <w:color w:val="000000"/>
                <w:sz w:val="16"/>
                <w:szCs w:val="16"/>
                <w:lang w:eastAsia="es-CR"/>
              </w:rPr>
            </w:pPr>
            <w:r w:rsidRPr="00E91F49">
              <w:rPr>
                <w:rFonts w:ascii="Helvetica" w:eastAsia="Times New Roman" w:hAnsi="Helvetica" w:cs="Helvetica"/>
                <w:color w:val="000000"/>
                <w:sz w:val="16"/>
                <w:szCs w:val="16"/>
                <w:lang w:eastAsia="es-CR"/>
              </w:rPr>
              <w:t>ULDS Heredia</w:t>
            </w:r>
          </w:p>
        </w:tc>
        <w:tc>
          <w:tcPr>
            <w:tcW w:w="3262" w:type="dxa"/>
            <w:tcBorders>
              <w:top w:val="nil"/>
              <w:left w:val="nil"/>
              <w:bottom w:val="single" w:sz="4" w:space="0" w:color="auto"/>
              <w:right w:val="single" w:sz="4" w:space="0" w:color="auto"/>
            </w:tcBorders>
            <w:noWrap/>
            <w:vAlign w:val="bottom"/>
            <w:hideMark/>
          </w:tcPr>
          <w:p w14:paraId="2C6C5207" w14:textId="77777777" w:rsidR="00F44924" w:rsidRPr="00E91F49" w:rsidRDefault="00F44924" w:rsidP="00E91F49">
            <w:pPr>
              <w:spacing w:after="0" w:line="276" w:lineRule="auto"/>
              <w:rPr>
                <w:rFonts w:ascii="Helvetica" w:eastAsia="Times New Roman" w:hAnsi="Helvetica" w:cs="Helvetica"/>
                <w:color w:val="000000"/>
                <w:sz w:val="16"/>
                <w:szCs w:val="16"/>
                <w:lang w:eastAsia="es-CR"/>
              </w:rPr>
            </w:pPr>
            <w:r w:rsidRPr="00E91F49">
              <w:rPr>
                <w:rFonts w:ascii="Helvetica" w:eastAsia="Times New Roman" w:hAnsi="Helvetica" w:cs="Helvetica"/>
                <w:color w:val="000000"/>
                <w:sz w:val="16"/>
                <w:szCs w:val="16"/>
                <w:lang w:eastAsia="es-CR"/>
              </w:rPr>
              <w:t>Placa poco despegada</w:t>
            </w:r>
          </w:p>
        </w:tc>
      </w:tr>
      <w:tr w:rsidR="00F44924" w:rsidRPr="00E91F49" w14:paraId="51DEA434" w14:textId="77777777" w:rsidTr="00DB13B8">
        <w:trPr>
          <w:trHeight w:val="300"/>
          <w:jc w:val="center"/>
        </w:trPr>
        <w:tc>
          <w:tcPr>
            <w:tcW w:w="441" w:type="dxa"/>
            <w:tcBorders>
              <w:top w:val="nil"/>
              <w:left w:val="single" w:sz="4" w:space="0" w:color="auto"/>
              <w:bottom w:val="single" w:sz="4" w:space="0" w:color="auto"/>
              <w:right w:val="single" w:sz="4" w:space="0" w:color="auto"/>
            </w:tcBorders>
            <w:noWrap/>
            <w:vAlign w:val="bottom"/>
            <w:hideMark/>
          </w:tcPr>
          <w:p w14:paraId="04057241" w14:textId="77777777" w:rsidR="00F44924" w:rsidRPr="00E91F49" w:rsidRDefault="00F44924" w:rsidP="00E91F49">
            <w:pPr>
              <w:spacing w:after="0" w:line="276" w:lineRule="auto"/>
              <w:jc w:val="center"/>
              <w:rPr>
                <w:rFonts w:ascii="Helvetica" w:eastAsia="Times New Roman" w:hAnsi="Helvetica" w:cs="Helvetica"/>
                <w:b/>
                <w:bCs/>
                <w:color w:val="000000"/>
                <w:sz w:val="16"/>
                <w:szCs w:val="16"/>
                <w:lang w:eastAsia="es-CR"/>
              </w:rPr>
            </w:pPr>
            <w:r w:rsidRPr="00E91F49">
              <w:rPr>
                <w:rFonts w:ascii="Helvetica" w:eastAsia="Times New Roman" w:hAnsi="Helvetica" w:cs="Helvetica"/>
                <w:b/>
                <w:bCs/>
                <w:color w:val="000000"/>
                <w:sz w:val="16"/>
                <w:szCs w:val="16"/>
                <w:lang w:eastAsia="es-CR"/>
              </w:rPr>
              <w:t>40</w:t>
            </w:r>
          </w:p>
        </w:tc>
        <w:tc>
          <w:tcPr>
            <w:tcW w:w="884" w:type="dxa"/>
            <w:tcBorders>
              <w:top w:val="nil"/>
              <w:left w:val="nil"/>
              <w:bottom w:val="single" w:sz="4" w:space="0" w:color="auto"/>
              <w:right w:val="single" w:sz="4" w:space="0" w:color="auto"/>
            </w:tcBorders>
            <w:noWrap/>
            <w:vAlign w:val="bottom"/>
            <w:hideMark/>
          </w:tcPr>
          <w:p w14:paraId="5FFCE9B3" w14:textId="77777777" w:rsidR="00F44924" w:rsidRPr="00E91F49" w:rsidRDefault="00F44924" w:rsidP="00E91F49">
            <w:pPr>
              <w:spacing w:after="0" w:line="276" w:lineRule="auto"/>
              <w:jc w:val="center"/>
              <w:rPr>
                <w:rFonts w:ascii="Helvetica" w:eastAsia="Times New Roman" w:hAnsi="Helvetica" w:cs="Helvetica"/>
                <w:color w:val="000000"/>
                <w:sz w:val="16"/>
                <w:szCs w:val="16"/>
                <w:lang w:eastAsia="es-CR"/>
              </w:rPr>
            </w:pPr>
            <w:r w:rsidRPr="00E91F49">
              <w:rPr>
                <w:rFonts w:ascii="Helvetica" w:eastAsia="Times New Roman" w:hAnsi="Helvetica" w:cs="Helvetica"/>
                <w:color w:val="000000"/>
                <w:sz w:val="16"/>
                <w:szCs w:val="16"/>
                <w:lang w:eastAsia="es-CR"/>
              </w:rPr>
              <w:t>S/P</w:t>
            </w:r>
          </w:p>
        </w:tc>
        <w:tc>
          <w:tcPr>
            <w:tcW w:w="990" w:type="dxa"/>
            <w:tcBorders>
              <w:top w:val="nil"/>
              <w:left w:val="nil"/>
              <w:bottom w:val="single" w:sz="4" w:space="0" w:color="auto"/>
              <w:right w:val="single" w:sz="4" w:space="0" w:color="auto"/>
            </w:tcBorders>
            <w:noWrap/>
            <w:vAlign w:val="bottom"/>
            <w:hideMark/>
          </w:tcPr>
          <w:p w14:paraId="049E59D0" w14:textId="77777777" w:rsidR="00F44924" w:rsidRPr="00E91F49" w:rsidRDefault="00F44924" w:rsidP="00E91F49">
            <w:pPr>
              <w:spacing w:after="0" w:line="276" w:lineRule="auto"/>
              <w:jc w:val="center"/>
              <w:rPr>
                <w:rFonts w:ascii="Helvetica" w:eastAsia="Times New Roman" w:hAnsi="Helvetica" w:cs="Helvetica"/>
                <w:color w:val="000000"/>
                <w:sz w:val="16"/>
                <w:szCs w:val="16"/>
                <w:lang w:eastAsia="es-CR"/>
              </w:rPr>
            </w:pPr>
            <w:r w:rsidRPr="00E91F49">
              <w:rPr>
                <w:rFonts w:ascii="Helvetica" w:eastAsia="Times New Roman" w:hAnsi="Helvetica" w:cs="Helvetica"/>
                <w:color w:val="000000"/>
                <w:sz w:val="16"/>
                <w:szCs w:val="16"/>
                <w:lang w:eastAsia="es-CR"/>
              </w:rPr>
              <w:t>15655</w:t>
            </w:r>
          </w:p>
        </w:tc>
        <w:tc>
          <w:tcPr>
            <w:tcW w:w="2240" w:type="dxa"/>
            <w:tcBorders>
              <w:top w:val="nil"/>
              <w:left w:val="nil"/>
              <w:bottom w:val="single" w:sz="4" w:space="0" w:color="auto"/>
              <w:right w:val="single" w:sz="4" w:space="0" w:color="auto"/>
            </w:tcBorders>
            <w:noWrap/>
            <w:vAlign w:val="bottom"/>
            <w:hideMark/>
          </w:tcPr>
          <w:p w14:paraId="49E8359D" w14:textId="77777777" w:rsidR="00F44924" w:rsidRPr="00E91F49" w:rsidRDefault="00F44924" w:rsidP="00E91F49">
            <w:pPr>
              <w:spacing w:after="0" w:line="276" w:lineRule="auto"/>
              <w:rPr>
                <w:rFonts w:ascii="Helvetica" w:eastAsia="Times New Roman" w:hAnsi="Helvetica" w:cs="Helvetica"/>
                <w:color w:val="000000"/>
                <w:sz w:val="16"/>
                <w:szCs w:val="16"/>
                <w:lang w:eastAsia="es-CR"/>
              </w:rPr>
            </w:pPr>
            <w:r w:rsidRPr="00E91F49">
              <w:rPr>
                <w:rFonts w:ascii="Helvetica" w:eastAsia="Times New Roman" w:hAnsi="Helvetica" w:cs="Helvetica"/>
                <w:color w:val="000000"/>
                <w:sz w:val="16"/>
                <w:szCs w:val="16"/>
                <w:lang w:eastAsia="es-CR"/>
              </w:rPr>
              <w:t>Silla tosca</w:t>
            </w:r>
          </w:p>
        </w:tc>
        <w:tc>
          <w:tcPr>
            <w:tcW w:w="1741" w:type="dxa"/>
            <w:tcBorders>
              <w:top w:val="nil"/>
              <w:left w:val="nil"/>
              <w:bottom w:val="single" w:sz="4" w:space="0" w:color="auto"/>
              <w:right w:val="single" w:sz="4" w:space="0" w:color="auto"/>
            </w:tcBorders>
            <w:noWrap/>
            <w:vAlign w:val="bottom"/>
            <w:hideMark/>
          </w:tcPr>
          <w:p w14:paraId="6C5D9296" w14:textId="77777777" w:rsidR="00F44924" w:rsidRPr="00E91F49" w:rsidRDefault="00F44924" w:rsidP="00E91F49">
            <w:pPr>
              <w:spacing w:after="0" w:line="276" w:lineRule="auto"/>
              <w:jc w:val="center"/>
              <w:rPr>
                <w:rFonts w:ascii="Helvetica" w:eastAsia="Times New Roman" w:hAnsi="Helvetica" w:cs="Helvetica"/>
                <w:color w:val="000000"/>
                <w:sz w:val="16"/>
                <w:szCs w:val="16"/>
                <w:lang w:eastAsia="es-CR"/>
              </w:rPr>
            </w:pPr>
            <w:r w:rsidRPr="00E91F49">
              <w:rPr>
                <w:rFonts w:ascii="Helvetica" w:eastAsia="Times New Roman" w:hAnsi="Helvetica" w:cs="Helvetica"/>
                <w:color w:val="000000"/>
                <w:sz w:val="16"/>
                <w:szCs w:val="16"/>
                <w:lang w:eastAsia="es-CR"/>
              </w:rPr>
              <w:t>ULDS Heredia</w:t>
            </w:r>
          </w:p>
        </w:tc>
        <w:tc>
          <w:tcPr>
            <w:tcW w:w="3262" w:type="dxa"/>
            <w:tcBorders>
              <w:top w:val="nil"/>
              <w:left w:val="nil"/>
              <w:bottom w:val="single" w:sz="4" w:space="0" w:color="auto"/>
              <w:right w:val="single" w:sz="4" w:space="0" w:color="auto"/>
            </w:tcBorders>
            <w:noWrap/>
            <w:vAlign w:val="bottom"/>
            <w:hideMark/>
          </w:tcPr>
          <w:p w14:paraId="5CCD7A6E" w14:textId="77777777" w:rsidR="00F44924" w:rsidRPr="00E91F49" w:rsidRDefault="00F44924" w:rsidP="00E91F49">
            <w:pPr>
              <w:spacing w:after="0" w:line="276" w:lineRule="auto"/>
              <w:rPr>
                <w:rFonts w:ascii="Helvetica" w:eastAsia="Times New Roman" w:hAnsi="Helvetica" w:cs="Helvetica"/>
                <w:color w:val="000000"/>
                <w:sz w:val="16"/>
                <w:szCs w:val="16"/>
                <w:lang w:eastAsia="es-CR"/>
              </w:rPr>
            </w:pPr>
            <w:r w:rsidRPr="00E91F49">
              <w:rPr>
                <w:rFonts w:ascii="Helvetica" w:eastAsia="Times New Roman" w:hAnsi="Helvetica" w:cs="Helvetica"/>
                <w:color w:val="000000"/>
                <w:sz w:val="16"/>
                <w:szCs w:val="16"/>
                <w:lang w:eastAsia="es-CR"/>
              </w:rPr>
              <w:t>Placa despegada</w:t>
            </w:r>
          </w:p>
        </w:tc>
      </w:tr>
      <w:tr w:rsidR="00F44924" w:rsidRPr="00E91F49" w14:paraId="6F8BC7E9" w14:textId="77777777" w:rsidTr="00DB13B8">
        <w:trPr>
          <w:trHeight w:val="300"/>
          <w:jc w:val="center"/>
        </w:trPr>
        <w:tc>
          <w:tcPr>
            <w:tcW w:w="441" w:type="dxa"/>
            <w:tcBorders>
              <w:top w:val="nil"/>
              <w:left w:val="single" w:sz="4" w:space="0" w:color="auto"/>
              <w:bottom w:val="single" w:sz="4" w:space="0" w:color="auto"/>
              <w:right w:val="single" w:sz="4" w:space="0" w:color="auto"/>
            </w:tcBorders>
            <w:noWrap/>
            <w:vAlign w:val="bottom"/>
            <w:hideMark/>
          </w:tcPr>
          <w:p w14:paraId="654E3B5A" w14:textId="77777777" w:rsidR="00F44924" w:rsidRPr="00E91F49" w:rsidRDefault="00F44924" w:rsidP="00E91F49">
            <w:pPr>
              <w:spacing w:after="0" w:line="276" w:lineRule="auto"/>
              <w:jc w:val="center"/>
              <w:rPr>
                <w:rFonts w:ascii="Helvetica" w:eastAsia="Times New Roman" w:hAnsi="Helvetica" w:cs="Helvetica"/>
                <w:b/>
                <w:bCs/>
                <w:color w:val="000000"/>
                <w:sz w:val="16"/>
                <w:szCs w:val="16"/>
                <w:lang w:eastAsia="es-CR"/>
              </w:rPr>
            </w:pPr>
            <w:r w:rsidRPr="00E91F49">
              <w:rPr>
                <w:rFonts w:ascii="Helvetica" w:eastAsia="Times New Roman" w:hAnsi="Helvetica" w:cs="Helvetica"/>
                <w:b/>
                <w:bCs/>
                <w:color w:val="000000"/>
                <w:sz w:val="16"/>
                <w:szCs w:val="16"/>
                <w:lang w:eastAsia="es-CR"/>
              </w:rPr>
              <w:t>41</w:t>
            </w:r>
          </w:p>
        </w:tc>
        <w:tc>
          <w:tcPr>
            <w:tcW w:w="884" w:type="dxa"/>
            <w:tcBorders>
              <w:top w:val="nil"/>
              <w:left w:val="nil"/>
              <w:bottom w:val="single" w:sz="4" w:space="0" w:color="auto"/>
              <w:right w:val="single" w:sz="4" w:space="0" w:color="auto"/>
            </w:tcBorders>
            <w:noWrap/>
            <w:vAlign w:val="bottom"/>
            <w:hideMark/>
          </w:tcPr>
          <w:p w14:paraId="0547CB15" w14:textId="77777777" w:rsidR="00F44924" w:rsidRPr="00E91F49" w:rsidRDefault="00F44924" w:rsidP="00E91F49">
            <w:pPr>
              <w:spacing w:after="0" w:line="276" w:lineRule="auto"/>
              <w:jc w:val="center"/>
              <w:rPr>
                <w:rFonts w:ascii="Helvetica" w:eastAsia="Times New Roman" w:hAnsi="Helvetica" w:cs="Helvetica"/>
                <w:color w:val="000000"/>
                <w:sz w:val="16"/>
                <w:szCs w:val="16"/>
                <w:lang w:eastAsia="es-CR"/>
              </w:rPr>
            </w:pPr>
            <w:r w:rsidRPr="00E91F49">
              <w:rPr>
                <w:rFonts w:ascii="Helvetica" w:eastAsia="Times New Roman" w:hAnsi="Helvetica" w:cs="Helvetica"/>
                <w:color w:val="000000"/>
                <w:sz w:val="16"/>
                <w:szCs w:val="16"/>
                <w:lang w:eastAsia="es-CR"/>
              </w:rPr>
              <w:t>S/P</w:t>
            </w:r>
          </w:p>
        </w:tc>
        <w:tc>
          <w:tcPr>
            <w:tcW w:w="990" w:type="dxa"/>
            <w:tcBorders>
              <w:top w:val="nil"/>
              <w:left w:val="nil"/>
              <w:bottom w:val="single" w:sz="4" w:space="0" w:color="auto"/>
              <w:right w:val="single" w:sz="4" w:space="0" w:color="auto"/>
            </w:tcBorders>
            <w:noWrap/>
            <w:vAlign w:val="bottom"/>
            <w:hideMark/>
          </w:tcPr>
          <w:p w14:paraId="2E46A0DF" w14:textId="77777777" w:rsidR="00F44924" w:rsidRPr="00E91F49" w:rsidRDefault="00F44924" w:rsidP="00E91F49">
            <w:pPr>
              <w:spacing w:after="0" w:line="276" w:lineRule="auto"/>
              <w:jc w:val="center"/>
              <w:rPr>
                <w:rFonts w:ascii="Helvetica" w:eastAsia="Times New Roman" w:hAnsi="Helvetica" w:cs="Helvetica"/>
                <w:color w:val="000000"/>
                <w:sz w:val="16"/>
                <w:szCs w:val="16"/>
                <w:lang w:eastAsia="es-CR"/>
              </w:rPr>
            </w:pPr>
            <w:r w:rsidRPr="00E91F49">
              <w:rPr>
                <w:rFonts w:ascii="Helvetica" w:eastAsia="Times New Roman" w:hAnsi="Helvetica" w:cs="Helvetica"/>
                <w:color w:val="000000"/>
                <w:sz w:val="16"/>
                <w:szCs w:val="16"/>
                <w:lang w:eastAsia="es-CR"/>
              </w:rPr>
              <w:t>001065</w:t>
            </w:r>
          </w:p>
        </w:tc>
        <w:tc>
          <w:tcPr>
            <w:tcW w:w="2240" w:type="dxa"/>
            <w:tcBorders>
              <w:top w:val="nil"/>
              <w:left w:val="nil"/>
              <w:bottom w:val="single" w:sz="4" w:space="0" w:color="auto"/>
              <w:right w:val="single" w:sz="4" w:space="0" w:color="auto"/>
            </w:tcBorders>
            <w:noWrap/>
            <w:vAlign w:val="bottom"/>
            <w:hideMark/>
          </w:tcPr>
          <w:p w14:paraId="66966659" w14:textId="77777777" w:rsidR="00F44924" w:rsidRPr="00E91F49" w:rsidRDefault="00F44924" w:rsidP="00E91F49">
            <w:pPr>
              <w:spacing w:after="0" w:line="276" w:lineRule="auto"/>
              <w:rPr>
                <w:rFonts w:ascii="Helvetica" w:eastAsia="Times New Roman" w:hAnsi="Helvetica" w:cs="Helvetica"/>
                <w:color w:val="000000"/>
                <w:sz w:val="16"/>
                <w:szCs w:val="16"/>
                <w:lang w:eastAsia="es-CR"/>
              </w:rPr>
            </w:pPr>
            <w:r w:rsidRPr="00E91F49">
              <w:rPr>
                <w:rFonts w:ascii="Helvetica" w:eastAsia="Times New Roman" w:hAnsi="Helvetica" w:cs="Helvetica"/>
                <w:color w:val="000000"/>
                <w:sz w:val="16"/>
                <w:szCs w:val="16"/>
                <w:lang w:eastAsia="es-CR"/>
              </w:rPr>
              <w:t>Silla tipo soda</w:t>
            </w:r>
          </w:p>
        </w:tc>
        <w:tc>
          <w:tcPr>
            <w:tcW w:w="1741" w:type="dxa"/>
            <w:tcBorders>
              <w:top w:val="nil"/>
              <w:left w:val="nil"/>
              <w:bottom w:val="single" w:sz="4" w:space="0" w:color="auto"/>
              <w:right w:val="single" w:sz="4" w:space="0" w:color="auto"/>
            </w:tcBorders>
            <w:noWrap/>
            <w:vAlign w:val="bottom"/>
            <w:hideMark/>
          </w:tcPr>
          <w:p w14:paraId="32E14E48" w14:textId="77777777" w:rsidR="00F44924" w:rsidRPr="00E91F49" w:rsidRDefault="00F44924" w:rsidP="00E91F49">
            <w:pPr>
              <w:spacing w:after="0" w:line="276" w:lineRule="auto"/>
              <w:jc w:val="center"/>
              <w:rPr>
                <w:rFonts w:ascii="Helvetica" w:eastAsia="Times New Roman" w:hAnsi="Helvetica" w:cs="Helvetica"/>
                <w:color w:val="000000"/>
                <w:sz w:val="16"/>
                <w:szCs w:val="16"/>
                <w:lang w:eastAsia="es-CR"/>
              </w:rPr>
            </w:pPr>
            <w:r w:rsidRPr="00E91F49">
              <w:rPr>
                <w:rFonts w:ascii="Helvetica" w:eastAsia="Times New Roman" w:hAnsi="Helvetica" w:cs="Helvetica"/>
                <w:color w:val="000000"/>
                <w:sz w:val="16"/>
                <w:szCs w:val="16"/>
                <w:lang w:eastAsia="es-CR"/>
              </w:rPr>
              <w:t>ULDS Buenos Aires</w:t>
            </w:r>
          </w:p>
        </w:tc>
        <w:tc>
          <w:tcPr>
            <w:tcW w:w="3262" w:type="dxa"/>
            <w:tcBorders>
              <w:top w:val="nil"/>
              <w:left w:val="nil"/>
              <w:bottom w:val="single" w:sz="4" w:space="0" w:color="auto"/>
              <w:right w:val="single" w:sz="4" w:space="0" w:color="auto"/>
            </w:tcBorders>
            <w:noWrap/>
            <w:vAlign w:val="bottom"/>
            <w:hideMark/>
          </w:tcPr>
          <w:p w14:paraId="0884F3DB" w14:textId="77777777" w:rsidR="00F44924" w:rsidRPr="00E91F49" w:rsidRDefault="00F44924" w:rsidP="00E91F49">
            <w:pPr>
              <w:spacing w:after="0" w:line="276" w:lineRule="auto"/>
              <w:rPr>
                <w:rFonts w:ascii="Helvetica" w:eastAsia="Times New Roman" w:hAnsi="Helvetica" w:cs="Helvetica"/>
                <w:color w:val="000000"/>
                <w:sz w:val="16"/>
                <w:szCs w:val="16"/>
                <w:lang w:eastAsia="es-CR"/>
              </w:rPr>
            </w:pPr>
            <w:r w:rsidRPr="00E91F49">
              <w:rPr>
                <w:rFonts w:ascii="Helvetica" w:eastAsia="Times New Roman" w:hAnsi="Helvetica" w:cs="Helvetica"/>
                <w:color w:val="000000"/>
                <w:sz w:val="16"/>
                <w:szCs w:val="16"/>
                <w:lang w:eastAsia="es-CR"/>
              </w:rPr>
              <w:t>No tiene placa de activo</w:t>
            </w:r>
          </w:p>
        </w:tc>
      </w:tr>
      <w:tr w:rsidR="00F44924" w:rsidRPr="00E91F49" w14:paraId="41E6CD48" w14:textId="77777777" w:rsidTr="00DB13B8">
        <w:trPr>
          <w:trHeight w:val="300"/>
          <w:jc w:val="center"/>
        </w:trPr>
        <w:tc>
          <w:tcPr>
            <w:tcW w:w="441" w:type="dxa"/>
            <w:tcBorders>
              <w:top w:val="nil"/>
              <w:left w:val="single" w:sz="4" w:space="0" w:color="auto"/>
              <w:bottom w:val="single" w:sz="4" w:space="0" w:color="auto"/>
              <w:right w:val="single" w:sz="4" w:space="0" w:color="auto"/>
            </w:tcBorders>
            <w:noWrap/>
            <w:vAlign w:val="bottom"/>
            <w:hideMark/>
          </w:tcPr>
          <w:p w14:paraId="60812E0D" w14:textId="77777777" w:rsidR="00F44924" w:rsidRPr="00E91F49" w:rsidRDefault="00F44924" w:rsidP="00E91F49">
            <w:pPr>
              <w:spacing w:after="0" w:line="276" w:lineRule="auto"/>
              <w:jc w:val="center"/>
              <w:rPr>
                <w:rFonts w:ascii="Helvetica" w:eastAsia="Times New Roman" w:hAnsi="Helvetica" w:cs="Helvetica"/>
                <w:b/>
                <w:bCs/>
                <w:color w:val="000000"/>
                <w:sz w:val="16"/>
                <w:szCs w:val="16"/>
                <w:lang w:eastAsia="es-CR"/>
              </w:rPr>
            </w:pPr>
            <w:r w:rsidRPr="00E91F49">
              <w:rPr>
                <w:rFonts w:ascii="Helvetica" w:eastAsia="Times New Roman" w:hAnsi="Helvetica" w:cs="Helvetica"/>
                <w:b/>
                <w:bCs/>
                <w:color w:val="000000"/>
                <w:sz w:val="16"/>
                <w:szCs w:val="16"/>
                <w:lang w:eastAsia="es-CR"/>
              </w:rPr>
              <w:t>42</w:t>
            </w:r>
          </w:p>
        </w:tc>
        <w:tc>
          <w:tcPr>
            <w:tcW w:w="884" w:type="dxa"/>
            <w:tcBorders>
              <w:top w:val="nil"/>
              <w:left w:val="nil"/>
              <w:bottom w:val="single" w:sz="4" w:space="0" w:color="auto"/>
              <w:right w:val="single" w:sz="4" w:space="0" w:color="auto"/>
            </w:tcBorders>
            <w:noWrap/>
            <w:vAlign w:val="bottom"/>
            <w:hideMark/>
          </w:tcPr>
          <w:p w14:paraId="56D0A507" w14:textId="77777777" w:rsidR="00F44924" w:rsidRPr="00E91F49" w:rsidRDefault="00F44924" w:rsidP="00E91F49">
            <w:pPr>
              <w:spacing w:after="0" w:line="276" w:lineRule="auto"/>
              <w:jc w:val="center"/>
              <w:rPr>
                <w:rFonts w:ascii="Helvetica" w:eastAsia="Times New Roman" w:hAnsi="Helvetica" w:cs="Helvetica"/>
                <w:color w:val="000000"/>
                <w:sz w:val="16"/>
                <w:szCs w:val="16"/>
                <w:lang w:eastAsia="es-CR"/>
              </w:rPr>
            </w:pPr>
            <w:r w:rsidRPr="00E91F49">
              <w:rPr>
                <w:rFonts w:ascii="Helvetica" w:eastAsia="Times New Roman" w:hAnsi="Helvetica" w:cs="Helvetica"/>
                <w:color w:val="000000"/>
                <w:sz w:val="16"/>
                <w:szCs w:val="16"/>
                <w:lang w:eastAsia="es-CR"/>
              </w:rPr>
              <w:t>S/P</w:t>
            </w:r>
          </w:p>
        </w:tc>
        <w:tc>
          <w:tcPr>
            <w:tcW w:w="990" w:type="dxa"/>
            <w:tcBorders>
              <w:top w:val="nil"/>
              <w:left w:val="nil"/>
              <w:bottom w:val="single" w:sz="4" w:space="0" w:color="auto"/>
              <w:right w:val="single" w:sz="4" w:space="0" w:color="auto"/>
            </w:tcBorders>
            <w:noWrap/>
            <w:vAlign w:val="bottom"/>
            <w:hideMark/>
          </w:tcPr>
          <w:p w14:paraId="1D57E47F" w14:textId="77777777" w:rsidR="00F44924" w:rsidRPr="00E91F49" w:rsidRDefault="00F44924" w:rsidP="00E91F49">
            <w:pPr>
              <w:spacing w:after="0" w:line="276" w:lineRule="auto"/>
              <w:jc w:val="center"/>
              <w:rPr>
                <w:rFonts w:ascii="Helvetica" w:eastAsia="Times New Roman" w:hAnsi="Helvetica" w:cs="Helvetica"/>
                <w:color w:val="000000"/>
                <w:sz w:val="16"/>
                <w:szCs w:val="16"/>
                <w:lang w:eastAsia="es-CR"/>
              </w:rPr>
            </w:pPr>
            <w:r w:rsidRPr="00E91F49">
              <w:rPr>
                <w:rFonts w:ascii="Helvetica" w:eastAsia="Times New Roman" w:hAnsi="Helvetica" w:cs="Helvetica"/>
                <w:color w:val="000000"/>
                <w:sz w:val="16"/>
                <w:szCs w:val="16"/>
                <w:lang w:eastAsia="es-CR"/>
              </w:rPr>
              <w:t>001066</w:t>
            </w:r>
          </w:p>
        </w:tc>
        <w:tc>
          <w:tcPr>
            <w:tcW w:w="2240" w:type="dxa"/>
            <w:tcBorders>
              <w:top w:val="nil"/>
              <w:left w:val="nil"/>
              <w:bottom w:val="single" w:sz="4" w:space="0" w:color="auto"/>
              <w:right w:val="single" w:sz="4" w:space="0" w:color="auto"/>
            </w:tcBorders>
            <w:noWrap/>
            <w:vAlign w:val="bottom"/>
            <w:hideMark/>
          </w:tcPr>
          <w:p w14:paraId="4FE5A5A4" w14:textId="77777777" w:rsidR="00F44924" w:rsidRPr="00E91F49" w:rsidRDefault="00F44924" w:rsidP="00E91F49">
            <w:pPr>
              <w:spacing w:after="0" w:line="276" w:lineRule="auto"/>
              <w:rPr>
                <w:rFonts w:ascii="Helvetica" w:eastAsia="Times New Roman" w:hAnsi="Helvetica" w:cs="Helvetica"/>
                <w:color w:val="000000"/>
                <w:sz w:val="16"/>
                <w:szCs w:val="16"/>
                <w:lang w:eastAsia="es-CR"/>
              </w:rPr>
            </w:pPr>
            <w:r w:rsidRPr="00E91F49">
              <w:rPr>
                <w:rFonts w:ascii="Helvetica" w:eastAsia="Times New Roman" w:hAnsi="Helvetica" w:cs="Helvetica"/>
                <w:color w:val="000000"/>
                <w:sz w:val="16"/>
                <w:szCs w:val="16"/>
                <w:lang w:eastAsia="es-CR"/>
              </w:rPr>
              <w:t>Silla tipo soda</w:t>
            </w:r>
          </w:p>
        </w:tc>
        <w:tc>
          <w:tcPr>
            <w:tcW w:w="1741" w:type="dxa"/>
            <w:tcBorders>
              <w:top w:val="nil"/>
              <w:left w:val="nil"/>
              <w:bottom w:val="single" w:sz="4" w:space="0" w:color="auto"/>
              <w:right w:val="single" w:sz="4" w:space="0" w:color="auto"/>
            </w:tcBorders>
            <w:noWrap/>
            <w:vAlign w:val="bottom"/>
            <w:hideMark/>
          </w:tcPr>
          <w:p w14:paraId="381065B0" w14:textId="77777777" w:rsidR="00F44924" w:rsidRPr="00E91F49" w:rsidRDefault="00F44924" w:rsidP="00E91F49">
            <w:pPr>
              <w:spacing w:after="0" w:line="276" w:lineRule="auto"/>
              <w:jc w:val="center"/>
              <w:rPr>
                <w:rFonts w:ascii="Helvetica" w:eastAsia="Times New Roman" w:hAnsi="Helvetica" w:cs="Helvetica"/>
                <w:color w:val="000000"/>
                <w:sz w:val="16"/>
                <w:szCs w:val="16"/>
                <w:lang w:eastAsia="es-CR"/>
              </w:rPr>
            </w:pPr>
            <w:r w:rsidRPr="00E91F49">
              <w:rPr>
                <w:rFonts w:ascii="Helvetica" w:eastAsia="Times New Roman" w:hAnsi="Helvetica" w:cs="Helvetica"/>
                <w:color w:val="000000"/>
                <w:sz w:val="16"/>
                <w:szCs w:val="16"/>
                <w:lang w:eastAsia="es-CR"/>
              </w:rPr>
              <w:t>ULDS Buenos Aires</w:t>
            </w:r>
          </w:p>
        </w:tc>
        <w:tc>
          <w:tcPr>
            <w:tcW w:w="3262" w:type="dxa"/>
            <w:tcBorders>
              <w:top w:val="nil"/>
              <w:left w:val="nil"/>
              <w:bottom w:val="single" w:sz="4" w:space="0" w:color="auto"/>
              <w:right w:val="single" w:sz="4" w:space="0" w:color="auto"/>
            </w:tcBorders>
            <w:noWrap/>
            <w:vAlign w:val="bottom"/>
            <w:hideMark/>
          </w:tcPr>
          <w:p w14:paraId="6819D3FF" w14:textId="77777777" w:rsidR="00F44924" w:rsidRPr="00E91F49" w:rsidRDefault="00F44924" w:rsidP="00E91F49">
            <w:pPr>
              <w:spacing w:after="0" w:line="276" w:lineRule="auto"/>
              <w:rPr>
                <w:rFonts w:ascii="Helvetica" w:eastAsia="Times New Roman" w:hAnsi="Helvetica" w:cs="Helvetica"/>
                <w:color w:val="000000"/>
                <w:sz w:val="16"/>
                <w:szCs w:val="16"/>
                <w:lang w:eastAsia="es-CR"/>
              </w:rPr>
            </w:pPr>
            <w:r w:rsidRPr="00E91F49">
              <w:rPr>
                <w:rFonts w:ascii="Helvetica" w:eastAsia="Times New Roman" w:hAnsi="Helvetica" w:cs="Helvetica"/>
                <w:color w:val="000000"/>
                <w:sz w:val="16"/>
                <w:szCs w:val="16"/>
                <w:lang w:eastAsia="es-CR"/>
              </w:rPr>
              <w:t>No tiene placa de activo</w:t>
            </w:r>
          </w:p>
        </w:tc>
      </w:tr>
      <w:tr w:rsidR="00F44924" w:rsidRPr="00E91F49" w14:paraId="0E4D710A" w14:textId="77777777" w:rsidTr="00DB13B8">
        <w:trPr>
          <w:trHeight w:val="300"/>
          <w:jc w:val="center"/>
        </w:trPr>
        <w:tc>
          <w:tcPr>
            <w:tcW w:w="441" w:type="dxa"/>
            <w:tcBorders>
              <w:top w:val="nil"/>
              <w:left w:val="single" w:sz="4" w:space="0" w:color="auto"/>
              <w:bottom w:val="single" w:sz="4" w:space="0" w:color="auto"/>
              <w:right w:val="single" w:sz="4" w:space="0" w:color="auto"/>
            </w:tcBorders>
            <w:noWrap/>
            <w:vAlign w:val="bottom"/>
            <w:hideMark/>
          </w:tcPr>
          <w:p w14:paraId="4E5E0F5C" w14:textId="77777777" w:rsidR="00F44924" w:rsidRPr="00E91F49" w:rsidRDefault="00F44924" w:rsidP="00E91F49">
            <w:pPr>
              <w:spacing w:after="0" w:line="276" w:lineRule="auto"/>
              <w:jc w:val="center"/>
              <w:rPr>
                <w:rFonts w:ascii="Helvetica" w:eastAsia="Times New Roman" w:hAnsi="Helvetica" w:cs="Helvetica"/>
                <w:b/>
                <w:bCs/>
                <w:color w:val="000000"/>
                <w:sz w:val="16"/>
                <w:szCs w:val="16"/>
                <w:lang w:eastAsia="es-CR"/>
              </w:rPr>
            </w:pPr>
            <w:r w:rsidRPr="00E91F49">
              <w:rPr>
                <w:rFonts w:ascii="Helvetica" w:eastAsia="Times New Roman" w:hAnsi="Helvetica" w:cs="Helvetica"/>
                <w:b/>
                <w:bCs/>
                <w:color w:val="000000"/>
                <w:sz w:val="16"/>
                <w:szCs w:val="16"/>
                <w:lang w:eastAsia="es-CR"/>
              </w:rPr>
              <w:t>43</w:t>
            </w:r>
          </w:p>
        </w:tc>
        <w:tc>
          <w:tcPr>
            <w:tcW w:w="884" w:type="dxa"/>
            <w:tcBorders>
              <w:top w:val="nil"/>
              <w:left w:val="nil"/>
              <w:bottom w:val="single" w:sz="4" w:space="0" w:color="auto"/>
              <w:right w:val="single" w:sz="4" w:space="0" w:color="auto"/>
            </w:tcBorders>
            <w:noWrap/>
            <w:vAlign w:val="bottom"/>
            <w:hideMark/>
          </w:tcPr>
          <w:p w14:paraId="09800BD9" w14:textId="77777777" w:rsidR="00F44924" w:rsidRPr="00E91F49" w:rsidRDefault="00F44924" w:rsidP="00E91F49">
            <w:pPr>
              <w:spacing w:after="0" w:line="276" w:lineRule="auto"/>
              <w:jc w:val="center"/>
              <w:rPr>
                <w:rFonts w:ascii="Helvetica" w:eastAsia="Times New Roman" w:hAnsi="Helvetica" w:cs="Helvetica"/>
                <w:color w:val="000000"/>
                <w:sz w:val="16"/>
                <w:szCs w:val="16"/>
                <w:lang w:eastAsia="es-CR"/>
              </w:rPr>
            </w:pPr>
            <w:r w:rsidRPr="00E91F49">
              <w:rPr>
                <w:rFonts w:ascii="Helvetica" w:eastAsia="Times New Roman" w:hAnsi="Helvetica" w:cs="Helvetica"/>
                <w:color w:val="000000"/>
                <w:sz w:val="16"/>
                <w:szCs w:val="16"/>
                <w:lang w:eastAsia="es-CR"/>
              </w:rPr>
              <w:t>S/P</w:t>
            </w:r>
          </w:p>
        </w:tc>
        <w:tc>
          <w:tcPr>
            <w:tcW w:w="990" w:type="dxa"/>
            <w:tcBorders>
              <w:top w:val="nil"/>
              <w:left w:val="nil"/>
              <w:bottom w:val="single" w:sz="4" w:space="0" w:color="auto"/>
              <w:right w:val="single" w:sz="4" w:space="0" w:color="auto"/>
            </w:tcBorders>
            <w:noWrap/>
            <w:vAlign w:val="bottom"/>
            <w:hideMark/>
          </w:tcPr>
          <w:p w14:paraId="10534BFE" w14:textId="77777777" w:rsidR="00F44924" w:rsidRPr="00E91F49" w:rsidRDefault="00F44924" w:rsidP="00E91F49">
            <w:pPr>
              <w:spacing w:after="0" w:line="276" w:lineRule="auto"/>
              <w:jc w:val="center"/>
              <w:rPr>
                <w:rFonts w:ascii="Helvetica" w:eastAsia="Times New Roman" w:hAnsi="Helvetica" w:cs="Helvetica"/>
                <w:color w:val="000000"/>
                <w:sz w:val="16"/>
                <w:szCs w:val="16"/>
                <w:lang w:eastAsia="es-CR"/>
              </w:rPr>
            </w:pPr>
            <w:r w:rsidRPr="00E91F49">
              <w:rPr>
                <w:rFonts w:ascii="Helvetica" w:eastAsia="Times New Roman" w:hAnsi="Helvetica" w:cs="Helvetica"/>
                <w:color w:val="000000"/>
                <w:sz w:val="16"/>
                <w:szCs w:val="16"/>
                <w:lang w:eastAsia="es-CR"/>
              </w:rPr>
              <w:t>0023630</w:t>
            </w:r>
          </w:p>
        </w:tc>
        <w:tc>
          <w:tcPr>
            <w:tcW w:w="2240" w:type="dxa"/>
            <w:tcBorders>
              <w:top w:val="nil"/>
              <w:left w:val="nil"/>
              <w:bottom w:val="single" w:sz="4" w:space="0" w:color="auto"/>
              <w:right w:val="single" w:sz="4" w:space="0" w:color="auto"/>
            </w:tcBorders>
            <w:noWrap/>
            <w:vAlign w:val="bottom"/>
            <w:hideMark/>
          </w:tcPr>
          <w:p w14:paraId="6696FFAD" w14:textId="77777777" w:rsidR="00F44924" w:rsidRPr="00E91F49" w:rsidRDefault="00F44924" w:rsidP="00E91F49">
            <w:pPr>
              <w:spacing w:after="0" w:line="276" w:lineRule="auto"/>
              <w:rPr>
                <w:rFonts w:ascii="Helvetica" w:eastAsia="Times New Roman" w:hAnsi="Helvetica" w:cs="Helvetica"/>
                <w:color w:val="000000"/>
                <w:sz w:val="16"/>
                <w:szCs w:val="16"/>
                <w:lang w:eastAsia="es-CR"/>
              </w:rPr>
            </w:pPr>
            <w:r w:rsidRPr="00E91F49">
              <w:rPr>
                <w:rFonts w:ascii="Helvetica" w:eastAsia="Times New Roman" w:hAnsi="Helvetica" w:cs="Helvetica"/>
                <w:color w:val="000000"/>
                <w:sz w:val="16"/>
                <w:szCs w:val="16"/>
                <w:lang w:eastAsia="es-CR"/>
              </w:rPr>
              <w:t xml:space="preserve">Tablet </w:t>
            </w:r>
            <w:proofErr w:type="spellStart"/>
            <w:r w:rsidRPr="00E91F49">
              <w:rPr>
                <w:rFonts w:ascii="Helvetica" w:eastAsia="Times New Roman" w:hAnsi="Helvetica" w:cs="Helvetica"/>
                <w:color w:val="000000"/>
                <w:sz w:val="16"/>
                <w:szCs w:val="16"/>
                <w:lang w:eastAsia="es-CR"/>
              </w:rPr>
              <w:t>samsung</w:t>
            </w:r>
            <w:proofErr w:type="spellEnd"/>
          </w:p>
        </w:tc>
        <w:tc>
          <w:tcPr>
            <w:tcW w:w="1741" w:type="dxa"/>
            <w:tcBorders>
              <w:top w:val="nil"/>
              <w:left w:val="nil"/>
              <w:bottom w:val="single" w:sz="4" w:space="0" w:color="auto"/>
              <w:right w:val="single" w:sz="4" w:space="0" w:color="auto"/>
            </w:tcBorders>
            <w:noWrap/>
            <w:vAlign w:val="bottom"/>
            <w:hideMark/>
          </w:tcPr>
          <w:p w14:paraId="49DB76B9" w14:textId="77777777" w:rsidR="00F44924" w:rsidRPr="00E91F49" w:rsidRDefault="00F44924" w:rsidP="00E91F49">
            <w:pPr>
              <w:spacing w:after="0" w:line="276" w:lineRule="auto"/>
              <w:jc w:val="center"/>
              <w:rPr>
                <w:rFonts w:ascii="Helvetica" w:eastAsia="Times New Roman" w:hAnsi="Helvetica" w:cs="Helvetica"/>
                <w:color w:val="000000"/>
                <w:sz w:val="16"/>
                <w:szCs w:val="16"/>
                <w:lang w:eastAsia="es-CR"/>
              </w:rPr>
            </w:pPr>
            <w:r w:rsidRPr="00E91F49">
              <w:rPr>
                <w:rFonts w:ascii="Helvetica" w:eastAsia="Times New Roman" w:hAnsi="Helvetica" w:cs="Helvetica"/>
                <w:color w:val="000000"/>
                <w:sz w:val="16"/>
                <w:szCs w:val="16"/>
                <w:lang w:eastAsia="es-CR"/>
              </w:rPr>
              <w:t>ULDS Buenos Aires</w:t>
            </w:r>
          </w:p>
        </w:tc>
        <w:tc>
          <w:tcPr>
            <w:tcW w:w="3262" w:type="dxa"/>
            <w:tcBorders>
              <w:top w:val="nil"/>
              <w:left w:val="nil"/>
              <w:bottom w:val="single" w:sz="4" w:space="0" w:color="auto"/>
              <w:right w:val="single" w:sz="4" w:space="0" w:color="auto"/>
            </w:tcBorders>
            <w:noWrap/>
            <w:vAlign w:val="bottom"/>
            <w:hideMark/>
          </w:tcPr>
          <w:p w14:paraId="0366801C" w14:textId="77777777" w:rsidR="00F44924" w:rsidRPr="00E91F49" w:rsidRDefault="00F44924" w:rsidP="00E91F49">
            <w:pPr>
              <w:spacing w:after="0" w:line="276" w:lineRule="auto"/>
              <w:rPr>
                <w:rFonts w:ascii="Helvetica" w:eastAsia="Times New Roman" w:hAnsi="Helvetica" w:cs="Helvetica"/>
                <w:color w:val="000000"/>
                <w:sz w:val="16"/>
                <w:szCs w:val="16"/>
                <w:lang w:eastAsia="es-CR"/>
              </w:rPr>
            </w:pPr>
            <w:r w:rsidRPr="00E91F49">
              <w:rPr>
                <w:rFonts w:ascii="Helvetica" w:eastAsia="Times New Roman" w:hAnsi="Helvetica" w:cs="Helvetica"/>
                <w:color w:val="000000"/>
                <w:sz w:val="16"/>
                <w:szCs w:val="16"/>
                <w:lang w:eastAsia="es-CR"/>
              </w:rPr>
              <w:t>Deterioro en placa, borroso.</w:t>
            </w:r>
          </w:p>
        </w:tc>
      </w:tr>
      <w:tr w:rsidR="00F44924" w:rsidRPr="00E91F49" w14:paraId="62FC2A13" w14:textId="77777777" w:rsidTr="00DB13B8">
        <w:trPr>
          <w:trHeight w:val="300"/>
          <w:jc w:val="center"/>
        </w:trPr>
        <w:tc>
          <w:tcPr>
            <w:tcW w:w="441" w:type="dxa"/>
            <w:tcBorders>
              <w:top w:val="nil"/>
              <w:left w:val="single" w:sz="4" w:space="0" w:color="auto"/>
              <w:bottom w:val="single" w:sz="4" w:space="0" w:color="auto"/>
              <w:right w:val="single" w:sz="4" w:space="0" w:color="auto"/>
            </w:tcBorders>
            <w:noWrap/>
            <w:vAlign w:val="bottom"/>
            <w:hideMark/>
          </w:tcPr>
          <w:p w14:paraId="4BF64F52" w14:textId="77777777" w:rsidR="00F44924" w:rsidRPr="00E91F49" w:rsidRDefault="00F44924" w:rsidP="00E91F49">
            <w:pPr>
              <w:spacing w:after="0" w:line="276" w:lineRule="auto"/>
              <w:jc w:val="center"/>
              <w:rPr>
                <w:rFonts w:ascii="Helvetica" w:eastAsia="Times New Roman" w:hAnsi="Helvetica" w:cs="Helvetica"/>
                <w:b/>
                <w:bCs/>
                <w:color w:val="000000"/>
                <w:sz w:val="16"/>
                <w:szCs w:val="16"/>
                <w:lang w:eastAsia="es-CR"/>
              </w:rPr>
            </w:pPr>
            <w:r w:rsidRPr="00E91F49">
              <w:rPr>
                <w:rFonts w:ascii="Helvetica" w:eastAsia="Times New Roman" w:hAnsi="Helvetica" w:cs="Helvetica"/>
                <w:b/>
                <w:bCs/>
                <w:color w:val="000000"/>
                <w:sz w:val="16"/>
                <w:szCs w:val="16"/>
                <w:lang w:eastAsia="es-CR"/>
              </w:rPr>
              <w:t>44</w:t>
            </w:r>
          </w:p>
        </w:tc>
        <w:tc>
          <w:tcPr>
            <w:tcW w:w="884" w:type="dxa"/>
            <w:tcBorders>
              <w:top w:val="nil"/>
              <w:left w:val="nil"/>
              <w:bottom w:val="single" w:sz="4" w:space="0" w:color="auto"/>
              <w:right w:val="single" w:sz="4" w:space="0" w:color="auto"/>
            </w:tcBorders>
            <w:noWrap/>
            <w:vAlign w:val="bottom"/>
            <w:hideMark/>
          </w:tcPr>
          <w:p w14:paraId="434DC997" w14:textId="77777777" w:rsidR="00F44924" w:rsidRPr="00E91F49" w:rsidRDefault="00F44924" w:rsidP="00E91F49">
            <w:pPr>
              <w:spacing w:after="0" w:line="276" w:lineRule="auto"/>
              <w:jc w:val="center"/>
              <w:rPr>
                <w:rFonts w:ascii="Helvetica" w:eastAsia="Times New Roman" w:hAnsi="Helvetica" w:cs="Helvetica"/>
                <w:color w:val="000000"/>
                <w:sz w:val="16"/>
                <w:szCs w:val="16"/>
                <w:lang w:eastAsia="es-CR"/>
              </w:rPr>
            </w:pPr>
            <w:r w:rsidRPr="00E91F49">
              <w:rPr>
                <w:rFonts w:ascii="Helvetica" w:eastAsia="Times New Roman" w:hAnsi="Helvetica" w:cs="Helvetica"/>
                <w:color w:val="000000"/>
                <w:sz w:val="16"/>
                <w:szCs w:val="16"/>
                <w:lang w:eastAsia="es-CR"/>
              </w:rPr>
              <w:t>S/P</w:t>
            </w:r>
          </w:p>
        </w:tc>
        <w:tc>
          <w:tcPr>
            <w:tcW w:w="990" w:type="dxa"/>
            <w:tcBorders>
              <w:top w:val="nil"/>
              <w:left w:val="nil"/>
              <w:bottom w:val="single" w:sz="4" w:space="0" w:color="auto"/>
              <w:right w:val="single" w:sz="4" w:space="0" w:color="auto"/>
            </w:tcBorders>
            <w:noWrap/>
            <w:vAlign w:val="bottom"/>
            <w:hideMark/>
          </w:tcPr>
          <w:p w14:paraId="1A3B86AA" w14:textId="77777777" w:rsidR="00F44924" w:rsidRPr="00E91F49" w:rsidRDefault="00F44924" w:rsidP="00E91F49">
            <w:pPr>
              <w:spacing w:after="0" w:line="276" w:lineRule="auto"/>
              <w:jc w:val="center"/>
              <w:rPr>
                <w:rFonts w:ascii="Helvetica" w:eastAsia="Times New Roman" w:hAnsi="Helvetica" w:cs="Helvetica"/>
                <w:color w:val="000000"/>
                <w:sz w:val="16"/>
                <w:szCs w:val="16"/>
                <w:lang w:eastAsia="es-CR"/>
              </w:rPr>
            </w:pPr>
            <w:r w:rsidRPr="00E91F49">
              <w:rPr>
                <w:rFonts w:ascii="Helvetica" w:eastAsia="Times New Roman" w:hAnsi="Helvetica" w:cs="Helvetica"/>
                <w:color w:val="000000"/>
                <w:sz w:val="16"/>
                <w:szCs w:val="16"/>
                <w:lang w:eastAsia="es-CR"/>
              </w:rPr>
              <w:t>S/P</w:t>
            </w:r>
          </w:p>
        </w:tc>
        <w:tc>
          <w:tcPr>
            <w:tcW w:w="2240" w:type="dxa"/>
            <w:tcBorders>
              <w:top w:val="nil"/>
              <w:left w:val="nil"/>
              <w:bottom w:val="single" w:sz="4" w:space="0" w:color="auto"/>
              <w:right w:val="single" w:sz="4" w:space="0" w:color="auto"/>
            </w:tcBorders>
            <w:noWrap/>
            <w:vAlign w:val="bottom"/>
            <w:hideMark/>
          </w:tcPr>
          <w:p w14:paraId="78A9F54E" w14:textId="77777777" w:rsidR="00F44924" w:rsidRPr="00E91F49" w:rsidRDefault="00F44924" w:rsidP="00E91F49">
            <w:pPr>
              <w:spacing w:after="0" w:line="276" w:lineRule="auto"/>
              <w:rPr>
                <w:rFonts w:ascii="Helvetica" w:eastAsia="Times New Roman" w:hAnsi="Helvetica" w:cs="Helvetica"/>
                <w:color w:val="000000"/>
                <w:sz w:val="16"/>
                <w:szCs w:val="16"/>
                <w:lang w:eastAsia="es-CR"/>
              </w:rPr>
            </w:pPr>
            <w:r w:rsidRPr="00E91F49">
              <w:rPr>
                <w:rFonts w:ascii="Helvetica" w:eastAsia="Times New Roman" w:hAnsi="Helvetica" w:cs="Helvetica"/>
                <w:color w:val="000000"/>
                <w:sz w:val="16"/>
                <w:szCs w:val="16"/>
                <w:lang w:eastAsia="es-CR"/>
              </w:rPr>
              <w:t xml:space="preserve">Celular </w:t>
            </w:r>
            <w:proofErr w:type="spellStart"/>
            <w:r w:rsidRPr="00E91F49">
              <w:rPr>
                <w:rFonts w:ascii="Helvetica" w:eastAsia="Times New Roman" w:hAnsi="Helvetica" w:cs="Helvetica"/>
                <w:color w:val="000000"/>
                <w:sz w:val="16"/>
                <w:szCs w:val="16"/>
                <w:lang w:eastAsia="es-CR"/>
              </w:rPr>
              <w:t>alcatel</w:t>
            </w:r>
            <w:proofErr w:type="spellEnd"/>
          </w:p>
        </w:tc>
        <w:tc>
          <w:tcPr>
            <w:tcW w:w="1741" w:type="dxa"/>
            <w:tcBorders>
              <w:top w:val="nil"/>
              <w:left w:val="nil"/>
              <w:bottom w:val="single" w:sz="4" w:space="0" w:color="auto"/>
              <w:right w:val="single" w:sz="4" w:space="0" w:color="auto"/>
            </w:tcBorders>
            <w:noWrap/>
            <w:vAlign w:val="bottom"/>
            <w:hideMark/>
          </w:tcPr>
          <w:p w14:paraId="2B34B177" w14:textId="77777777" w:rsidR="00F44924" w:rsidRPr="00E91F49" w:rsidRDefault="00F44924" w:rsidP="00E91F49">
            <w:pPr>
              <w:spacing w:after="0" w:line="276" w:lineRule="auto"/>
              <w:jc w:val="center"/>
              <w:rPr>
                <w:rFonts w:ascii="Helvetica" w:eastAsia="Times New Roman" w:hAnsi="Helvetica" w:cs="Helvetica"/>
                <w:color w:val="000000"/>
                <w:sz w:val="16"/>
                <w:szCs w:val="16"/>
                <w:lang w:eastAsia="es-CR"/>
              </w:rPr>
            </w:pPr>
            <w:r w:rsidRPr="00E91F49">
              <w:rPr>
                <w:rFonts w:ascii="Helvetica" w:eastAsia="Times New Roman" w:hAnsi="Helvetica" w:cs="Helvetica"/>
                <w:color w:val="000000"/>
                <w:sz w:val="16"/>
                <w:szCs w:val="16"/>
                <w:lang w:eastAsia="es-CR"/>
              </w:rPr>
              <w:t>ULDS Buenos Aires</w:t>
            </w:r>
          </w:p>
        </w:tc>
        <w:tc>
          <w:tcPr>
            <w:tcW w:w="3262" w:type="dxa"/>
            <w:tcBorders>
              <w:top w:val="nil"/>
              <w:left w:val="nil"/>
              <w:bottom w:val="single" w:sz="4" w:space="0" w:color="auto"/>
              <w:right w:val="single" w:sz="4" w:space="0" w:color="auto"/>
            </w:tcBorders>
            <w:noWrap/>
            <w:vAlign w:val="bottom"/>
            <w:hideMark/>
          </w:tcPr>
          <w:p w14:paraId="1F88ED16" w14:textId="77777777" w:rsidR="00F44924" w:rsidRPr="00E91F49" w:rsidRDefault="00F44924" w:rsidP="00E91F49">
            <w:pPr>
              <w:spacing w:after="0" w:line="276" w:lineRule="auto"/>
              <w:rPr>
                <w:rFonts w:ascii="Helvetica" w:eastAsia="Times New Roman" w:hAnsi="Helvetica" w:cs="Helvetica"/>
                <w:color w:val="000000"/>
                <w:sz w:val="16"/>
                <w:szCs w:val="16"/>
                <w:lang w:eastAsia="es-CR"/>
              </w:rPr>
            </w:pPr>
            <w:r w:rsidRPr="00E91F49">
              <w:rPr>
                <w:rFonts w:ascii="Helvetica" w:eastAsia="Times New Roman" w:hAnsi="Helvetica" w:cs="Helvetica"/>
                <w:color w:val="000000"/>
                <w:sz w:val="16"/>
                <w:szCs w:val="16"/>
                <w:lang w:eastAsia="es-CR"/>
              </w:rPr>
              <w:t>Deterioro en placa, borroso.</w:t>
            </w:r>
          </w:p>
        </w:tc>
      </w:tr>
      <w:tr w:rsidR="00F44924" w:rsidRPr="00E91F49" w14:paraId="22E10420" w14:textId="77777777" w:rsidTr="00DB13B8">
        <w:trPr>
          <w:trHeight w:val="300"/>
          <w:jc w:val="center"/>
        </w:trPr>
        <w:tc>
          <w:tcPr>
            <w:tcW w:w="441" w:type="dxa"/>
            <w:tcBorders>
              <w:top w:val="nil"/>
              <w:left w:val="single" w:sz="4" w:space="0" w:color="auto"/>
              <w:bottom w:val="single" w:sz="4" w:space="0" w:color="auto"/>
              <w:right w:val="single" w:sz="4" w:space="0" w:color="auto"/>
            </w:tcBorders>
            <w:noWrap/>
            <w:vAlign w:val="bottom"/>
            <w:hideMark/>
          </w:tcPr>
          <w:p w14:paraId="7EE706DF" w14:textId="77777777" w:rsidR="00F44924" w:rsidRPr="00E91F49" w:rsidRDefault="00F44924" w:rsidP="00E91F49">
            <w:pPr>
              <w:spacing w:after="0" w:line="276" w:lineRule="auto"/>
              <w:jc w:val="center"/>
              <w:rPr>
                <w:rFonts w:ascii="Helvetica" w:eastAsia="Times New Roman" w:hAnsi="Helvetica" w:cs="Helvetica"/>
                <w:b/>
                <w:bCs/>
                <w:color w:val="000000"/>
                <w:sz w:val="16"/>
                <w:szCs w:val="16"/>
                <w:lang w:eastAsia="es-CR"/>
              </w:rPr>
            </w:pPr>
            <w:r w:rsidRPr="00E91F49">
              <w:rPr>
                <w:rFonts w:ascii="Helvetica" w:eastAsia="Times New Roman" w:hAnsi="Helvetica" w:cs="Helvetica"/>
                <w:b/>
                <w:bCs/>
                <w:color w:val="000000"/>
                <w:sz w:val="16"/>
                <w:szCs w:val="16"/>
                <w:lang w:eastAsia="es-CR"/>
              </w:rPr>
              <w:t>45</w:t>
            </w:r>
          </w:p>
        </w:tc>
        <w:tc>
          <w:tcPr>
            <w:tcW w:w="884" w:type="dxa"/>
            <w:tcBorders>
              <w:top w:val="nil"/>
              <w:left w:val="nil"/>
              <w:bottom w:val="single" w:sz="4" w:space="0" w:color="auto"/>
              <w:right w:val="single" w:sz="4" w:space="0" w:color="auto"/>
            </w:tcBorders>
            <w:noWrap/>
            <w:vAlign w:val="bottom"/>
            <w:hideMark/>
          </w:tcPr>
          <w:p w14:paraId="7FFF8F65" w14:textId="77777777" w:rsidR="00F44924" w:rsidRPr="00E91F49" w:rsidRDefault="00F44924" w:rsidP="00E91F49">
            <w:pPr>
              <w:spacing w:after="0" w:line="276" w:lineRule="auto"/>
              <w:jc w:val="center"/>
              <w:rPr>
                <w:rFonts w:ascii="Helvetica" w:eastAsia="Times New Roman" w:hAnsi="Helvetica" w:cs="Helvetica"/>
                <w:color w:val="000000"/>
                <w:sz w:val="16"/>
                <w:szCs w:val="16"/>
                <w:lang w:eastAsia="es-CR"/>
              </w:rPr>
            </w:pPr>
            <w:r w:rsidRPr="00E91F49">
              <w:rPr>
                <w:rFonts w:ascii="Helvetica" w:eastAsia="Times New Roman" w:hAnsi="Helvetica" w:cs="Helvetica"/>
                <w:color w:val="000000"/>
                <w:sz w:val="16"/>
                <w:szCs w:val="16"/>
                <w:lang w:eastAsia="es-CR"/>
              </w:rPr>
              <w:t>33478</w:t>
            </w:r>
          </w:p>
        </w:tc>
        <w:tc>
          <w:tcPr>
            <w:tcW w:w="990" w:type="dxa"/>
            <w:tcBorders>
              <w:top w:val="nil"/>
              <w:left w:val="nil"/>
              <w:bottom w:val="single" w:sz="4" w:space="0" w:color="auto"/>
              <w:right w:val="single" w:sz="4" w:space="0" w:color="auto"/>
            </w:tcBorders>
            <w:noWrap/>
            <w:vAlign w:val="bottom"/>
            <w:hideMark/>
          </w:tcPr>
          <w:p w14:paraId="0A2D1599" w14:textId="77777777" w:rsidR="00F44924" w:rsidRPr="00E91F49" w:rsidRDefault="00F44924" w:rsidP="00E91F49">
            <w:pPr>
              <w:spacing w:after="0" w:line="276" w:lineRule="auto"/>
              <w:jc w:val="center"/>
              <w:rPr>
                <w:rFonts w:ascii="Helvetica" w:eastAsia="Times New Roman" w:hAnsi="Helvetica" w:cs="Helvetica"/>
                <w:color w:val="000000"/>
                <w:sz w:val="16"/>
                <w:szCs w:val="16"/>
                <w:lang w:eastAsia="es-CR"/>
              </w:rPr>
            </w:pPr>
            <w:r w:rsidRPr="00E91F49">
              <w:rPr>
                <w:rFonts w:ascii="Helvetica" w:eastAsia="Times New Roman" w:hAnsi="Helvetica" w:cs="Helvetica"/>
                <w:color w:val="000000"/>
                <w:sz w:val="16"/>
                <w:szCs w:val="16"/>
                <w:lang w:eastAsia="es-CR"/>
              </w:rPr>
              <w:t>000291</w:t>
            </w:r>
          </w:p>
        </w:tc>
        <w:tc>
          <w:tcPr>
            <w:tcW w:w="2240" w:type="dxa"/>
            <w:tcBorders>
              <w:top w:val="nil"/>
              <w:left w:val="nil"/>
              <w:bottom w:val="single" w:sz="4" w:space="0" w:color="auto"/>
              <w:right w:val="single" w:sz="4" w:space="0" w:color="auto"/>
            </w:tcBorders>
            <w:noWrap/>
            <w:vAlign w:val="bottom"/>
            <w:hideMark/>
          </w:tcPr>
          <w:p w14:paraId="7EA24474" w14:textId="77777777" w:rsidR="00F44924" w:rsidRPr="00E91F49" w:rsidRDefault="00F44924" w:rsidP="00E91F49">
            <w:pPr>
              <w:spacing w:after="0" w:line="276" w:lineRule="auto"/>
              <w:rPr>
                <w:rFonts w:ascii="Helvetica" w:eastAsia="Times New Roman" w:hAnsi="Helvetica" w:cs="Helvetica"/>
                <w:color w:val="000000"/>
                <w:sz w:val="16"/>
                <w:szCs w:val="16"/>
                <w:lang w:eastAsia="es-CR"/>
              </w:rPr>
            </w:pPr>
            <w:r w:rsidRPr="00E91F49">
              <w:rPr>
                <w:rFonts w:ascii="Helvetica" w:eastAsia="Times New Roman" w:hAnsi="Helvetica" w:cs="Helvetica"/>
                <w:color w:val="000000"/>
                <w:sz w:val="16"/>
                <w:szCs w:val="16"/>
                <w:lang w:eastAsia="es-CR"/>
              </w:rPr>
              <w:t xml:space="preserve">Computadora portátil </w:t>
            </w:r>
            <w:proofErr w:type="spellStart"/>
            <w:r w:rsidRPr="00E91F49">
              <w:rPr>
                <w:rFonts w:ascii="Helvetica" w:eastAsia="Times New Roman" w:hAnsi="Helvetica" w:cs="Helvetica"/>
                <w:color w:val="000000"/>
                <w:sz w:val="16"/>
                <w:szCs w:val="16"/>
                <w:lang w:eastAsia="es-CR"/>
              </w:rPr>
              <w:t>lenovo</w:t>
            </w:r>
            <w:proofErr w:type="spellEnd"/>
          </w:p>
        </w:tc>
        <w:tc>
          <w:tcPr>
            <w:tcW w:w="1741" w:type="dxa"/>
            <w:tcBorders>
              <w:top w:val="nil"/>
              <w:left w:val="nil"/>
              <w:bottom w:val="single" w:sz="4" w:space="0" w:color="auto"/>
              <w:right w:val="single" w:sz="4" w:space="0" w:color="auto"/>
            </w:tcBorders>
            <w:noWrap/>
            <w:vAlign w:val="bottom"/>
            <w:hideMark/>
          </w:tcPr>
          <w:p w14:paraId="322906FC" w14:textId="77777777" w:rsidR="00F44924" w:rsidRPr="00E91F49" w:rsidRDefault="00F44924" w:rsidP="00E91F49">
            <w:pPr>
              <w:spacing w:after="0" w:line="276" w:lineRule="auto"/>
              <w:jc w:val="center"/>
              <w:rPr>
                <w:rFonts w:ascii="Helvetica" w:eastAsia="Times New Roman" w:hAnsi="Helvetica" w:cs="Helvetica"/>
                <w:color w:val="000000"/>
                <w:sz w:val="16"/>
                <w:szCs w:val="16"/>
                <w:lang w:eastAsia="es-CR"/>
              </w:rPr>
            </w:pPr>
            <w:r w:rsidRPr="00E91F49">
              <w:rPr>
                <w:rFonts w:ascii="Helvetica" w:eastAsia="Times New Roman" w:hAnsi="Helvetica" w:cs="Helvetica"/>
                <w:color w:val="000000"/>
                <w:sz w:val="16"/>
                <w:szCs w:val="16"/>
                <w:lang w:eastAsia="es-CR"/>
              </w:rPr>
              <w:t>ULDS Buenos Aires</w:t>
            </w:r>
          </w:p>
        </w:tc>
        <w:tc>
          <w:tcPr>
            <w:tcW w:w="3262" w:type="dxa"/>
            <w:tcBorders>
              <w:top w:val="nil"/>
              <w:left w:val="nil"/>
              <w:bottom w:val="single" w:sz="4" w:space="0" w:color="auto"/>
              <w:right w:val="single" w:sz="4" w:space="0" w:color="auto"/>
            </w:tcBorders>
            <w:noWrap/>
            <w:vAlign w:val="bottom"/>
            <w:hideMark/>
          </w:tcPr>
          <w:p w14:paraId="6AFDBA4D" w14:textId="77777777" w:rsidR="00F44924" w:rsidRPr="00E91F49" w:rsidRDefault="00F44924" w:rsidP="00E91F49">
            <w:pPr>
              <w:spacing w:after="0" w:line="276" w:lineRule="auto"/>
              <w:rPr>
                <w:rFonts w:ascii="Helvetica" w:eastAsia="Times New Roman" w:hAnsi="Helvetica" w:cs="Helvetica"/>
                <w:color w:val="000000"/>
                <w:sz w:val="16"/>
                <w:szCs w:val="16"/>
                <w:lang w:eastAsia="es-CR"/>
              </w:rPr>
            </w:pPr>
            <w:r w:rsidRPr="00E91F49">
              <w:rPr>
                <w:rFonts w:ascii="Helvetica" w:eastAsia="Times New Roman" w:hAnsi="Helvetica" w:cs="Helvetica"/>
                <w:color w:val="000000"/>
                <w:sz w:val="16"/>
                <w:szCs w:val="16"/>
                <w:lang w:eastAsia="es-CR"/>
              </w:rPr>
              <w:t>Deterioro en placa, borroso.</w:t>
            </w:r>
          </w:p>
        </w:tc>
      </w:tr>
      <w:tr w:rsidR="00F44924" w:rsidRPr="00E91F49" w14:paraId="511B0C17" w14:textId="77777777" w:rsidTr="00DB13B8">
        <w:trPr>
          <w:trHeight w:val="300"/>
          <w:jc w:val="center"/>
        </w:trPr>
        <w:tc>
          <w:tcPr>
            <w:tcW w:w="441" w:type="dxa"/>
            <w:tcBorders>
              <w:top w:val="nil"/>
              <w:left w:val="single" w:sz="4" w:space="0" w:color="auto"/>
              <w:bottom w:val="single" w:sz="4" w:space="0" w:color="auto"/>
              <w:right w:val="single" w:sz="4" w:space="0" w:color="auto"/>
            </w:tcBorders>
            <w:noWrap/>
            <w:vAlign w:val="bottom"/>
            <w:hideMark/>
          </w:tcPr>
          <w:p w14:paraId="2D6805AF" w14:textId="77777777" w:rsidR="00F44924" w:rsidRPr="00E91F49" w:rsidRDefault="00F44924" w:rsidP="00E91F49">
            <w:pPr>
              <w:spacing w:after="0" w:line="276" w:lineRule="auto"/>
              <w:jc w:val="center"/>
              <w:rPr>
                <w:rFonts w:ascii="Helvetica" w:eastAsia="Times New Roman" w:hAnsi="Helvetica" w:cs="Helvetica"/>
                <w:b/>
                <w:bCs/>
                <w:color w:val="000000"/>
                <w:sz w:val="16"/>
                <w:szCs w:val="16"/>
                <w:lang w:eastAsia="es-CR"/>
              </w:rPr>
            </w:pPr>
            <w:r w:rsidRPr="00E91F49">
              <w:rPr>
                <w:rFonts w:ascii="Helvetica" w:eastAsia="Times New Roman" w:hAnsi="Helvetica" w:cs="Helvetica"/>
                <w:b/>
                <w:bCs/>
                <w:color w:val="000000"/>
                <w:sz w:val="16"/>
                <w:szCs w:val="16"/>
                <w:lang w:eastAsia="es-CR"/>
              </w:rPr>
              <w:t>46</w:t>
            </w:r>
          </w:p>
        </w:tc>
        <w:tc>
          <w:tcPr>
            <w:tcW w:w="884" w:type="dxa"/>
            <w:tcBorders>
              <w:top w:val="nil"/>
              <w:left w:val="nil"/>
              <w:bottom w:val="single" w:sz="4" w:space="0" w:color="auto"/>
              <w:right w:val="single" w:sz="4" w:space="0" w:color="auto"/>
            </w:tcBorders>
            <w:noWrap/>
            <w:vAlign w:val="bottom"/>
            <w:hideMark/>
          </w:tcPr>
          <w:p w14:paraId="0AAEDE0C" w14:textId="77777777" w:rsidR="00F44924" w:rsidRPr="00E91F49" w:rsidRDefault="00F44924" w:rsidP="00E91F49">
            <w:pPr>
              <w:spacing w:after="0" w:line="276" w:lineRule="auto"/>
              <w:jc w:val="center"/>
              <w:rPr>
                <w:rFonts w:ascii="Helvetica" w:eastAsia="Times New Roman" w:hAnsi="Helvetica" w:cs="Helvetica"/>
                <w:color w:val="000000"/>
                <w:sz w:val="16"/>
                <w:szCs w:val="16"/>
                <w:lang w:eastAsia="es-CR"/>
              </w:rPr>
            </w:pPr>
            <w:r w:rsidRPr="00E91F49">
              <w:rPr>
                <w:rFonts w:ascii="Helvetica" w:eastAsia="Times New Roman" w:hAnsi="Helvetica" w:cs="Helvetica"/>
                <w:color w:val="000000"/>
                <w:sz w:val="16"/>
                <w:szCs w:val="16"/>
                <w:lang w:eastAsia="es-CR"/>
              </w:rPr>
              <w:t>34391</w:t>
            </w:r>
          </w:p>
        </w:tc>
        <w:tc>
          <w:tcPr>
            <w:tcW w:w="990" w:type="dxa"/>
            <w:tcBorders>
              <w:top w:val="nil"/>
              <w:left w:val="nil"/>
              <w:bottom w:val="single" w:sz="4" w:space="0" w:color="auto"/>
              <w:right w:val="single" w:sz="4" w:space="0" w:color="auto"/>
            </w:tcBorders>
            <w:noWrap/>
            <w:vAlign w:val="bottom"/>
            <w:hideMark/>
          </w:tcPr>
          <w:p w14:paraId="7189332B" w14:textId="77777777" w:rsidR="00F44924" w:rsidRPr="00E91F49" w:rsidRDefault="00F44924" w:rsidP="00E91F49">
            <w:pPr>
              <w:spacing w:after="0" w:line="276" w:lineRule="auto"/>
              <w:jc w:val="center"/>
              <w:rPr>
                <w:rFonts w:ascii="Helvetica" w:eastAsia="Times New Roman" w:hAnsi="Helvetica" w:cs="Helvetica"/>
                <w:color w:val="000000"/>
                <w:sz w:val="16"/>
                <w:szCs w:val="16"/>
                <w:lang w:eastAsia="es-CR"/>
              </w:rPr>
            </w:pPr>
            <w:r w:rsidRPr="00E91F49">
              <w:rPr>
                <w:rFonts w:ascii="Helvetica" w:eastAsia="Times New Roman" w:hAnsi="Helvetica" w:cs="Helvetica"/>
                <w:color w:val="000000"/>
                <w:sz w:val="16"/>
                <w:szCs w:val="16"/>
                <w:lang w:eastAsia="es-CR"/>
              </w:rPr>
              <w:t>009261</w:t>
            </w:r>
          </w:p>
        </w:tc>
        <w:tc>
          <w:tcPr>
            <w:tcW w:w="2240" w:type="dxa"/>
            <w:tcBorders>
              <w:top w:val="nil"/>
              <w:left w:val="nil"/>
              <w:bottom w:val="single" w:sz="4" w:space="0" w:color="auto"/>
              <w:right w:val="single" w:sz="4" w:space="0" w:color="auto"/>
            </w:tcBorders>
            <w:noWrap/>
            <w:vAlign w:val="bottom"/>
            <w:hideMark/>
          </w:tcPr>
          <w:p w14:paraId="377CFD65" w14:textId="77777777" w:rsidR="00F44924" w:rsidRPr="00E91F49" w:rsidRDefault="00F44924" w:rsidP="00E91F49">
            <w:pPr>
              <w:spacing w:after="0" w:line="276" w:lineRule="auto"/>
              <w:rPr>
                <w:rFonts w:ascii="Helvetica" w:eastAsia="Times New Roman" w:hAnsi="Helvetica" w:cs="Helvetica"/>
                <w:color w:val="000000"/>
                <w:sz w:val="16"/>
                <w:szCs w:val="16"/>
                <w:lang w:eastAsia="es-CR"/>
              </w:rPr>
            </w:pPr>
            <w:r w:rsidRPr="00E91F49">
              <w:rPr>
                <w:rFonts w:ascii="Helvetica" w:eastAsia="Times New Roman" w:hAnsi="Helvetica" w:cs="Helvetica"/>
                <w:color w:val="000000"/>
                <w:sz w:val="16"/>
                <w:szCs w:val="16"/>
                <w:lang w:eastAsia="es-CR"/>
              </w:rPr>
              <w:t>Butaca</w:t>
            </w:r>
          </w:p>
        </w:tc>
        <w:tc>
          <w:tcPr>
            <w:tcW w:w="1741" w:type="dxa"/>
            <w:tcBorders>
              <w:top w:val="nil"/>
              <w:left w:val="nil"/>
              <w:bottom w:val="single" w:sz="4" w:space="0" w:color="auto"/>
              <w:right w:val="single" w:sz="4" w:space="0" w:color="auto"/>
            </w:tcBorders>
            <w:noWrap/>
            <w:vAlign w:val="bottom"/>
            <w:hideMark/>
          </w:tcPr>
          <w:p w14:paraId="5111E06F" w14:textId="77777777" w:rsidR="00F44924" w:rsidRPr="00E91F49" w:rsidRDefault="00F44924" w:rsidP="00E91F49">
            <w:pPr>
              <w:spacing w:after="0" w:line="276" w:lineRule="auto"/>
              <w:jc w:val="center"/>
              <w:rPr>
                <w:rFonts w:ascii="Helvetica" w:eastAsia="Times New Roman" w:hAnsi="Helvetica" w:cs="Helvetica"/>
                <w:color w:val="000000"/>
                <w:sz w:val="16"/>
                <w:szCs w:val="16"/>
                <w:lang w:eastAsia="es-CR"/>
              </w:rPr>
            </w:pPr>
            <w:r w:rsidRPr="00E91F49">
              <w:rPr>
                <w:rFonts w:ascii="Helvetica" w:eastAsia="Times New Roman" w:hAnsi="Helvetica" w:cs="Helvetica"/>
                <w:color w:val="000000"/>
                <w:sz w:val="16"/>
                <w:szCs w:val="16"/>
                <w:lang w:eastAsia="es-CR"/>
              </w:rPr>
              <w:t>ULDS Buenos Aires</w:t>
            </w:r>
          </w:p>
        </w:tc>
        <w:tc>
          <w:tcPr>
            <w:tcW w:w="3262" w:type="dxa"/>
            <w:tcBorders>
              <w:top w:val="nil"/>
              <w:left w:val="nil"/>
              <w:bottom w:val="single" w:sz="4" w:space="0" w:color="auto"/>
              <w:right w:val="single" w:sz="4" w:space="0" w:color="auto"/>
            </w:tcBorders>
            <w:noWrap/>
            <w:vAlign w:val="bottom"/>
            <w:hideMark/>
          </w:tcPr>
          <w:p w14:paraId="35DBECE0" w14:textId="77777777" w:rsidR="00F44924" w:rsidRPr="00E91F49" w:rsidRDefault="00F44924" w:rsidP="00E91F49">
            <w:pPr>
              <w:spacing w:after="0" w:line="276" w:lineRule="auto"/>
              <w:rPr>
                <w:rFonts w:ascii="Helvetica" w:eastAsia="Times New Roman" w:hAnsi="Helvetica" w:cs="Helvetica"/>
                <w:color w:val="000000"/>
                <w:sz w:val="16"/>
                <w:szCs w:val="16"/>
                <w:lang w:eastAsia="es-CR"/>
              </w:rPr>
            </w:pPr>
            <w:r w:rsidRPr="00E91F49">
              <w:rPr>
                <w:rFonts w:ascii="Helvetica" w:eastAsia="Times New Roman" w:hAnsi="Helvetica" w:cs="Helvetica"/>
                <w:color w:val="000000"/>
                <w:sz w:val="16"/>
                <w:szCs w:val="16"/>
                <w:lang w:eastAsia="es-CR"/>
              </w:rPr>
              <w:t>Sin placa</w:t>
            </w:r>
          </w:p>
        </w:tc>
      </w:tr>
      <w:tr w:rsidR="00F44924" w:rsidRPr="00E91F49" w14:paraId="2F327829" w14:textId="77777777" w:rsidTr="00DB13B8">
        <w:trPr>
          <w:trHeight w:val="300"/>
          <w:jc w:val="center"/>
        </w:trPr>
        <w:tc>
          <w:tcPr>
            <w:tcW w:w="441" w:type="dxa"/>
            <w:tcBorders>
              <w:top w:val="nil"/>
              <w:left w:val="single" w:sz="4" w:space="0" w:color="auto"/>
              <w:bottom w:val="single" w:sz="4" w:space="0" w:color="auto"/>
              <w:right w:val="single" w:sz="4" w:space="0" w:color="auto"/>
            </w:tcBorders>
            <w:noWrap/>
            <w:vAlign w:val="bottom"/>
            <w:hideMark/>
          </w:tcPr>
          <w:p w14:paraId="15ABA979" w14:textId="77777777" w:rsidR="00F44924" w:rsidRPr="00E91F49" w:rsidRDefault="00F44924" w:rsidP="00E91F49">
            <w:pPr>
              <w:spacing w:after="0" w:line="276" w:lineRule="auto"/>
              <w:jc w:val="center"/>
              <w:rPr>
                <w:rFonts w:ascii="Helvetica" w:eastAsia="Times New Roman" w:hAnsi="Helvetica" w:cs="Helvetica"/>
                <w:b/>
                <w:bCs/>
                <w:color w:val="000000"/>
                <w:sz w:val="16"/>
                <w:szCs w:val="16"/>
                <w:lang w:eastAsia="es-CR"/>
              </w:rPr>
            </w:pPr>
            <w:r w:rsidRPr="00E91F49">
              <w:rPr>
                <w:rFonts w:ascii="Helvetica" w:eastAsia="Times New Roman" w:hAnsi="Helvetica" w:cs="Helvetica"/>
                <w:b/>
                <w:bCs/>
                <w:color w:val="000000"/>
                <w:sz w:val="16"/>
                <w:szCs w:val="16"/>
                <w:lang w:eastAsia="es-CR"/>
              </w:rPr>
              <w:t>47</w:t>
            </w:r>
          </w:p>
        </w:tc>
        <w:tc>
          <w:tcPr>
            <w:tcW w:w="884" w:type="dxa"/>
            <w:tcBorders>
              <w:top w:val="nil"/>
              <w:left w:val="nil"/>
              <w:bottom w:val="single" w:sz="4" w:space="0" w:color="auto"/>
              <w:right w:val="single" w:sz="4" w:space="0" w:color="auto"/>
            </w:tcBorders>
            <w:noWrap/>
            <w:vAlign w:val="bottom"/>
            <w:hideMark/>
          </w:tcPr>
          <w:p w14:paraId="759135A2" w14:textId="77777777" w:rsidR="00F44924" w:rsidRPr="00E91F49" w:rsidRDefault="00F44924" w:rsidP="00E91F49">
            <w:pPr>
              <w:spacing w:after="0" w:line="276" w:lineRule="auto"/>
              <w:jc w:val="center"/>
              <w:rPr>
                <w:rFonts w:ascii="Helvetica" w:eastAsia="Times New Roman" w:hAnsi="Helvetica" w:cs="Helvetica"/>
                <w:color w:val="000000"/>
                <w:sz w:val="16"/>
                <w:szCs w:val="16"/>
                <w:lang w:eastAsia="es-CR"/>
              </w:rPr>
            </w:pPr>
            <w:r w:rsidRPr="00E91F49">
              <w:rPr>
                <w:rFonts w:ascii="Helvetica" w:eastAsia="Times New Roman" w:hAnsi="Helvetica" w:cs="Helvetica"/>
                <w:color w:val="000000"/>
                <w:sz w:val="16"/>
                <w:szCs w:val="16"/>
                <w:lang w:eastAsia="es-CR"/>
              </w:rPr>
              <w:t>34366</w:t>
            </w:r>
          </w:p>
        </w:tc>
        <w:tc>
          <w:tcPr>
            <w:tcW w:w="990" w:type="dxa"/>
            <w:tcBorders>
              <w:top w:val="nil"/>
              <w:left w:val="nil"/>
              <w:bottom w:val="single" w:sz="4" w:space="0" w:color="auto"/>
              <w:right w:val="single" w:sz="4" w:space="0" w:color="auto"/>
            </w:tcBorders>
            <w:noWrap/>
            <w:vAlign w:val="bottom"/>
            <w:hideMark/>
          </w:tcPr>
          <w:p w14:paraId="5EC38E45" w14:textId="77777777" w:rsidR="00F44924" w:rsidRPr="00E91F49" w:rsidRDefault="00F44924" w:rsidP="00E91F49">
            <w:pPr>
              <w:spacing w:after="0" w:line="276" w:lineRule="auto"/>
              <w:jc w:val="center"/>
              <w:rPr>
                <w:rFonts w:ascii="Helvetica" w:eastAsia="Times New Roman" w:hAnsi="Helvetica" w:cs="Helvetica"/>
                <w:color w:val="000000"/>
                <w:sz w:val="16"/>
                <w:szCs w:val="16"/>
                <w:lang w:eastAsia="es-CR"/>
              </w:rPr>
            </w:pPr>
            <w:r w:rsidRPr="00E91F49">
              <w:rPr>
                <w:rFonts w:ascii="Helvetica" w:eastAsia="Times New Roman" w:hAnsi="Helvetica" w:cs="Helvetica"/>
                <w:color w:val="000000"/>
                <w:sz w:val="16"/>
                <w:szCs w:val="16"/>
                <w:lang w:eastAsia="es-CR"/>
              </w:rPr>
              <w:t>009258</w:t>
            </w:r>
          </w:p>
        </w:tc>
        <w:tc>
          <w:tcPr>
            <w:tcW w:w="2240" w:type="dxa"/>
            <w:tcBorders>
              <w:top w:val="nil"/>
              <w:left w:val="nil"/>
              <w:bottom w:val="single" w:sz="4" w:space="0" w:color="auto"/>
              <w:right w:val="single" w:sz="4" w:space="0" w:color="auto"/>
            </w:tcBorders>
            <w:noWrap/>
            <w:vAlign w:val="bottom"/>
            <w:hideMark/>
          </w:tcPr>
          <w:p w14:paraId="0F35E82D" w14:textId="77777777" w:rsidR="00F44924" w:rsidRPr="00E91F49" w:rsidRDefault="00F44924" w:rsidP="00E91F49">
            <w:pPr>
              <w:spacing w:after="0" w:line="276" w:lineRule="auto"/>
              <w:rPr>
                <w:rFonts w:ascii="Helvetica" w:eastAsia="Times New Roman" w:hAnsi="Helvetica" w:cs="Helvetica"/>
                <w:color w:val="000000"/>
                <w:sz w:val="16"/>
                <w:szCs w:val="16"/>
                <w:lang w:eastAsia="es-CR"/>
              </w:rPr>
            </w:pPr>
            <w:r w:rsidRPr="00E91F49">
              <w:rPr>
                <w:rFonts w:ascii="Helvetica" w:eastAsia="Times New Roman" w:hAnsi="Helvetica" w:cs="Helvetica"/>
                <w:color w:val="000000"/>
                <w:sz w:val="16"/>
                <w:szCs w:val="16"/>
                <w:lang w:eastAsia="es-CR"/>
              </w:rPr>
              <w:t>Butaca</w:t>
            </w:r>
          </w:p>
        </w:tc>
        <w:tc>
          <w:tcPr>
            <w:tcW w:w="1741" w:type="dxa"/>
            <w:tcBorders>
              <w:top w:val="nil"/>
              <w:left w:val="nil"/>
              <w:bottom w:val="single" w:sz="4" w:space="0" w:color="auto"/>
              <w:right w:val="single" w:sz="4" w:space="0" w:color="auto"/>
            </w:tcBorders>
            <w:noWrap/>
            <w:vAlign w:val="bottom"/>
            <w:hideMark/>
          </w:tcPr>
          <w:p w14:paraId="2218CA89" w14:textId="77777777" w:rsidR="00F44924" w:rsidRPr="00E91F49" w:rsidRDefault="00F44924" w:rsidP="00E91F49">
            <w:pPr>
              <w:spacing w:after="0" w:line="276" w:lineRule="auto"/>
              <w:jc w:val="center"/>
              <w:rPr>
                <w:rFonts w:ascii="Helvetica" w:eastAsia="Times New Roman" w:hAnsi="Helvetica" w:cs="Helvetica"/>
                <w:color w:val="000000"/>
                <w:sz w:val="16"/>
                <w:szCs w:val="16"/>
                <w:lang w:eastAsia="es-CR"/>
              </w:rPr>
            </w:pPr>
            <w:r w:rsidRPr="00E91F49">
              <w:rPr>
                <w:rFonts w:ascii="Helvetica" w:eastAsia="Times New Roman" w:hAnsi="Helvetica" w:cs="Helvetica"/>
                <w:color w:val="000000"/>
                <w:sz w:val="16"/>
                <w:szCs w:val="16"/>
                <w:lang w:eastAsia="es-CR"/>
              </w:rPr>
              <w:t>ULDS Buenos Aires</w:t>
            </w:r>
          </w:p>
        </w:tc>
        <w:tc>
          <w:tcPr>
            <w:tcW w:w="3262" w:type="dxa"/>
            <w:tcBorders>
              <w:top w:val="nil"/>
              <w:left w:val="nil"/>
              <w:bottom w:val="single" w:sz="4" w:space="0" w:color="auto"/>
              <w:right w:val="single" w:sz="4" w:space="0" w:color="auto"/>
            </w:tcBorders>
            <w:noWrap/>
            <w:vAlign w:val="bottom"/>
            <w:hideMark/>
          </w:tcPr>
          <w:p w14:paraId="2C1EA87C" w14:textId="77777777" w:rsidR="00F44924" w:rsidRPr="00E91F49" w:rsidRDefault="00F44924" w:rsidP="00E91F49">
            <w:pPr>
              <w:spacing w:after="0" w:line="276" w:lineRule="auto"/>
              <w:rPr>
                <w:rFonts w:ascii="Helvetica" w:eastAsia="Times New Roman" w:hAnsi="Helvetica" w:cs="Helvetica"/>
                <w:color w:val="000000"/>
                <w:sz w:val="16"/>
                <w:szCs w:val="16"/>
                <w:lang w:eastAsia="es-CR"/>
              </w:rPr>
            </w:pPr>
            <w:r w:rsidRPr="00E91F49">
              <w:rPr>
                <w:rFonts w:ascii="Helvetica" w:eastAsia="Times New Roman" w:hAnsi="Helvetica" w:cs="Helvetica"/>
                <w:color w:val="000000"/>
                <w:sz w:val="16"/>
                <w:szCs w:val="16"/>
                <w:lang w:eastAsia="es-CR"/>
              </w:rPr>
              <w:t>Deterioro en placa, borroso.</w:t>
            </w:r>
          </w:p>
        </w:tc>
      </w:tr>
      <w:tr w:rsidR="00F44924" w:rsidRPr="00E91F49" w14:paraId="14515698" w14:textId="77777777" w:rsidTr="00DB13B8">
        <w:trPr>
          <w:trHeight w:val="300"/>
          <w:jc w:val="center"/>
        </w:trPr>
        <w:tc>
          <w:tcPr>
            <w:tcW w:w="441" w:type="dxa"/>
            <w:tcBorders>
              <w:top w:val="nil"/>
              <w:left w:val="single" w:sz="4" w:space="0" w:color="auto"/>
              <w:bottom w:val="single" w:sz="4" w:space="0" w:color="auto"/>
              <w:right w:val="single" w:sz="4" w:space="0" w:color="auto"/>
            </w:tcBorders>
            <w:noWrap/>
            <w:vAlign w:val="bottom"/>
            <w:hideMark/>
          </w:tcPr>
          <w:p w14:paraId="3E3891F0" w14:textId="77777777" w:rsidR="00F44924" w:rsidRPr="00E91F49" w:rsidRDefault="00F44924" w:rsidP="00E91F49">
            <w:pPr>
              <w:spacing w:after="0" w:line="276" w:lineRule="auto"/>
              <w:jc w:val="center"/>
              <w:rPr>
                <w:rFonts w:ascii="Helvetica" w:eastAsia="Times New Roman" w:hAnsi="Helvetica" w:cs="Helvetica"/>
                <w:b/>
                <w:bCs/>
                <w:color w:val="000000"/>
                <w:sz w:val="16"/>
                <w:szCs w:val="16"/>
                <w:lang w:eastAsia="es-CR"/>
              </w:rPr>
            </w:pPr>
            <w:r w:rsidRPr="00E91F49">
              <w:rPr>
                <w:rFonts w:ascii="Helvetica" w:eastAsia="Times New Roman" w:hAnsi="Helvetica" w:cs="Helvetica"/>
                <w:b/>
                <w:bCs/>
                <w:color w:val="000000"/>
                <w:sz w:val="16"/>
                <w:szCs w:val="16"/>
                <w:lang w:eastAsia="es-CR"/>
              </w:rPr>
              <w:t>48</w:t>
            </w:r>
          </w:p>
        </w:tc>
        <w:tc>
          <w:tcPr>
            <w:tcW w:w="884" w:type="dxa"/>
            <w:tcBorders>
              <w:top w:val="nil"/>
              <w:left w:val="nil"/>
              <w:bottom w:val="single" w:sz="4" w:space="0" w:color="auto"/>
              <w:right w:val="single" w:sz="4" w:space="0" w:color="auto"/>
            </w:tcBorders>
            <w:noWrap/>
            <w:vAlign w:val="bottom"/>
            <w:hideMark/>
          </w:tcPr>
          <w:p w14:paraId="1B438440" w14:textId="77777777" w:rsidR="00F44924" w:rsidRPr="00E91F49" w:rsidRDefault="00F44924" w:rsidP="00E91F49">
            <w:pPr>
              <w:spacing w:after="0" w:line="276" w:lineRule="auto"/>
              <w:jc w:val="center"/>
              <w:rPr>
                <w:rFonts w:ascii="Helvetica" w:eastAsia="Times New Roman" w:hAnsi="Helvetica" w:cs="Helvetica"/>
                <w:color w:val="000000"/>
                <w:sz w:val="16"/>
                <w:szCs w:val="16"/>
                <w:lang w:eastAsia="es-CR"/>
              </w:rPr>
            </w:pPr>
            <w:r w:rsidRPr="00E91F49">
              <w:rPr>
                <w:rFonts w:ascii="Helvetica" w:eastAsia="Times New Roman" w:hAnsi="Helvetica" w:cs="Helvetica"/>
                <w:color w:val="000000"/>
                <w:sz w:val="16"/>
                <w:szCs w:val="16"/>
                <w:lang w:eastAsia="es-CR"/>
              </w:rPr>
              <w:t>35333</w:t>
            </w:r>
          </w:p>
        </w:tc>
        <w:tc>
          <w:tcPr>
            <w:tcW w:w="990" w:type="dxa"/>
            <w:tcBorders>
              <w:top w:val="nil"/>
              <w:left w:val="nil"/>
              <w:bottom w:val="single" w:sz="4" w:space="0" w:color="auto"/>
              <w:right w:val="single" w:sz="4" w:space="0" w:color="auto"/>
            </w:tcBorders>
            <w:noWrap/>
            <w:vAlign w:val="bottom"/>
            <w:hideMark/>
          </w:tcPr>
          <w:p w14:paraId="0835397C" w14:textId="77777777" w:rsidR="00F44924" w:rsidRPr="00E91F49" w:rsidRDefault="00F44924" w:rsidP="00E91F49">
            <w:pPr>
              <w:spacing w:after="0" w:line="276" w:lineRule="auto"/>
              <w:jc w:val="center"/>
              <w:rPr>
                <w:rFonts w:ascii="Helvetica" w:eastAsia="Times New Roman" w:hAnsi="Helvetica" w:cs="Helvetica"/>
                <w:color w:val="000000"/>
                <w:sz w:val="16"/>
                <w:szCs w:val="16"/>
                <w:lang w:eastAsia="es-CR"/>
              </w:rPr>
            </w:pPr>
            <w:r w:rsidRPr="00E91F49">
              <w:rPr>
                <w:rFonts w:ascii="Helvetica" w:eastAsia="Times New Roman" w:hAnsi="Helvetica" w:cs="Helvetica"/>
                <w:color w:val="000000"/>
                <w:sz w:val="16"/>
                <w:szCs w:val="16"/>
                <w:lang w:eastAsia="es-CR"/>
              </w:rPr>
              <w:t>013698</w:t>
            </w:r>
          </w:p>
        </w:tc>
        <w:tc>
          <w:tcPr>
            <w:tcW w:w="2240" w:type="dxa"/>
            <w:tcBorders>
              <w:top w:val="nil"/>
              <w:left w:val="nil"/>
              <w:bottom w:val="single" w:sz="4" w:space="0" w:color="auto"/>
              <w:right w:val="single" w:sz="4" w:space="0" w:color="auto"/>
            </w:tcBorders>
            <w:noWrap/>
            <w:vAlign w:val="bottom"/>
            <w:hideMark/>
          </w:tcPr>
          <w:p w14:paraId="7CEB004B" w14:textId="77777777" w:rsidR="00F44924" w:rsidRPr="00E91F49" w:rsidRDefault="00F44924" w:rsidP="00E91F49">
            <w:pPr>
              <w:spacing w:after="0" w:line="276" w:lineRule="auto"/>
              <w:rPr>
                <w:rFonts w:ascii="Helvetica" w:eastAsia="Times New Roman" w:hAnsi="Helvetica" w:cs="Helvetica"/>
                <w:color w:val="000000"/>
                <w:sz w:val="16"/>
                <w:szCs w:val="16"/>
                <w:lang w:eastAsia="es-CR"/>
              </w:rPr>
            </w:pPr>
            <w:r w:rsidRPr="00E91F49">
              <w:rPr>
                <w:rFonts w:ascii="Helvetica" w:eastAsia="Times New Roman" w:hAnsi="Helvetica" w:cs="Helvetica"/>
                <w:color w:val="000000"/>
                <w:sz w:val="16"/>
                <w:szCs w:val="16"/>
                <w:lang w:eastAsia="es-CR"/>
              </w:rPr>
              <w:t>Computadora portátil hp</w:t>
            </w:r>
          </w:p>
        </w:tc>
        <w:tc>
          <w:tcPr>
            <w:tcW w:w="1741" w:type="dxa"/>
            <w:tcBorders>
              <w:top w:val="nil"/>
              <w:left w:val="nil"/>
              <w:bottom w:val="single" w:sz="4" w:space="0" w:color="auto"/>
              <w:right w:val="single" w:sz="4" w:space="0" w:color="auto"/>
            </w:tcBorders>
            <w:noWrap/>
            <w:vAlign w:val="bottom"/>
            <w:hideMark/>
          </w:tcPr>
          <w:p w14:paraId="5E772A91" w14:textId="77777777" w:rsidR="00F44924" w:rsidRPr="00E91F49" w:rsidRDefault="00F44924" w:rsidP="00E91F49">
            <w:pPr>
              <w:spacing w:after="0" w:line="276" w:lineRule="auto"/>
              <w:jc w:val="center"/>
              <w:rPr>
                <w:rFonts w:ascii="Helvetica" w:eastAsia="Times New Roman" w:hAnsi="Helvetica" w:cs="Helvetica"/>
                <w:color w:val="000000"/>
                <w:sz w:val="16"/>
                <w:szCs w:val="16"/>
                <w:lang w:eastAsia="es-CR"/>
              </w:rPr>
            </w:pPr>
            <w:r w:rsidRPr="00E91F49">
              <w:rPr>
                <w:rFonts w:ascii="Helvetica" w:eastAsia="Times New Roman" w:hAnsi="Helvetica" w:cs="Helvetica"/>
                <w:color w:val="000000"/>
                <w:sz w:val="16"/>
                <w:szCs w:val="16"/>
                <w:lang w:eastAsia="es-CR"/>
              </w:rPr>
              <w:t>ULDS Corredores</w:t>
            </w:r>
          </w:p>
        </w:tc>
        <w:tc>
          <w:tcPr>
            <w:tcW w:w="3262" w:type="dxa"/>
            <w:tcBorders>
              <w:top w:val="nil"/>
              <w:left w:val="nil"/>
              <w:bottom w:val="single" w:sz="4" w:space="0" w:color="auto"/>
              <w:right w:val="single" w:sz="4" w:space="0" w:color="auto"/>
            </w:tcBorders>
            <w:noWrap/>
            <w:vAlign w:val="bottom"/>
            <w:hideMark/>
          </w:tcPr>
          <w:p w14:paraId="1CA8D71E" w14:textId="77777777" w:rsidR="00F44924" w:rsidRPr="00E91F49" w:rsidRDefault="00F44924" w:rsidP="00E91F49">
            <w:pPr>
              <w:spacing w:after="0" w:line="276" w:lineRule="auto"/>
              <w:rPr>
                <w:rFonts w:ascii="Helvetica" w:eastAsia="Times New Roman" w:hAnsi="Helvetica" w:cs="Helvetica"/>
                <w:color w:val="000000"/>
                <w:sz w:val="16"/>
                <w:szCs w:val="16"/>
                <w:lang w:eastAsia="es-CR"/>
              </w:rPr>
            </w:pPr>
            <w:r w:rsidRPr="00E91F49">
              <w:rPr>
                <w:rFonts w:ascii="Helvetica" w:eastAsia="Times New Roman" w:hAnsi="Helvetica" w:cs="Helvetica"/>
                <w:color w:val="000000"/>
                <w:sz w:val="16"/>
                <w:szCs w:val="16"/>
                <w:lang w:eastAsia="es-CR"/>
              </w:rPr>
              <w:t>Deterioro en placa, despegada</w:t>
            </w:r>
          </w:p>
        </w:tc>
      </w:tr>
      <w:tr w:rsidR="00F44924" w:rsidRPr="00E91F49" w14:paraId="3C071BB2" w14:textId="77777777" w:rsidTr="00DB13B8">
        <w:trPr>
          <w:trHeight w:val="300"/>
          <w:jc w:val="center"/>
        </w:trPr>
        <w:tc>
          <w:tcPr>
            <w:tcW w:w="441" w:type="dxa"/>
            <w:tcBorders>
              <w:top w:val="nil"/>
              <w:left w:val="single" w:sz="4" w:space="0" w:color="auto"/>
              <w:bottom w:val="single" w:sz="4" w:space="0" w:color="auto"/>
              <w:right w:val="single" w:sz="4" w:space="0" w:color="auto"/>
            </w:tcBorders>
            <w:noWrap/>
            <w:vAlign w:val="bottom"/>
            <w:hideMark/>
          </w:tcPr>
          <w:p w14:paraId="0F73BDA5" w14:textId="77777777" w:rsidR="00F44924" w:rsidRPr="00E91F49" w:rsidRDefault="00F44924" w:rsidP="00E91F49">
            <w:pPr>
              <w:spacing w:after="0" w:line="276" w:lineRule="auto"/>
              <w:jc w:val="center"/>
              <w:rPr>
                <w:rFonts w:ascii="Helvetica" w:eastAsia="Times New Roman" w:hAnsi="Helvetica" w:cs="Helvetica"/>
                <w:b/>
                <w:bCs/>
                <w:color w:val="000000"/>
                <w:sz w:val="16"/>
                <w:szCs w:val="16"/>
                <w:lang w:eastAsia="es-CR"/>
              </w:rPr>
            </w:pPr>
            <w:r w:rsidRPr="00E91F49">
              <w:rPr>
                <w:rFonts w:ascii="Helvetica" w:eastAsia="Times New Roman" w:hAnsi="Helvetica" w:cs="Helvetica"/>
                <w:b/>
                <w:bCs/>
                <w:color w:val="000000"/>
                <w:sz w:val="16"/>
                <w:szCs w:val="16"/>
                <w:lang w:eastAsia="es-CR"/>
              </w:rPr>
              <w:t>49</w:t>
            </w:r>
          </w:p>
        </w:tc>
        <w:tc>
          <w:tcPr>
            <w:tcW w:w="884" w:type="dxa"/>
            <w:tcBorders>
              <w:top w:val="nil"/>
              <w:left w:val="nil"/>
              <w:bottom w:val="single" w:sz="4" w:space="0" w:color="auto"/>
              <w:right w:val="single" w:sz="4" w:space="0" w:color="auto"/>
            </w:tcBorders>
            <w:noWrap/>
            <w:vAlign w:val="bottom"/>
            <w:hideMark/>
          </w:tcPr>
          <w:p w14:paraId="663F0DCC" w14:textId="77777777" w:rsidR="00F44924" w:rsidRPr="00E91F49" w:rsidRDefault="00F44924" w:rsidP="00E91F49">
            <w:pPr>
              <w:spacing w:after="0" w:line="276" w:lineRule="auto"/>
              <w:jc w:val="center"/>
              <w:rPr>
                <w:rFonts w:ascii="Helvetica" w:eastAsia="Times New Roman" w:hAnsi="Helvetica" w:cs="Helvetica"/>
                <w:color w:val="000000"/>
                <w:sz w:val="16"/>
                <w:szCs w:val="16"/>
                <w:lang w:eastAsia="es-CR"/>
              </w:rPr>
            </w:pPr>
            <w:r w:rsidRPr="00E91F49">
              <w:rPr>
                <w:rFonts w:ascii="Helvetica" w:eastAsia="Times New Roman" w:hAnsi="Helvetica" w:cs="Helvetica"/>
                <w:color w:val="000000"/>
                <w:sz w:val="16"/>
                <w:szCs w:val="16"/>
                <w:lang w:eastAsia="es-CR"/>
              </w:rPr>
              <w:t>S/P</w:t>
            </w:r>
          </w:p>
        </w:tc>
        <w:tc>
          <w:tcPr>
            <w:tcW w:w="990" w:type="dxa"/>
            <w:tcBorders>
              <w:top w:val="nil"/>
              <w:left w:val="nil"/>
              <w:bottom w:val="single" w:sz="4" w:space="0" w:color="auto"/>
              <w:right w:val="single" w:sz="4" w:space="0" w:color="auto"/>
            </w:tcBorders>
            <w:noWrap/>
            <w:vAlign w:val="bottom"/>
            <w:hideMark/>
          </w:tcPr>
          <w:p w14:paraId="1C01476B" w14:textId="77777777" w:rsidR="00F44924" w:rsidRPr="00E91F49" w:rsidRDefault="00F44924" w:rsidP="00E91F49">
            <w:pPr>
              <w:spacing w:after="0" w:line="276" w:lineRule="auto"/>
              <w:jc w:val="center"/>
              <w:rPr>
                <w:rFonts w:ascii="Helvetica" w:eastAsia="Times New Roman" w:hAnsi="Helvetica" w:cs="Helvetica"/>
                <w:color w:val="000000"/>
                <w:sz w:val="16"/>
                <w:szCs w:val="16"/>
                <w:lang w:eastAsia="es-CR"/>
              </w:rPr>
            </w:pPr>
            <w:r w:rsidRPr="00E91F49">
              <w:rPr>
                <w:rFonts w:ascii="Helvetica" w:eastAsia="Times New Roman" w:hAnsi="Helvetica" w:cs="Helvetica"/>
                <w:color w:val="000000"/>
                <w:sz w:val="16"/>
                <w:szCs w:val="16"/>
                <w:lang w:eastAsia="es-CR"/>
              </w:rPr>
              <w:t>017847</w:t>
            </w:r>
          </w:p>
        </w:tc>
        <w:tc>
          <w:tcPr>
            <w:tcW w:w="2240" w:type="dxa"/>
            <w:tcBorders>
              <w:top w:val="nil"/>
              <w:left w:val="nil"/>
              <w:bottom w:val="single" w:sz="4" w:space="0" w:color="auto"/>
              <w:right w:val="single" w:sz="4" w:space="0" w:color="auto"/>
            </w:tcBorders>
            <w:noWrap/>
            <w:vAlign w:val="bottom"/>
            <w:hideMark/>
          </w:tcPr>
          <w:p w14:paraId="781D9475" w14:textId="77777777" w:rsidR="00F44924" w:rsidRPr="00E91F49" w:rsidRDefault="00F44924" w:rsidP="00E91F49">
            <w:pPr>
              <w:spacing w:after="0" w:line="276" w:lineRule="auto"/>
              <w:rPr>
                <w:rFonts w:ascii="Helvetica" w:eastAsia="Times New Roman" w:hAnsi="Helvetica" w:cs="Helvetica"/>
                <w:color w:val="000000"/>
                <w:sz w:val="16"/>
                <w:szCs w:val="16"/>
                <w:lang w:eastAsia="es-CR"/>
              </w:rPr>
            </w:pPr>
            <w:r w:rsidRPr="00E91F49">
              <w:rPr>
                <w:rFonts w:ascii="Helvetica" w:eastAsia="Times New Roman" w:hAnsi="Helvetica" w:cs="Helvetica"/>
                <w:color w:val="000000"/>
                <w:sz w:val="16"/>
                <w:szCs w:val="16"/>
                <w:lang w:eastAsia="es-CR"/>
              </w:rPr>
              <w:t xml:space="preserve">Tablet </w:t>
            </w:r>
            <w:proofErr w:type="spellStart"/>
            <w:r w:rsidRPr="00E91F49">
              <w:rPr>
                <w:rFonts w:ascii="Helvetica" w:eastAsia="Times New Roman" w:hAnsi="Helvetica" w:cs="Helvetica"/>
                <w:color w:val="000000"/>
                <w:sz w:val="16"/>
                <w:szCs w:val="16"/>
                <w:lang w:eastAsia="es-CR"/>
              </w:rPr>
              <w:t>samsung</w:t>
            </w:r>
            <w:proofErr w:type="spellEnd"/>
          </w:p>
        </w:tc>
        <w:tc>
          <w:tcPr>
            <w:tcW w:w="1741" w:type="dxa"/>
            <w:tcBorders>
              <w:top w:val="nil"/>
              <w:left w:val="nil"/>
              <w:bottom w:val="single" w:sz="4" w:space="0" w:color="auto"/>
              <w:right w:val="single" w:sz="4" w:space="0" w:color="auto"/>
            </w:tcBorders>
            <w:noWrap/>
            <w:vAlign w:val="bottom"/>
            <w:hideMark/>
          </w:tcPr>
          <w:p w14:paraId="21D53C60" w14:textId="77777777" w:rsidR="00F44924" w:rsidRPr="00E91F49" w:rsidRDefault="00F44924" w:rsidP="00E91F49">
            <w:pPr>
              <w:spacing w:after="0" w:line="276" w:lineRule="auto"/>
              <w:jc w:val="center"/>
              <w:rPr>
                <w:rFonts w:ascii="Helvetica" w:eastAsia="Times New Roman" w:hAnsi="Helvetica" w:cs="Helvetica"/>
                <w:color w:val="000000"/>
                <w:sz w:val="16"/>
                <w:szCs w:val="16"/>
                <w:lang w:eastAsia="es-CR"/>
              </w:rPr>
            </w:pPr>
            <w:r w:rsidRPr="00E91F49">
              <w:rPr>
                <w:rFonts w:ascii="Helvetica" w:eastAsia="Times New Roman" w:hAnsi="Helvetica" w:cs="Helvetica"/>
                <w:color w:val="000000"/>
                <w:sz w:val="16"/>
                <w:szCs w:val="16"/>
                <w:lang w:eastAsia="es-CR"/>
              </w:rPr>
              <w:t>ULDS Corredores</w:t>
            </w:r>
          </w:p>
        </w:tc>
        <w:tc>
          <w:tcPr>
            <w:tcW w:w="3262" w:type="dxa"/>
            <w:tcBorders>
              <w:top w:val="nil"/>
              <w:left w:val="nil"/>
              <w:bottom w:val="single" w:sz="4" w:space="0" w:color="auto"/>
              <w:right w:val="single" w:sz="4" w:space="0" w:color="auto"/>
            </w:tcBorders>
            <w:noWrap/>
            <w:vAlign w:val="bottom"/>
            <w:hideMark/>
          </w:tcPr>
          <w:p w14:paraId="0C79E9B2" w14:textId="77777777" w:rsidR="00F44924" w:rsidRPr="00E91F49" w:rsidRDefault="00F44924" w:rsidP="00E91F49">
            <w:pPr>
              <w:spacing w:after="0" w:line="276" w:lineRule="auto"/>
              <w:rPr>
                <w:rFonts w:ascii="Helvetica" w:eastAsia="Times New Roman" w:hAnsi="Helvetica" w:cs="Helvetica"/>
                <w:color w:val="000000"/>
                <w:sz w:val="16"/>
                <w:szCs w:val="16"/>
                <w:lang w:eastAsia="es-CR"/>
              </w:rPr>
            </w:pPr>
            <w:r w:rsidRPr="00E91F49">
              <w:rPr>
                <w:rFonts w:ascii="Helvetica" w:eastAsia="Times New Roman" w:hAnsi="Helvetica" w:cs="Helvetica"/>
                <w:color w:val="000000"/>
                <w:sz w:val="16"/>
                <w:szCs w:val="16"/>
                <w:lang w:eastAsia="es-CR"/>
              </w:rPr>
              <w:t>Deterioro en placa, despegada</w:t>
            </w:r>
          </w:p>
        </w:tc>
      </w:tr>
      <w:tr w:rsidR="00F44924" w:rsidRPr="00E91F49" w14:paraId="15C9B5F4" w14:textId="77777777" w:rsidTr="00DB13B8">
        <w:trPr>
          <w:trHeight w:val="300"/>
          <w:jc w:val="center"/>
        </w:trPr>
        <w:tc>
          <w:tcPr>
            <w:tcW w:w="441" w:type="dxa"/>
            <w:tcBorders>
              <w:top w:val="nil"/>
              <w:left w:val="single" w:sz="4" w:space="0" w:color="auto"/>
              <w:bottom w:val="single" w:sz="4" w:space="0" w:color="auto"/>
              <w:right w:val="single" w:sz="4" w:space="0" w:color="auto"/>
            </w:tcBorders>
            <w:noWrap/>
            <w:vAlign w:val="bottom"/>
            <w:hideMark/>
          </w:tcPr>
          <w:p w14:paraId="77BE40D2" w14:textId="77777777" w:rsidR="00F44924" w:rsidRPr="00E91F49" w:rsidRDefault="00F44924" w:rsidP="00E91F49">
            <w:pPr>
              <w:spacing w:after="0" w:line="276" w:lineRule="auto"/>
              <w:jc w:val="center"/>
              <w:rPr>
                <w:rFonts w:ascii="Helvetica" w:eastAsia="Times New Roman" w:hAnsi="Helvetica" w:cs="Helvetica"/>
                <w:b/>
                <w:bCs/>
                <w:color w:val="000000"/>
                <w:sz w:val="16"/>
                <w:szCs w:val="16"/>
                <w:lang w:eastAsia="es-CR"/>
              </w:rPr>
            </w:pPr>
            <w:r w:rsidRPr="00E91F49">
              <w:rPr>
                <w:rFonts w:ascii="Helvetica" w:eastAsia="Times New Roman" w:hAnsi="Helvetica" w:cs="Helvetica"/>
                <w:b/>
                <w:bCs/>
                <w:color w:val="000000"/>
                <w:sz w:val="16"/>
                <w:szCs w:val="16"/>
                <w:lang w:eastAsia="es-CR"/>
              </w:rPr>
              <w:t>50</w:t>
            </w:r>
          </w:p>
        </w:tc>
        <w:tc>
          <w:tcPr>
            <w:tcW w:w="884" w:type="dxa"/>
            <w:tcBorders>
              <w:top w:val="nil"/>
              <w:left w:val="nil"/>
              <w:bottom w:val="single" w:sz="4" w:space="0" w:color="auto"/>
              <w:right w:val="single" w:sz="4" w:space="0" w:color="auto"/>
            </w:tcBorders>
            <w:noWrap/>
            <w:vAlign w:val="bottom"/>
            <w:hideMark/>
          </w:tcPr>
          <w:p w14:paraId="58C9AB3A" w14:textId="77777777" w:rsidR="00F44924" w:rsidRPr="00E91F49" w:rsidRDefault="00F44924" w:rsidP="00E91F49">
            <w:pPr>
              <w:spacing w:after="0" w:line="276" w:lineRule="auto"/>
              <w:jc w:val="center"/>
              <w:rPr>
                <w:rFonts w:ascii="Helvetica" w:eastAsia="Times New Roman" w:hAnsi="Helvetica" w:cs="Helvetica"/>
                <w:color w:val="000000"/>
                <w:sz w:val="16"/>
                <w:szCs w:val="16"/>
                <w:lang w:eastAsia="es-CR"/>
              </w:rPr>
            </w:pPr>
            <w:r w:rsidRPr="00E91F49">
              <w:rPr>
                <w:rFonts w:ascii="Helvetica" w:eastAsia="Times New Roman" w:hAnsi="Helvetica" w:cs="Helvetica"/>
                <w:color w:val="000000"/>
                <w:sz w:val="16"/>
                <w:szCs w:val="16"/>
                <w:lang w:eastAsia="es-CR"/>
              </w:rPr>
              <w:t>S/P</w:t>
            </w:r>
          </w:p>
        </w:tc>
        <w:tc>
          <w:tcPr>
            <w:tcW w:w="990" w:type="dxa"/>
            <w:tcBorders>
              <w:top w:val="nil"/>
              <w:left w:val="nil"/>
              <w:bottom w:val="single" w:sz="4" w:space="0" w:color="auto"/>
              <w:right w:val="single" w:sz="4" w:space="0" w:color="auto"/>
            </w:tcBorders>
            <w:noWrap/>
            <w:vAlign w:val="bottom"/>
            <w:hideMark/>
          </w:tcPr>
          <w:p w14:paraId="4BBAC27C" w14:textId="77777777" w:rsidR="00F44924" w:rsidRPr="00E91F49" w:rsidRDefault="00F44924" w:rsidP="00E91F49">
            <w:pPr>
              <w:spacing w:after="0" w:line="276" w:lineRule="auto"/>
              <w:jc w:val="center"/>
              <w:rPr>
                <w:rFonts w:ascii="Helvetica" w:eastAsia="Times New Roman" w:hAnsi="Helvetica" w:cs="Helvetica"/>
                <w:color w:val="000000"/>
                <w:sz w:val="16"/>
                <w:szCs w:val="16"/>
                <w:lang w:eastAsia="es-CR"/>
              </w:rPr>
            </w:pPr>
            <w:r w:rsidRPr="00E91F49">
              <w:rPr>
                <w:rFonts w:ascii="Helvetica" w:eastAsia="Times New Roman" w:hAnsi="Helvetica" w:cs="Helvetica"/>
                <w:color w:val="000000"/>
                <w:sz w:val="16"/>
                <w:szCs w:val="16"/>
                <w:lang w:eastAsia="es-CR"/>
              </w:rPr>
              <w:t>0023639</w:t>
            </w:r>
          </w:p>
        </w:tc>
        <w:tc>
          <w:tcPr>
            <w:tcW w:w="2240" w:type="dxa"/>
            <w:tcBorders>
              <w:top w:val="nil"/>
              <w:left w:val="nil"/>
              <w:bottom w:val="single" w:sz="4" w:space="0" w:color="auto"/>
              <w:right w:val="single" w:sz="4" w:space="0" w:color="auto"/>
            </w:tcBorders>
            <w:noWrap/>
            <w:vAlign w:val="bottom"/>
            <w:hideMark/>
          </w:tcPr>
          <w:p w14:paraId="56C3F6E5" w14:textId="77777777" w:rsidR="00F44924" w:rsidRPr="00E91F49" w:rsidRDefault="00F44924" w:rsidP="00E91F49">
            <w:pPr>
              <w:spacing w:after="0" w:line="276" w:lineRule="auto"/>
              <w:rPr>
                <w:rFonts w:ascii="Helvetica" w:eastAsia="Times New Roman" w:hAnsi="Helvetica" w:cs="Helvetica"/>
                <w:color w:val="000000"/>
                <w:sz w:val="16"/>
                <w:szCs w:val="16"/>
                <w:lang w:eastAsia="es-CR"/>
              </w:rPr>
            </w:pPr>
            <w:r w:rsidRPr="00E91F49">
              <w:rPr>
                <w:rFonts w:ascii="Helvetica" w:eastAsia="Times New Roman" w:hAnsi="Helvetica" w:cs="Helvetica"/>
                <w:color w:val="000000"/>
                <w:sz w:val="16"/>
                <w:szCs w:val="16"/>
                <w:lang w:eastAsia="es-CR"/>
              </w:rPr>
              <w:t xml:space="preserve">Tablet </w:t>
            </w:r>
            <w:proofErr w:type="spellStart"/>
            <w:r w:rsidRPr="00E91F49">
              <w:rPr>
                <w:rFonts w:ascii="Helvetica" w:eastAsia="Times New Roman" w:hAnsi="Helvetica" w:cs="Helvetica"/>
                <w:color w:val="000000"/>
                <w:sz w:val="16"/>
                <w:szCs w:val="16"/>
                <w:lang w:eastAsia="es-CR"/>
              </w:rPr>
              <w:t>samsung</w:t>
            </w:r>
            <w:proofErr w:type="spellEnd"/>
          </w:p>
        </w:tc>
        <w:tc>
          <w:tcPr>
            <w:tcW w:w="1741" w:type="dxa"/>
            <w:tcBorders>
              <w:top w:val="nil"/>
              <w:left w:val="nil"/>
              <w:bottom w:val="single" w:sz="4" w:space="0" w:color="auto"/>
              <w:right w:val="single" w:sz="4" w:space="0" w:color="auto"/>
            </w:tcBorders>
            <w:noWrap/>
            <w:vAlign w:val="bottom"/>
            <w:hideMark/>
          </w:tcPr>
          <w:p w14:paraId="36E3A5F4" w14:textId="77777777" w:rsidR="00F44924" w:rsidRPr="00E91F49" w:rsidRDefault="00F44924" w:rsidP="00E91F49">
            <w:pPr>
              <w:spacing w:after="0" w:line="276" w:lineRule="auto"/>
              <w:jc w:val="center"/>
              <w:rPr>
                <w:rFonts w:ascii="Helvetica" w:eastAsia="Times New Roman" w:hAnsi="Helvetica" w:cs="Helvetica"/>
                <w:color w:val="000000"/>
                <w:sz w:val="16"/>
                <w:szCs w:val="16"/>
                <w:lang w:eastAsia="es-CR"/>
              </w:rPr>
            </w:pPr>
            <w:r w:rsidRPr="00E91F49">
              <w:rPr>
                <w:rFonts w:ascii="Helvetica" w:eastAsia="Times New Roman" w:hAnsi="Helvetica" w:cs="Helvetica"/>
                <w:color w:val="000000"/>
                <w:sz w:val="16"/>
                <w:szCs w:val="16"/>
                <w:lang w:eastAsia="es-CR"/>
              </w:rPr>
              <w:t>ULDS Corredores</w:t>
            </w:r>
          </w:p>
        </w:tc>
        <w:tc>
          <w:tcPr>
            <w:tcW w:w="3262" w:type="dxa"/>
            <w:tcBorders>
              <w:top w:val="nil"/>
              <w:left w:val="nil"/>
              <w:bottom w:val="single" w:sz="4" w:space="0" w:color="auto"/>
              <w:right w:val="single" w:sz="4" w:space="0" w:color="auto"/>
            </w:tcBorders>
            <w:noWrap/>
            <w:vAlign w:val="bottom"/>
            <w:hideMark/>
          </w:tcPr>
          <w:p w14:paraId="566257A8" w14:textId="77777777" w:rsidR="00F44924" w:rsidRPr="00E91F49" w:rsidRDefault="00F44924" w:rsidP="00E91F49">
            <w:pPr>
              <w:spacing w:after="0" w:line="276" w:lineRule="auto"/>
              <w:rPr>
                <w:rFonts w:ascii="Helvetica" w:eastAsia="Times New Roman" w:hAnsi="Helvetica" w:cs="Helvetica"/>
                <w:color w:val="000000"/>
                <w:sz w:val="16"/>
                <w:szCs w:val="16"/>
                <w:lang w:eastAsia="es-CR"/>
              </w:rPr>
            </w:pPr>
            <w:r w:rsidRPr="00E91F49">
              <w:rPr>
                <w:rFonts w:ascii="Helvetica" w:eastAsia="Times New Roman" w:hAnsi="Helvetica" w:cs="Helvetica"/>
                <w:color w:val="000000"/>
                <w:sz w:val="16"/>
                <w:szCs w:val="16"/>
                <w:lang w:eastAsia="es-CR"/>
              </w:rPr>
              <w:t>Deterioro en placa, despegada</w:t>
            </w:r>
          </w:p>
        </w:tc>
      </w:tr>
      <w:tr w:rsidR="00F44924" w:rsidRPr="00E91F49" w14:paraId="1DF8249D" w14:textId="77777777" w:rsidTr="00DB13B8">
        <w:trPr>
          <w:trHeight w:val="300"/>
          <w:jc w:val="center"/>
        </w:trPr>
        <w:tc>
          <w:tcPr>
            <w:tcW w:w="441" w:type="dxa"/>
            <w:tcBorders>
              <w:top w:val="nil"/>
              <w:left w:val="single" w:sz="4" w:space="0" w:color="auto"/>
              <w:bottom w:val="single" w:sz="4" w:space="0" w:color="auto"/>
              <w:right w:val="single" w:sz="4" w:space="0" w:color="auto"/>
            </w:tcBorders>
            <w:noWrap/>
            <w:vAlign w:val="bottom"/>
            <w:hideMark/>
          </w:tcPr>
          <w:p w14:paraId="76561705" w14:textId="77777777" w:rsidR="00F44924" w:rsidRPr="00E91F49" w:rsidRDefault="00F44924" w:rsidP="00E91F49">
            <w:pPr>
              <w:spacing w:after="0" w:line="276" w:lineRule="auto"/>
              <w:jc w:val="center"/>
              <w:rPr>
                <w:rFonts w:ascii="Helvetica" w:eastAsia="Times New Roman" w:hAnsi="Helvetica" w:cs="Helvetica"/>
                <w:b/>
                <w:bCs/>
                <w:color w:val="000000"/>
                <w:sz w:val="16"/>
                <w:szCs w:val="16"/>
                <w:lang w:eastAsia="es-CR"/>
              </w:rPr>
            </w:pPr>
            <w:r w:rsidRPr="00E91F49">
              <w:rPr>
                <w:rFonts w:ascii="Helvetica" w:eastAsia="Times New Roman" w:hAnsi="Helvetica" w:cs="Helvetica"/>
                <w:b/>
                <w:bCs/>
                <w:color w:val="000000"/>
                <w:sz w:val="16"/>
                <w:szCs w:val="16"/>
                <w:lang w:eastAsia="es-CR"/>
              </w:rPr>
              <w:t>51</w:t>
            </w:r>
          </w:p>
        </w:tc>
        <w:tc>
          <w:tcPr>
            <w:tcW w:w="884" w:type="dxa"/>
            <w:tcBorders>
              <w:top w:val="nil"/>
              <w:left w:val="nil"/>
              <w:bottom w:val="single" w:sz="4" w:space="0" w:color="auto"/>
              <w:right w:val="single" w:sz="4" w:space="0" w:color="auto"/>
            </w:tcBorders>
            <w:noWrap/>
            <w:vAlign w:val="bottom"/>
            <w:hideMark/>
          </w:tcPr>
          <w:p w14:paraId="5FBE22A9" w14:textId="77777777" w:rsidR="00F44924" w:rsidRPr="00E91F49" w:rsidRDefault="00F44924" w:rsidP="00E91F49">
            <w:pPr>
              <w:spacing w:after="0" w:line="276" w:lineRule="auto"/>
              <w:jc w:val="center"/>
              <w:rPr>
                <w:rFonts w:ascii="Helvetica" w:eastAsia="Times New Roman" w:hAnsi="Helvetica" w:cs="Helvetica"/>
                <w:color w:val="000000"/>
                <w:sz w:val="16"/>
                <w:szCs w:val="16"/>
                <w:lang w:eastAsia="es-CR"/>
              </w:rPr>
            </w:pPr>
            <w:r w:rsidRPr="00E91F49">
              <w:rPr>
                <w:rFonts w:ascii="Helvetica" w:eastAsia="Times New Roman" w:hAnsi="Helvetica" w:cs="Helvetica"/>
                <w:color w:val="000000"/>
                <w:sz w:val="16"/>
                <w:szCs w:val="16"/>
                <w:lang w:eastAsia="es-CR"/>
              </w:rPr>
              <w:t>33468</w:t>
            </w:r>
          </w:p>
        </w:tc>
        <w:tc>
          <w:tcPr>
            <w:tcW w:w="990" w:type="dxa"/>
            <w:tcBorders>
              <w:top w:val="nil"/>
              <w:left w:val="nil"/>
              <w:bottom w:val="single" w:sz="4" w:space="0" w:color="auto"/>
              <w:right w:val="single" w:sz="4" w:space="0" w:color="auto"/>
            </w:tcBorders>
            <w:noWrap/>
            <w:vAlign w:val="bottom"/>
            <w:hideMark/>
          </w:tcPr>
          <w:p w14:paraId="1C449360" w14:textId="77777777" w:rsidR="00F44924" w:rsidRPr="00E91F49" w:rsidRDefault="00F44924" w:rsidP="00E91F49">
            <w:pPr>
              <w:spacing w:after="0" w:line="276" w:lineRule="auto"/>
              <w:jc w:val="center"/>
              <w:rPr>
                <w:rFonts w:ascii="Helvetica" w:eastAsia="Times New Roman" w:hAnsi="Helvetica" w:cs="Helvetica"/>
                <w:color w:val="000000"/>
                <w:sz w:val="16"/>
                <w:szCs w:val="16"/>
                <w:lang w:eastAsia="es-CR"/>
              </w:rPr>
            </w:pPr>
            <w:r w:rsidRPr="00E91F49">
              <w:rPr>
                <w:rFonts w:ascii="Helvetica" w:eastAsia="Times New Roman" w:hAnsi="Helvetica" w:cs="Helvetica"/>
                <w:color w:val="000000"/>
                <w:sz w:val="16"/>
                <w:szCs w:val="16"/>
                <w:lang w:eastAsia="es-CR"/>
              </w:rPr>
              <w:t>006333</w:t>
            </w:r>
          </w:p>
        </w:tc>
        <w:tc>
          <w:tcPr>
            <w:tcW w:w="2240" w:type="dxa"/>
            <w:tcBorders>
              <w:top w:val="nil"/>
              <w:left w:val="nil"/>
              <w:bottom w:val="single" w:sz="4" w:space="0" w:color="auto"/>
              <w:right w:val="single" w:sz="4" w:space="0" w:color="auto"/>
            </w:tcBorders>
            <w:noWrap/>
            <w:vAlign w:val="bottom"/>
            <w:hideMark/>
          </w:tcPr>
          <w:p w14:paraId="0DD68585" w14:textId="77777777" w:rsidR="00F44924" w:rsidRPr="00E91F49" w:rsidRDefault="00F44924" w:rsidP="00E91F49">
            <w:pPr>
              <w:spacing w:after="0" w:line="276" w:lineRule="auto"/>
              <w:rPr>
                <w:rFonts w:ascii="Helvetica" w:eastAsia="Times New Roman" w:hAnsi="Helvetica" w:cs="Helvetica"/>
                <w:color w:val="000000"/>
                <w:sz w:val="16"/>
                <w:szCs w:val="16"/>
                <w:lang w:eastAsia="es-CR"/>
              </w:rPr>
            </w:pPr>
            <w:r w:rsidRPr="00E91F49">
              <w:rPr>
                <w:rFonts w:ascii="Helvetica" w:eastAsia="Times New Roman" w:hAnsi="Helvetica" w:cs="Helvetica"/>
                <w:color w:val="000000"/>
                <w:sz w:val="16"/>
                <w:szCs w:val="16"/>
                <w:lang w:eastAsia="es-CR"/>
              </w:rPr>
              <w:t xml:space="preserve">Computadora portátil </w:t>
            </w:r>
            <w:proofErr w:type="spellStart"/>
            <w:r w:rsidRPr="00E91F49">
              <w:rPr>
                <w:rFonts w:ascii="Helvetica" w:eastAsia="Times New Roman" w:hAnsi="Helvetica" w:cs="Helvetica"/>
                <w:color w:val="000000"/>
                <w:sz w:val="16"/>
                <w:szCs w:val="16"/>
                <w:lang w:eastAsia="es-CR"/>
              </w:rPr>
              <w:t>lenovo</w:t>
            </w:r>
            <w:proofErr w:type="spellEnd"/>
          </w:p>
        </w:tc>
        <w:tc>
          <w:tcPr>
            <w:tcW w:w="1741" w:type="dxa"/>
            <w:tcBorders>
              <w:top w:val="nil"/>
              <w:left w:val="nil"/>
              <w:bottom w:val="single" w:sz="4" w:space="0" w:color="auto"/>
              <w:right w:val="single" w:sz="4" w:space="0" w:color="auto"/>
            </w:tcBorders>
            <w:noWrap/>
            <w:vAlign w:val="bottom"/>
            <w:hideMark/>
          </w:tcPr>
          <w:p w14:paraId="79CD0944" w14:textId="77777777" w:rsidR="00F44924" w:rsidRPr="00E91F49" w:rsidRDefault="00F44924" w:rsidP="00E91F49">
            <w:pPr>
              <w:spacing w:after="0" w:line="276" w:lineRule="auto"/>
              <w:jc w:val="center"/>
              <w:rPr>
                <w:rFonts w:ascii="Helvetica" w:eastAsia="Times New Roman" w:hAnsi="Helvetica" w:cs="Helvetica"/>
                <w:color w:val="000000"/>
                <w:sz w:val="16"/>
                <w:szCs w:val="16"/>
                <w:lang w:eastAsia="es-CR"/>
              </w:rPr>
            </w:pPr>
            <w:r w:rsidRPr="00E91F49">
              <w:rPr>
                <w:rFonts w:ascii="Helvetica" w:eastAsia="Times New Roman" w:hAnsi="Helvetica" w:cs="Helvetica"/>
                <w:color w:val="000000"/>
                <w:sz w:val="16"/>
                <w:szCs w:val="16"/>
                <w:lang w:eastAsia="es-CR"/>
              </w:rPr>
              <w:t>ULDS Golfito</w:t>
            </w:r>
          </w:p>
        </w:tc>
        <w:tc>
          <w:tcPr>
            <w:tcW w:w="3262" w:type="dxa"/>
            <w:tcBorders>
              <w:top w:val="nil"/>
              <w:left w:val="nil"/>
              <w:bottom w:val="single" w:sz="4" w:space="0" w:color="auto"/>
              <w:right w:val="single" w:sz="4" w:space="0" w:color="auto"/>
            </w:tcBorders>
            <w:noWrap/>
            <w:vAlign w:val="bottom"/>
            <w:hideMark/>
          </w:tcPr>
          <w:p w14:paraId="49E9809F" w14:textId="77777777" w:rsidR="00F44924" w:rsidRPr="00E91F49" w:rsidRDefault="00F44924" w:rsidP="00E91F49">
            <w:pPr>
              <w:spacing w:after="0" w:line="276" w:lineRule="auto"/>
              <w:rPr>
                <w:rFonts w:ascii="Helvetica" w:eastAsia="Times New Roman" w:hAnsi="Helvetica" w:cs="Helvetica"/>
                <w:color w:val="000000"/>
                <w:sz w:val="16"/>
                <w:szCs w:val="16"/>
                <w:lang w:eastAsia="es-CR"/>
              </w:rPr>
            </w:pPr>
            <w:r w:rsidRPr="00E91F49">
              <w:rPr>
                <w:rFonts w:ascii="Helvetica" w:eastAsia="Times New Roman" w:hAnsi="Helvetica" w:cs="Helvetica"/>
                <w:color w:val="000000"/>
                <w:sz w:val="16"/>
                <w:szCs w:val="16"/>
                <w:lang w:eastAsia="es-CR"/>
              </w:rPr>
              <w:t>Deterioro en placa, despegada</w:t>
            </w:r>
          </w:p>
        </w:tc>
      </w:tr>
      <w:tr w:rsidR="00F44924" w:rsidRPr="00E91F49" w14:paraId="2D056245" w14:textId="77777777" w:rsidTr="00DB13B8">
        <w:trPr>
          <w:trHeight w:val="300"/>
          <w:jc w:val="center"/>
        </w:trPr>
        <w:tc>
          <w:tcPr>
            <w:tcW w:w="441" w:type="dxa"/>
            <w:tcBorders>
              <w:top w:val="nil"/>
              <w:left w:val="single" w:sz="4" w:space="0" w:color="auto"/>
              <w:bottom w:val="single" w:sz="4" w:space="0" w:color="auto"/>
              <w:right w:val="single" w:sz="4" w:space="0" w:color="auto"/>
            </w:tcBorders>
            <w:noWrap/>
            <w:vAlign w:val="bottom"/>
            <w:hideMark/>
          </w:tcPr>
          <w:p w14:paraId="53A14E23" w14:textId="77777777" w:rsidR="00F44924" w:rsidRPr="00E91F49" w:rsidRDefault="00F44924" w:rsidP="00E91F49">
            <w:pPr>
              <w:spacing w:after="0" w:line="276" w:lineRule="auto"/>
              <w:jc w:val="center"/>
              <w:rPr>
                <w:rFonts w:ascii="Helvetica" w:eastAsia="Times New Roman" w:hAnsi="Helvetica" w:cs="Helvetica"/>
                <w:b/>
                <w:bCs/>
                <w:color w:val="000000"/>
                <w:sz w:val="16"/>
                <w:szCs w:val="16"/>
                <w:lang w:eastAsia="es-CR"/>
              </w:rPr>
            </w:pPr>
            <w:r w:rsidRPr="00E91F49">
              <w:rPr>
                <w:rFonts w:ascii="Helvetica" w:eastAsia="Times New Roman" w:hAnsi="Helvetica" w:cs="Helvetica"/>
                <w:b/>
                <w:bCs/>
                <w:color w:val="000000"/>
                <w:sz w:val="16"/>
                <w:szCs w:val="16"/>
                <w:lang w:eastAsia="es-CR"/>
              </w:rPr>
              <w:t>52</w:t>
            </w:r>
          </w:p>
        </w:tc>
        <w:tc>
          <w:tcPr>
            <w:tcW w:w="884" w:type="dxa"/>
            <w:tcBorders>
              <w:top w:val="nil"/>
              <w:left w:val="nil"/>
              <w:bottom w:val="single" w:sz="4" w:space="0" w:color="auto"/>
              <w:right w:val="single" w:sz="4" w:space="0" w:color="auto"/>
            </w:tcBorders>
            <w:noWrap/>
            <w:vAlign w:val="bottom"/>
            <w:hideMark/>
          </w:tcPr>
          <w:p w14:paraId="6E3F69E8" w14:textId="77777777" w:rsidR="00F44924" w:rsidRPr="00E91F49" w:rsidRDefault="00F44924" w:rsidP="00E91F49">
            <w:pPr>
              <w:spacing w:after="0" w:line="276" w:lineRule="auto"/>
              <w:jc w:val="center"/>
              <w:rPr>
                <w:rFonts w:ascii="Helvetica" w:eastAsia="Times New Roman" w:hAnsi="Helvetica" w:cs="Helvetica"/>
                <w:color w:val="000000"/>
                <w:sz w:val="16"/>
                <w:szCs w:val="16"/>
                <w:lang w:eastAsia="es-CR"/>
              </w:rPr>
            </w:pPr>
            <w:r w:rsidRPr="00E91F49">
              <w:rPr>
                <w:rFonts w:ascii="Helvetica" w:eastAsia="Times New Roman" w:hAnsi="Helvetica" w:cs="Helvetica"/>
                <w:color w:val="000000"/>
                <w:sz w:val="16"/>
                <w:szCs w:val="16"/>
                <w:lang w:eastAsia="es-CR"/>
              </w:rPr>
              <w:t>33675</w:t>
            </w:r>
          </w:p>
        </w:tc>
        <w:tc>
          <w:tcPr>
            <w:tcW w:w="990" w:type="dxa"/>
            <w:tcBorders>
              <w:top w:val="nil"/>
              <w:left w:val="nil"/>
              <w:bottom w:val="single" w:sz="4" w:space="0" w:color="auto"/>
              <w:right w:val="single" w:sz="4" w:space="0" w:color="auto"/>
            </w:tcBorders>
            <w:noWrap/>
            <w:vAlign w:val="bottom"/>
            <w:hideMark/>
          </w:tcPr>
          <w:p w14:paraId="11CED747" w14:textId="77777777" w:rsidR="00F44924" w:rsidRPr="00E91F49" w:rsidRDefault="00F44924" w:rsidP="00E91F49">
            <w:pPr>
              <w:spacing w:after="0" w:line="276" w:lineRule="auto"/>
              <w:jc w:val="center"/>
              <w:rPr>
                <w:rFonts w:ascii="Helvetica" w:eastAsia="Times New Roman" w:hAnsi="Helvetica" w:cs="Helvetica"/>
                <w:color w:val="000000"/>
                <w:sz w:val="16"/>
                <w:szCs w:val="16"/>
                <w:lang w:eastAsia="es-CR"/>
              </w:rPr>
            </w:pPr>
            <w:r w:rsidRPr="00E91F49">
              <w:rPr>
                <w:rFonts w:ascii="Helvetica" w:eastAsia="Times New Roman" w:hAnsi="Helvetica" w:cs="Helvetica"/>
                <w:color w:val="000000"/>
                <w:sz w:val="16"/>
                <w:szCs w:val="16"/>
                <w:lang w:eastAsia="es-CR"/>
              </w:rPr>
              <w:t>000271</w:t>
            </w:r>
          </w:p>
        </w:tc>
        <w:tc>
          <w:tcPr>
            <w:tcW w:w="2240" w:type="dxa"/>
            <w:tcBorders>
              <w:top w:val="nil"/>
              <w:left w:val="nil"/>
              <w:bottom w:val="single" w:sz="4" w:space="0" w:color="auto"/>
              <w:right w:val="single" w:sz="4" w:space="0" w:color="auto"/>
            </w:tcBorders>
            <w:noWrap/>
            <w:vAlign w:val="bottom"/>
            <w:hideMark/>
          </w:tcPr>
          <w:p w14:paraId="47258B25" w14:textId="77777777" w:rsidR="00F44924" w:rsidRPr="00E91F49" w:rsidRDefault="00F44924" w:rsidP="00E91F49">
            <w:pPr>
              <w:spacing w:after="0" w:line="276" w:lineRule="auto"/>
              <w:rPr>
                <w:rFonts w:ascii="Helvetica" w:eastAsia="Times New Roman" w:hAnsi="Helvetica" w:cs="Helvetica"/>
                <w:color w:val="000000"/>
                <w:sz w:val="16"/>
                <w:szCs w:val="16"/>
                <w:lang w:eastAsia="es-CR"/>
              </w:rPr>
            </w:pPr>
            <w:r w:rsidRPr="00E91F49">
              <w:rPr>
                <w:rFonts w:ascii="Helvetica" w:eastAsia="Times New Roman" w:hAnsi="Helvetica" w:cs="Helvetica"/>
                <w:color w:val="000000"/>
                <w:sz w:val="16"/>
                <w:szCs w:val="16"/>
                <w:lang w:eastAsia="es-CR"/>
              </w:rPr>
              <w:t xml:space="preserve">Computadora portátil </w:t>
            </w:r>
            <w:proofErr w:type="spellStart"/>
            <w:r w:rsidRPr="00E91F49">
              <w:rPr>
                <w:rFonts w:ascii="Helvetica" w:eastAsia="Times New Roman" w:hAnsi="Helvetica" w:cs="Helvetica"/>
                <w:color w:val="000000"/>
                <w:sz w:val="16"/>
                <w:szCs w:val="16"/>
                <w:lang w:eastAsia="es-CR"/>
              </w:rPr>
              <w:t>lenovo</w:t>
            </w:r>
            <w:proofErr w:type="spellEnd"/>
          </w:p>
        </w:tc>
        <w:tc>
          <w:tcPr>
            <w:tcW w:w="1741" w:type="dxa"/>
            <w:tcBorders>
              <w:top w:val="nil"/>
              <w:left w:val="nil"/>
              <w:bottom w:val="single" w:sz="4" w:space="0" w:color="auto"/>
              <w:right w:val="single" w:sz="4" w:space="0" w:color="auto"/>
            </w:tcBorders>
            <w:noWrap/>
            <w:vAlign w:val="bottom"/>
            <w:hideMark/>
          </w:tcPr>
          <w:p w14:paraId="0657E7CE" w14:textId="77777777" w:rsidR="00F44924" w:rsidRPr="00E91F49" w:rsidRDefault="00F44924" w:rsidP="00E91F49">
            <w:pPr>
              <w:spacing w:after="0" w:line="276" w:lineRule="auto"/>
              <w:jc w:val="center"/>
              <w:rPr>
                <w:rFonts w:ascii="Helvetica" w:eastAsia="Times New Roman" w:hAnsi="Helvetica" w:cs="Helvetica"/>
                <w:color w:val="000000"/>
                <w:sz w:val="16"/>
                <w:szCs w:val="16"/>
                <w:lang w:eastAsia="es-CR"/>
              </w:rPr>
            </w:pPr>
            <w:r w:rsidRPr="00E91F49">
              <w:rPr>
                <w:rFonts w:ascii="Helvetica" w:eastAsia="Times New Roman" w:hAnsi="Helvetica" w:cs="Helvetica"/>
                <w:color w:val="000000"/>
                <w:sz w:val="16"/>
                <w:szCs w:val="16"/>
                <w:lang w:eastAsia="es-CR"/>
              </w:rPr>
              <w:t>ULDS Pérez Zeledón</w:t>
            </w:r>
          </w:p>
        </w:tc>
        <w:tc>
          <w:tcPr>
            <w:tcW w:w="3262" w:type="dxa"/>
            <w:tcBorders>
              <w:top w:val="nil"/>
              <w:left w:val="nil"/>
              <w:bottom w:val="single" w:sz="4" w:space="0" w:color="auto"/>
              <w:right w:val="single" w:sz="4" w:space="0" w:color="auto"/>
            </w:tcBorders>
            <w:noWrap/>
            <w:vAlign w:val="bottom"/>
            <w:hideMark/>
          </w:tcPr>
          <w:p w14:paraId="756489BF" w14:textId="77777777" w:rsidR="00F44924" w:rsidRPr="00E91F49" w:rsidRDefault="00F44924" w:rsidP="00E91F49">
            <w:pPr>
              <w:spacing w:after="0" w:line="276" w:lineRule="auto"/>
              <w:rPr>
                <w:rFonts w:ascii="Helvetica" w:eastAsia="Times New Roman" w:hAnsi="Helvetica" w:cs="Helvetica"/>
                <w:color w:val="000000"/>
                <w:sz w:val="16"/>
                <w:szCs w:val="16"/>
                <w:lang w:eastAsia="es-CR"/>
              </w:rPr>
            </w:pPr>
            <w:r w:rsidRPr="00E91F49">
              <w:rPr>
                <w:rFonts w:ascii="Helvetica" w:eastAsia="Times New Roman" w:hAnsi="Helvetica" w:cs="Helvetica"/>
                <w:color w:val="000000"/>
                <w:sz w:val="16"/>
                <w:szCs w:val="16"/>
                <w:lang w:eastAsia="es-CR"/>
              </w:rPr>
              <w:t>Deterioro en placa, borroso.</w:t>
            </w:r>
          </w:p>
        </w:tc>
      </w:tr>
      <w:tr w:rsidR="00F44924" w:rsidRPr="00E91F49" w14:paraId="19061654" w14:textId="77777777" w:rsidTr="00DB13B8">
        <w:trPr>
          <w:trHeight w:val="300"/>
          <w:jc w:val="center"/>
        </w:trPr>
        <w:tc>
          <w:tcPr>
            <w:tcW w:w="441" w:type="dxa"/>
            <w:tcBorders>
              <w:top w:val="nil"/>
              <w:left w:val="single" w:sz="4" w:space="0" w:color="auto"/>
              <w:bottom w:val="single" w:sz="4" w:space="0" w:color="auto"/>
              <w:right w:val="single" w:sz="4" w:space="0" w:color="auto"/>
            </w:tcBorders>
            <w:noWrap/>
            <w:vAlign w:val="bottom"/>
            <w:hideMark/>
          </w:tcPr>
          <w:p w14:paraId="4297AA89" w14:textId="77777777" w:rsidR="00F44924" w:rsidRPr="00E91F49" w:rsidRDefault="00F44924" w:rsidP="00E91F49">
            <w:pPr>
              <w:spacing w:after="0" w:line="276" w:lineRule="auto"/>
              <w:jc w:val="center"/>
              <w:rPr>
                <w:rFonts w:ascii="Helvetica" w:eastAsia="Times New Roman" w:hAnsi="Helvetica" w:cs="Helvetica"/>
                <w:b/>
                <w:bCs/>
                <w:color w:val="000000"/>
                <w:sz w:val="16"/>
                <w:szCs w:val="16"/>
                <w:lang w:eastAsia="es-CR"/>
              </w:rPr>
            </w:pPr>
            <w:r w:rsidRPr="00E91F49">
              <w:rPr>
                <w:rFonts w:ascii="Helvetica" w:eastAsia="Times New Roman" w:hAnsi="Helvetica" w:cs="Helvetica"/>
                <w:b/>
                <w:bCs/>
                <w:color w:val="000000"/>
                <w:sz w:val="16"/>
                <w:szCs w:val="16"/>
                <w:lang w:eastAsia="es-CR"/>
              </w:rPr>
              <w:t>53</w:t>
            </w:r>
          </w:p>
        </w:tc>
        <w:tc>
          <w:tcPr>
            <w:tcW w:w="884" w:type="dxa"/>
            <w:tcBorders>
              <w:top w:val="nil"/>
              <w:left w:val="nil"/>
              <w:bottom w:val="single" w:sz="4" w:space="0" w:color="auto"/>
              <w:right w:val="single" w:sz="4" w:space="0" w:color="auto"/>
            </w:tcBorders>
            <w:noWrap/>
            <w:vAlign w:val="bottom"/>
            <w:hideMark/>
          </w:tcPr>
          <w:p w14:paraId="4F762FD2" w14:textId="77777777" w:rsidR="00F44924" w:rsidRPr="00E91F49" w:rsidRDefault="00F44924" w:rsidP="00E91F49">
            <w:pPr>
              <w:spacing w:after="0" w:line="276" w:lineRule="auto"/>
              <w:jc w:val="center"/>
              <w:rPr>
                <w:rFonts w:ascii="Helvetica" w:eastAsia="Times New Roman" w:hAnsi="Helvetica" w:cs="Helvetica"/>
                <w:color w:val="000000"/>
                <w:sz w:val="16"/>
                <w:szCs w:val="16"/>
                <w:lang w:eastAsia="es-CR"/>
              </w:rPr>
            </w:pPr>
            <w:r w:rsidRPr="00E91F49">
              <w:rPr>
                <w:rFonts w:ascii="Helvetica" w:eastAsia="Times New Roman" w:hAnsi="Helvetica" w:cs="Helvetica"/>
                <w:color w:val="000000"/>
                <w:sz w:val="16"/>
                <w:szCs w:val="16"/>
                <w:lang w:eastAsia="es-CR"/>
              </w:rPr>
              <w:t>35322</w:t>
            </w:r>
          </w:p>
        </w:tc>
        <w:tc>
          <w:tcPr>
            <w:tcW w:w="990" w:type="dxa"/>
            <w:tcBorders>
              <w:top w:val="nil"/>
              <w:left w:val="nil"/>
              <w:bottom w:val="single" w:sz="4" w:space="0" w:color="auto"/>
              <w:right w:val="single" w:sz="4" w:space="0" w:color="auto"/>
            </w:tcBorders>
            <w:noWrap/>
            <w:vAlign w:val="bottom"/>
            <w:hideMark/>
          </w:tcPr>
          <w:p w14:paraId="04157445" w14:textId="77777777" w:rsidR="00F44924" w:rsidRPr="00E91F49" w:rsidRDefault="00F44924" w:rsidP="00E91F49">
            <w:pPr>
              <w:spacing w:after="0" w:line="276" w:lineRule="auto"/>
              <w:jc w:val="center"/>
              <w:rPr>
                <w:rFonts w:ascii="Helvetica" w:eastAsia="Times New Roman" w:hAnsi="Helvetica" w:cs="Helvetica"/>
                <w:color w:val="000000"/>
                <w:sz w:val="16"/>
                <w:szCs w:val="16"/>
                <w:lang w:eastAsia="es-CR"/>
              </w:rPr>
            </w:pPr>
            <w:r w:rsidRPr="00E91F49">
              <w:rPr>
                <w:rFonts w:ascii="Helvetica" w:eastAsia="Times New Roman" w:hAnsi="Helvetica" w:cs="Helvetica"/>
                <w:color w:val="000000"/>
                <w:sz w:val="16"/>
                <w:szCs w:val="16"/>
                <w:lang w:eastAsia="es-CR"/>
              </w:rPr>
              <w:t>000276</w:t>
            </w:r>
          </w:p>
        </w:tc>
        <w:tc>
          <w:tcPr>
            <w:tcW w:w="2240" w:type="dxa"/>
            <w:tcBorders>
              <w:top w:val="nil"/>
              <w:left w:val="nil"/>
              <w:bottom w:val="single" w:sz="4" w:space="0" w:color="auto"/>
              <w:right w:val="single" w:sz="4" w:space="0" w:color="auto"/>
            </w:tcBorders>
            <w:noWrap/>
            <w:vAlign w:val="bottom"/>
            <w:hideMark/>
          </w:tcPr>
          <w:p w14:paraId="461A1A89" w14:textId="77777777" w:rsidR="00F44924" w:rsidRPr="00E91F49" w:rsidRDefault="00F44924" w:rsidP="00E91F49">
            <w:pPr>
              <w:spacing w:after="0" w:line="276" w:lineRule="auto"/>
              <w:rPr>
                <w:rFonts w:ascii="Helvetica" w:eastAsia="Times New Roman" w:hAnsi="Helvetica" w:cs="Helvetica"/>
                <w:color w:val="000000"/>
                <w:sz w:val="16"/>
                <w:szCs w:val="16"/>
                <w:lang w:eastAsia="es-CR"/>
              </w:rPr>
            </w:pPr>
            <w:r w:rsidRPr="00E91F49">
              <w:rPr>
                <w:rFonts w:ascii="Helvetica" w:eastAsia="Times New Roman" w:hAnsi="Helvetica" w:cs="Helvetica"/>
                <w:color w:val="000000"/>
                <w:sz w:val="16"/>
                <w:szCs w:val="16"/>
                <w:lang w:eastAsia="es-CR"/>
              </w:rPr>
              <w:t>Computadora portátil hp</w:t>
            </w:r>
          </w:p>
        </w:tc>
        <w:tc>
          <w:tcPr>
            <w:tcW w:w="1741" w:type="dxa"/>
            <w:tcBorders>
              <w:top w:val="nil"/>
              <w:left w:val="nil"/>
              <w:bottom w:val="single" w:sz="4" w:space="0" w:color="auto"/>
              <w:right w:val="single" w:sz="4" w:space="0" w:color="auto"/>
            </w:tcBorders>
            <w:noWrap/>
            <w:vAlign w:val="bottom"/>
            <w:hideMark/>
          </w:tcPr>
          <w:p w14:paraId="7278DEB2" w14:textId="77777777" w:rsidR="00F44924" w:rsidRPr="00E91F49" w:rsidRDefault="00F44924" w:rsidP="00E91F49">
            <w:pPr>
              <w:spacing w:after="0" w:line="276" w:lineRule="auto"/>
              <w:jc w:val="center"/>
              <w:rPr>
                <w:rFonts w:ascii="Helvetica" w:eastAsia="Times New Roman" w:hAnsi="Helvetica" w:cs="Helvetica"/>
                <w:color w:val="000000"/>
                <w:sz w:val="16"/>
                <w:szCs w:val="16"/>
                <w:lang w:eastAsia="es-CR"/>
              </w:rPr>
            </w:pPr>
            <w:r w:rsidRPr="00E91F49">
              <w:rPr>
                <w:rFonts w:ascii="Helvetica" w:eastAsia="Times New Roman" w:hAnsi="Helvetica" w:cs="Helvetica"/>
                <w:color w:val="000000"/>
                <w:sz w:val="16"/>
                <w:szCs w:val="16"/>
                <w:lang w:eastAsia="es-CR"/>
              </w:rPr>
              <w:t>ULDS Buenos Aires</w:t>
            </w:r>
          </w:p>
        </w:tc>
        <w:tc>
          <w:tcPr>
            <w:tcW w:w="3262" w:type="dxa"/>
            <w:tcBorders>
              <w:top w:val="nil"/>
              <w:left w:val="nil"/>
              <w:bottom w:val="single" w:sz="4" w:space="0" w:color="auto"/>
              <w:right w:val="single" w:sz="4" w:space="0" w:color="auto"/>
            </w:tcBorders>
            <w:noWrap/>
            <w:vAlign w:val="bottom"/>
            <w:hideMark/>
          </w:tcPr>
          <w:p w14:paraId="22044635" w14:textId="77777777" w:rsidR="00F44924" w:rsidRPr="00E91F49" w:rsidRDefault="00F44924" w:rsidP="00E91F49">
            <w:pPr>
              <w:spacing w:after="0" w:line="276" w:lineRule="auto"/>
              <w:rPr>
                <w:rFonts w:ascii="Helvetica" w:eastAsia="Times New Roman" w:hAnsi="Helvetica" w:cs="Helvetica"/>
                <w:color w:val="000000"/>
                <w:sz w:val="16"/>
                <w:szCs w:val="16"/>
                <w:lang w:eastAsia="es-CR"/>
              </w:rPr>
            </w:pPr>
            <w:r w:rsidRPr="00E91F49">
              <w:rPr>
                <w:rFonts w:ascii="Helvetica" w:eastAsia="Times New Roman" w:hAnsi="Helvetica" w:cs="Helvetica"/>
                <w:color w:val="000000"/>
                <w:sz w:val="16"/>
                <w:szCs w:val="16"/>
                <w:lang w:eastAsia="es-CR"/>
              </w:rPr>
              <w:t>Deterioro en placa, borroso.</w:t>
            </w:r>
          </w:p>
        </w:tc>
      </w:tr>
      <w:tr w:rsidR="00F44924" w:rsidRPr="00E91F49" w14:paraId="2AAD97CC" w14:textId="77777777" w:rsidTr="00DB13B8">
        <w:trPr>
          <w:trHeight w:val="300"/>
          <w:jc w:val="center"/>
        </w:trPr>
        <w:tc>
          <w:tcPr>
            <w:tcW w:w="441" w:type="dxa"/>
            <w:tcBorders>
              <w:top w:val="nil"/>
              <w:left w:val="single" w:sz="4" w:space="0" w:color="auto"/>
              <w:bottom w:val="single" w:sz="4" w:space="0" w:color="auto"/>
              <w:right w:val="single" w:sz="4" w:space="0" w:color="auto"/>
            </w:tcBorders>
            <w:noWrap/>
            <w:vAlign w:val="bottom"/>
            <w:hideMark/>
          </w:tcPr>
          <w:p w14:paraId="19935B67" w14:textId="77777777" w:rsidR="00F44924" w:rsidRPr="00E91F49" w:rsidRDefault="00F44924" w:rsidP="00E91F49">
            <w:pPr>
              <w:spacing w:after="0" w:line="276" w:lineRule="auto"/>
              <w:jc w:val="center"/>
              <w:rPr>
                <w:rFonts w:ascii="Helvetica" w:eastAsia="Times New Roman" w:hAnsi="Helvetica" w:cs="Helvetica"/>
                <w:b/>
                <w:bCs/>
                <w:color w:val="000000"/>
                <w:sz w:val="16"/>
                <w:szCs w:val="16"/>
                <w:lang w:eastAsia="es-CR"/>
              </w:rPr>
            </w:pPr>
            <w:r w:rsidRPr="00E91F49">
              <w:rPr>
                <w:rFonts w:ascii="Helvetica" w:eastAsia="Times New Roman" w:hAnsi="Helvetica" w:cs="Helvetica"/>
                <w:b/>
                <w:bCs/>
                <w:color w:val="000000"/>
                <w:sz w:val="16"/>
                <w:szCs w:val="16"/>
                <w:lang w:eastAsia="es-CR"/>
              </w:rPr>
              <w:t>54</w:t>
            </w:r>
          </w:p>
        </w:tc>
        <w:tc>
          <w:tcPr>
            <w:tcW w:w="884" w:type="dxa"/>
            <w:tcBorders>
              <w:top w:val="nil"/>
              <w:left w:val="nil"/>
              <w:bottom w:val="single" w:sz="4" w:space="0" w:color="auto"/>
              <w:right w:val="single" w:sz="4" w:space="0" w:color="auto"/>
            </w:tcBorders>
            <w:noWrap/>
            <w:vAlign w:val="bottom"/>
            <w:hideMark/>
          </w:tcPr>
          <w:p w14:paraId="45262B73" w14:textId="77777777" w:rsidR="00F44924" w:rsidRPr="00E91F49" w:rsidRDefault="00F44924" w:rsidP="00E91F49">
            <w:pPr>
              <w:spacing w:after="0" w:line="276" w:lineRule="auto"/>
              <w:jc w:val="center"/>
              <w:rPr>
                <w:rFonts w:ascii="Helvetica" w:eastAsia="Times New Roman" w:hAnsi="Helvetica" w:cs="Helvetica"/>
                <w:color w:val="000000"/>
                <w:sz w:val="16"/>
                <w:szCs w:val="16"/>
                <w:lang w:eastAsia="es-CR"/>
              </w:rPr>
            </w:pPr>
            <w:r w:rsidRPr="00E91F49">
              <w:rPr>
                <w:rFonts w:ascii="Helvetica" w:eastAsia="Times New Roman" w:hAnsi="Helvetica" w:cs="Helvetica"/>
                <w:color w:val="000000"/>
                <w:sz w:val="16"/>
                <w:szCs w:val="16"/>
                <w:lang w:eastAsia="es-CR"/>
              </w:rPr>
              <w:t>S/P</w:t>
            </w:r>
          </w:p>
        </w:tc>
        <w:tc>
          <w:tcPr>
            <w:tcW w:w="990" w:type="dxa"/>
            <w:tcBorders>
              <w:top w:val="nil"/>
              <w:left w:val="nil"/>
              <w:bottom w:val="single" w:sz="4" w:space="0" w:color="auto"/>
              <w:right w:val="single" w:sz="4" w:space="0" w:color="auto"/>
            </w:tcBorders>
            <w:noWrap/>
            <w:vAlign w:val="bottom"/>
            <w:hideMark/>
          </w:tcPr>
          <w:p w14:paraId="645DBAFC" w14:textId="77777777" w:rsidR="00F44924" w:rsidRPr="00E91F49" w:rsidRDefault="00F44924" w:rsidP="00E91F49">
            <w:pPr>
              <w:spacing w:after="0" w:line="276" w:lineRule="auto"/>
              <w:jc w:val="center"/>
              <w:rPr>
                <w:rFonts w:ascii="Helvetica" w:eastAsia="Times New Roman" w:hAnsi="Helvetica" w:cs="Helvetica"/>
                <w:color w:val="000000"/>
                <w:sz w:val="16"/>
                <w:szCs w:val="16"/>
                <w:lang w:eastAsia="es-CR"/>
              </w:rPr>
            </w:pPr>
            <w:r w:rsidRPr="00E91F49">
              <w:rPr>
                <w:rFonts w:ascii="Helvetica" w:eastAsia="Times New Roman" w:hAnsi="Helvetica" w:cs="Helvetica"/>
                <w:color w:val="000000"/>
                <w:sz w:val="16"/>
                <w:szCs w:val="16"/>
                <w:lang w:eastAsia="es-CR"/>
              </w:rPr>
              <w:t>S/P</w:t>
            </w:r>
          </w:p>
        </w:tc>
        <w:tc>
          <w:tcPr>
            <w:tcW w:w="2240" w:type="dxa"/>
            <w:tcBorders>
              <w:top w:val="nil"/>
              <w:left w:val="nil"/>
              <w:bottom w:val="single" w:sz="4" w:space="0" w:color="auto"/>
              <w:right w:val="single" w:sz="4" w:space="0" w:color="auto"/>
            </w:tcBorders>
            <w:noWrap/>
            <w:vAlign w:val="bottom"/>
            <w:hideMark/>
          </w:tcPr>
          <w:p w14:paraId="7ADB3813" w14:textId="77777777" w:rsidR="00F44924" w:rsidRPr="00E91F49" w:rsidRDefault="00F44924" w:rsidP="00E91F49">
            <w:pPr>
              <w:spacing w:after="0" w:line="276" w:lineRule="auto"/>
              <w:rPr>
                <w:rFonts w:ascii="Helvetica" w:eastAsia="Times New Roman" w:hAnsi="Helvetica" w:cs="Helvetica"/>
                <w:color w:val="000000"/>
                <w:sz w:val="16"/>
                <w:szCs w:val="16"/>
                <w:lang w:eastAsia="es-CR"/>
              </w:rPr>
            </w:pPr>
            <w:r w:rsidRPr="00E91F49">
              <w:rPr>
                <w:rFonts w:ascii="Helvetica" w:eastAsia="Times New Roman" w:hAnsi="Helvetica" w:cs="Helvetica"/>
                <w:color w:val="000000"/>
                <w:sz w:val="16"/>
                <w:szCs w:val="16"/>
                <w:lang w:eastAsia="es-CR"/>
              </w:rPr>
              <w:t xml:space="preserve">Celular </w:t>
            </w:r>
            <w:proofErr w:type="spellStart"/>
            <w:r w:rsidRPr="00E91F49">
              <w:rPr>
                <w:rFonts w:ascii="Helvetica" w:eastAsia="Times New Roman" w:hAnsi="Helvetica" w:cs="Helvetica"/>
                <w:color w:val="000000"/>
                <w:sz w:val="16"/>
                <w:szCs w:val="16"/>
                <w:lang w:eastAsia="es-CR"/>
              </w:rPr>
              <w:t>alcatel</w:t>
            </w:r>
            <w:proofErr w:type="spellEnd"/>
          </w:p>
        </w:tc>
        <w:tc>
          <w:tcPr>
            <w:tcW w:w="1741" w:type="dxa"/>
            <w:tcBorders>
              <w:top w:val="nil"/>
              <w:left w:val="nil"/>
              <w:bottom w:val="single" w:sz="4" w:space="0" w:color="auto"/>
              <w:right w:val="single" w:sz="4" w:space="0" w:color="auto"/>
            </w:tcBorders>
            <w:noWrap/>
            <w:vAlign w:val="bottom"/>
            <w:hideMark/>
          </w:tcPr>
          <w:p w14:paraId="47032BA3" w14:textId="77777777" w:rsidR="00F44924" w:rsidRPr="00E91F49" w:rsidRDefault="00F44924" w:rsidP="00E91F49">
            <w:pPr>
              <w:spacing w:after="0" w:line="276" w:lineRule="auto"/>
              <w:jc w:val="center"/>
              <w:rPr>
                <w:rFonts w:ascii="Helvetica" w:eastAsia="Times New Roman" w:hAnsi="Helvetica" w:cs="Helvetica"/>
                <w:color w:val="000000"/>
                <w:sz w:val="16"/>
                <w:szCs w:val="16"/>
                <w:lang w:eastAsia="es-CR"/>
              </w:rPr>
            </w:pPr>
            <w:r w:rsidRPr="00E91F49">
              <w:rPr>
                <w:rFonts w:ascii="Helvetica" w:eastAsia="Times New Roman" w:hAnsi="Helvetica" w:cs="Helvetica"/>
                <w:color w:val="000000"/>
                <w:sz w:val="16"/>
                <w:szCs w:val="16"/>
                <w:lang w:eastAsia="es-CR"/>
              </w:rPr>
              <w:t>ULDS Buenos Aires</w:t>
            </w:r>
          </w:p>
        </w:tc>
        <w:tc>
          <w:tcPr>
            <w:tcW w:w="3262" w:type="dxa"/>
            <w:tcBorders>
              <w:top w:val="nil"/>
              <w:left w:val="nil"/>
              <w:bottom w:val="single" w:sz="4" w:space="0" w:color="auto"/>
              <w:right w:val="single" w:sz="4" w:space="0" w:color="auto"/>
            </w:tcBorders>
            <w:noWrap/>
            <w:vAlign w:val="bottom"/>
            <w:hideMark/>
          </w:tcPr>
          <w:p w14:paraId="5FADD412" w14:textId="77777777" w:rsidR="00F44924" w:rsidRPr="00E91F49" w:rsidRDefault="00F44924" w:rsidP="00E91F49">
            <w:pPr>
              <w:spacing w:after="0" w:line="276" w:lineRule="auto"/>
              <w:rPr>
                <w:rFonts w:ascii="Helvetica" w:eastAsia="Times New Roman" w:hAnsi="Helvetica" w:cs="Helvetica"/>
                <w:color w:val="000000"/>
                <w:sz w:val="16"/>
                <w:szCs w:val="16"/>
                <w:lang w:eastAsia="es-CR"/>
              </w:rPr>
            </w:pPr>
            <w:r w:rsidRPr="00E91F49">
              <w:rPr>
                <w:rFonts w:ascii="Helvetica" w:eastAsia="Times New Roman" w:hAnsi="Helvetica" w:cs="Helvetica"/>
                <w:color w:val="000000"/>
                <w:sz w:val="16"/>
                <w:szCs w:val="16"/>
                <w:lang w:eastAsia="es-CR"/>
              </w:rPr>
              <w:t>Deterioro en placa, borroso.</w:t>
            </w:r>
          </w:p>
        </w:tc>
      </w:tr>
      <w:tr w:rsidR="00F44924" w:rsidRPr="00E91F49" w14:paraId="2A4AD3C0" w14:textId="77777777" w:rsidTr="00DB13B8">
        <w:trPr>
          <w:trHeight w:val="300"/>
          <w:jc w:val="center"/>
        </w:trPr>
        <w:tc>
          <w:tcPr>
            <w:tcW w:w="441" w:type="dxa"/>
            <w:tcBorders>
              <w:top w:val="nil"/>
              <w:left w:val="single" w:sz="4" w:space="0" w:color="auto"/>
              <w:bottom w:val="single" w:sz="4" w:space="0" w:color="auto"/>
              <w:right w:val="single" w:sz="4" w:space="0" w:color="auto"/>
            </w:tcBorders>
            <w:noWrap/>
            <w:vAlign w:val="bottom"/>
            <w:hideMark/>
          </w:tcPr>
          <w:p w14:paraId="60A53E1B" w14:textId="77777777" w:rsidR="00F44924" w:rsidRPr="00E91F49" w:rsidRDefault="00F44924" w:rsidP="00E91F49">
            <w:pPr>
              <w:spacing w:after="0" w:line="276" w:lineRule="auto"/>
              <w:jc w:val="center"/>
              <w:rPr>
                <w:rFonts w:ascii="Helvetica" w:eastAsia="Times New Roman" w:hAnsi="Helvetica" w:cs="Helvetica"/>
                <w:b/>
                <w:bCs/>
                <w:color w:val="000000"/>
                <w:sz w:val="16"/>
                <w:szCs w:val="16"/>
                <w:lang w:eastAsia="es-CR"/>
              </w:rPr>
            </w:pPr>
            <w:r w:rsidRPr="00E91F49">
              <w:rPr>
                <w:rFonts w:ascii="Helvetica" w:eastAsia="Times New Roman" w:hAnsi="Helvetica" w:cs="Helvetica"/>
                <w:b/>
                <w:bCs/>
                <w:color w:val="000000"/>
                <w:sz w:val="16"/>
                <w:szCs w:val="16"/>
                <w:lang w:eastAsia="es-CR"/>
              </w:rPr>
              <w:t>55</w:t>
            </w:r>
          </w:p>
        </w:tc>
        <w:tc>
          <w:tcPr>
            <w:tcW w:w="884" w:type="dxa"/>
            <w:tcBorders>
              <w:top w:val="nil"/>
              <w:left w:val="nil"/>
              <w:bottom w:val="single" w:sz="4" w:space="0" w:color="auto"/>
              <w:right w:val="single" w:sz="4" w:space="0" w:color="auto"/>
            </w:tcBorders>
            <w:noWrap/>
            <w:vAlign w:val="bottom"/>
            <w:hideMark/>
          </w:tcPr>
          <w:p w14:paraId="3E4C7936" w14:textId="77777777" w:rsidR="00F44924" w:rsidRPr="00E91F49" w:rsidRDefault="00F44924" w:rsidP="00E91F49">
            <w:pPr>
              <w:spacing w:after="0" w:line="276" w:lineRule="auto"/>
              <w:jc w:val="center"/>
              <w:rPr>
                <w:rFonts w:ascii="Helvetica" w:eastAsia="Times New Roman" w:hAnsi="Helvetica" w:cs="Helvetica"/>
                <w:color w:val="000000"/>
                <w:sz w:val="16"/>
                <w:szCs w:val="16"/>
                <w:lang w:eastAsia="es-CR"/>
              </w:rPr>
            </w:pPr>
            <w:r w:rsidRPr="00E91F49">
              <w:rPr>
                <w:rFonts w:ascii="Helvetica" w:eastAsia="Times New Roman" w:hAnsi="Helvetica" w:cs="Helvetica"/>
                <w:color w:val="000000"/>
                <w:sz w:val="16"/>
                <w:szCs w:val="16"/>
                <w:lang w:eastAsia="es-CR"/>
              </w:rPr>
              <w:t>S/P</w:t>
            </w:r>
          </w:p>
        </w:tc>
        <w:tc>
          <w:tcPr>
            <w:tcW w:w="990" w:type="dxa"/>
            <w:tcBorders>
              <w:top w:val="nil"/>
              <w:left w:val="nil"/>
              <w:bottom w:val="single" w:sz="4" w:space="0" w:color="auto"/>
              <w:right w:val="single" w:sz="4" w:space="0" w:color="auto"/>
            </w:tcBorders>
            <w:noWrap/>
            <w:vAlign w:val="bottom"/>
            <w:hideMark/>
          </w:tcPr>
          <w:p w14:paraId="16D2D992" w14:textId="77777777" w:rsidR="00F44924" w:rsidRPr="00E91F49" w:rsidRDefault="00F44924" w:rsidP="00E91F49">
            <w:pPr>
              <w:spacing w:after="0" w:line="276" w:lineRule="auto"/>
              <w:jc w:val="center"/>
              <w:rPr>
                <w:rFonts w:ascii="Helvetica" w:eastAsia="Times New Roman" w:hAnsi="Helvetica" w:cs="Helvetica"/>
                <w:color w:val="000000"/>
                <w:sz w:val="16"/>
                <w:szCs w:val="16"/>
                <w:lang w:eastAsia="es-CR"/>
              </w:rPr>
            </w:pPr>
            <w:r w:rsidRPr="00E91F49">
              <w:rPr>
                <w:rFonts w:ascii="Helvetica" w:eastAsia="Times New Roman" w:hAnsi="Helvetica" w:cs="Helvetica"/>
                <w:color w:val="000000"/>
                <w:sz w:val="16"/>
                <w:szCs w:val="16"/>
                <w:lang w:eastAsia="es-CR"/>
              </w:rPr>
              <w:t>009775</w:t>
            </w:r>
          </w:p>
        </w:tc>
        <w:tc>
          <w:tcPr>
            <w:tcW w:w="2240" w:type="dxa"/>
            <w:tcBorders>
              <w:top w:val="nil"/>
              <w:left w:val="nil"/>
              <w:bottom w:val="single" w:sz="4" w:space="0" w:color="auto"/>
              <w:right w:val="single" w:sz="4" w:space="0" w:color="auto"/>
            </w:tcBorders>
            <w:noWrap/>
            <w:vAlign w:val="bottom"/>
            <w:hideMark/>
          </w:tcPr>
          <w:p w14:paraId="31F17E6C" w14:textId="77777777" w:rsidR="00F44924" w:rsidRPr="00E91F49" w:rsidRDefault="00F44924" w:rsidP="00E91F49">
            <w:pPr>
              <w:spacing w:after="0" w:line="276" w:lineRule="auto"/>
              <w:rPr>
                <w:rFonts w:ascii="Helvetica" w:eastAsia="Times New Roman" w:hAnsi="Helvetica" w:cs="Helvetica"/>
                <w:color w:val="000000"/>
                <w:sz w:val="16"/>
                <w:szCs w:val="16"/>
                <w:lang w:eastAsia="es-CR"/>
              </w:rPr>
            </w:pPr>
            <w:r w:rsidRPr="00E91F49">
              <w:rPr>
                <w:rFonts w:ascii="Helvetica" w:eastAsia="Times New Roman" w:hAnsi="Helvetica" w:cs="Helvetica"/>
                <w:color w:val="000000"/>
                <w:sz w:val="16"/>
                <w:szCs w:val="16"/>
                <w:lang w:eastAsia="es-CR"/>
              </w:rPr>
              <w:t>Banca</w:t>
            </w:r>
          </w:p>
        </w:tc>
        <w:tc>
          <w:tcPr>
            <w:tcW w:w="1741" w:type="dxa"/>
            <w:tcBorders>
              <w:top w:val="nil"/>
              <w:left w:val="nil"/>
              <w:bottom w:val="single" w:sz="4" w:space="0" w:color="auto"/>
              <w:right w:val="single" w:sz="4" w:space="0" w:color="auto"/>
            </w:tcBorders>
            <w:noWrap/>
            <w:vAlign w:val="bottom"/>
            <w:hideMark/>
          </w:tcPr>
          <w:p w14:paraId="188BBA8C" w14:textId="77777777" w:rsidR="00F44924" w:rsidRPr="00E91F49" w:rsidRDefault="00F44924" w:rsidP="00E91F49">
            <w:pPr>
              <w:spacing w:after="0" w:line="276" w:lineRule="auto"/>
              <w:jc w:val="center"/>
              <w:rPr>
                <w:rFonts w:ascii="Helvetica" w:eastAsia="Times New Roman" w:hAnsi="Helvetica" w:cs="Helvetica"/>
                <w:color w:val="000000"/>
                <w:sz w:val="16"/>
                <w:szCs w:val="16"/>
                <w:lang w:eastAsia="es-CR"/>
              </w:rPr>
            </w:pPr>
            <w:r w:rsidRPr="00E91F49">
              <w:rPr>
                <w:rFonts w:ascii="Helvetica" w:eastAsia="Times New Roman" w:hAnsi="Helvetica" w:cs="Helvetica"/>
                <w:color w:val="000000"/>
                <w:sz w:val="16"/>
                <w:szCs w:val="16"/>
                <w:lang w:eastAsia="es-CR"/>
              </w:rPr>
              <w:t>ULDS Cañas</w:t>
            </w:r>
          </w:p>
        </w:tc>
        <w:tc>
          <w:tcPr>
            <w:tcW w:w="3262" w:type="dxa"/>
            <w:tcBorders>
              <w:top w:val="nil"/>
              <w:left w:val="nil"/>
              <w:bottom w:val="single" w:sz="4" w:space="0" w:color="auto"/>
              <w:right w:val="single" w:sz="4" w:space="0" w:color="auto"/>
            </w:tcBorders>
            <w:noWrap/>
            <w:vAlign w:val="bottom"/>
            <w:hideMark/>
          </w:tcPr>
          <w:p w14:paraId="43804102" w14:textId="77777777" w:rsidR="00F44924" w:rsidRPr="00E91F49" w:rsidRDefault="00F44924" w:rsidP="00E91F49">
            <w:pPr>
              <w:spacing w:after="0" w:line="276" w:lineRule="auto"/>
              <w:rPr>
                <w:rFonts w:ascii="Helvetica" w:eastAsia="Times New Roman" w:hAnsi="Helvetica" w:cs="Helvetica"/>
                <w:color w:val="000000"/>
                <w:sz w:val="16"/>
                <w:szCs w:val="16"/>
                <w:lang w:eastAsia="es-CR"/>
              </w:rPr>
            </w:pPr>
            <w:r w:rsidRPr="00E91F49">
              <w:rPr>
                <w:rFonts w:ascii="Helvetica" w:eastAsia="Times New Roman" w:hAnsi="Helvetica" w:cs="Helvetica"/>
                <w:color w:val="000000"/>
                <w:sz w:val="16"/>
                <w:szCs w:val="16"/>
                <w:lang w:eastAsia="es-CR"/>
              </w:rPr>
              <w:t>Falta placa blanca</w:t>
            </w:r>
          </w:p>
        </w:tc>
      </w:tr>
      <w:tr w:rsidR="00F44924" w:rsidRPr="00E91F49" w14:paraId="3B25DEB1" w14:textId="77777777" w:rsidTr="00DB13B8">
        <w:trPr>
          <w:trHeight w:val="300"/>
          <w:jc w:val="center"/>
        </w:trPr>
        <w:tc>
          <w:tcPr>
            <w:tcW w:w="441" w:type="dxa"/>
            <w:tcBorders>
              <w:top w:val="nil"/>
              <w:left w:val="single" w:sz="4" w:space="0" w:color="auto"/>
              <w:bottom w:val="single" w:sz="4" w:space="0" w:color="auto"/>
              <w:right w:val="single" w:sz="4" w:space="0" w:color="auto"/>
            </w:tcBorders>
            <w:noWrap/>
            <w:vAlign w:val="bottom"/>
            <w:hideMark/>
          </w:tcPr>
          <w:p w14:paraId="13AA476B" w14:textId="77777777" w:rsidR="00F44924" w:rsidRPr="00E91F49" w:rsidRDefault="00F44924" w:rsidP="00E91F49">
            <w:pPr>
              <w:spacing w:after="0" w:line="276" w:lineRule="auto"/>
              <w:jc w:val="center"/>
              <w:rPr>
                <w:rFonts w:ascii="Helvetica" w:eastAsia="Times New Roman" w:hAnsi="Helvetica" w:cs="Helvetica"/>
                <w:b/>
                <w:bCs/>
                <w:color w:val="000000"/>
                <w:sz w:val="16"/>
                <w:szCs w:val="16"/>
                <w:lang w:eastAsia="es-CR"/>
              </w:rPr>
            </w:pPr>
            <w:r w:rsidRPr="00E91F49">
              <w:rPr>
                <w:rFonts w:ascii="Helvetica" w:eastAsia="Times New Roman" w:hAnsi="Helvetica" w:cs="Helvetica"/>
                <w:b/>
                <w:bCs/>
                <w:color w:val="000000"/>
                <w:sz w:val="16"/>
                <w:szCs w:val="16"/>
                <w:lang w:eastAsia="es-CR"/>
              </w:rPr>
              <w:t>56</w:t>
            </w:r>
          </w:p>
        </w:tc>
        <w:tc>
          <w:tcPr>
            <w:tcW w:w="884" w:type="dxa"/>
            <w:tcBorders>
              <w:top w:val="nil"/>
              <w:left w:val="nil"/>
              <w:bottom w:val="single" w:sz="4" w:space="0" w:color="auto"/>
              <w:right w:val="single" w:sz="4" w:space="0" w:color="auto"/>
            </w:tcBorders>
            <w:noWrap/>
            <w:vAlign w:val="bottom"/>
            <w:hideMark/>
          </w:tcPr>
          <w:p w14:paraId="06827F1C" w14:textId="77777777" w:rsidR="00F44924" w:rsidRPr="00E91F49" w:rsidRDefault="00F44924" w:rsidP="00E91F49">
            <w:pPr>
              <w:spacing w:after="0" w:line="276" w:lineRule="auto"/>
              <w:jc w:val="center"/>
              <w:rPr>
                <w:rFonts w:ascii="Helvetica" w:eastAsia="Times New Roman" w:hAnsi="Helvetica" w:cs="Helvetica"/>
                <w:color w:val="000000"/>
                <w:sz w:val="16"/>
                <w:szCs w:val="16"/>
                <w:lang w:eastAsia="es-CR"/>
              </w:rPr>
            </w:pPr>
            <w:r w:rsidRPr="00E91F49">
              <w:rPr>
                <w:rFonts w:ascii="Helvetica" w:eastAsia="Times New Roman" w:hAnsi="Helvetica" w:cs="Helvetica"/>
                <w:color w:val="000000"/>
                <w:sz w:val="16"/>
                <w:szCs w:val="16"/>
                <w:lang w:eastAsia="es-CR"/>
              </w:rPr>
              <w:t>S/P</w:t>
            </w:r>
          </w:p>
        </w:tc>
        <w:tc>
          <w:tcPr>
            <w:tcW w:w="990" w:type="dxa"/>
            <w:tcBorders>
              <w:top w:val="nil"/>
              <w:left w:val="nil"/>
              <w:bottom w:val="single" w:sz="4" w:space="0" w:color="auto"/>
              <w:right w:val="single" w:sz="4" w:space="0" w:color="auto"/>
            </w:tcBorders>
            <w:noWrap/>
            <w:vAlign w:val="bottom"/>
            <w:hideMark/>
          </w:tcPr>
          <w:p w14:paraId="5753013B" w14:textId="77777777" w:rsidR="00F44924" w:rsidRPr="00E91F49" w:rsidRDefault="00F44924" w:rsidP="00E91F49">
            <w:pPr>
              <w:spacing w:after="0" w:line="276" w:lineRule="auto"/>
              <w:jc w:val="center"/>
              <w:rPr>
                <w:rFonts w:ascii="Helvetica" w:eastAsia="Times New Roman" w:hAnsi="Helvetica" w:cs="Helvetica"/>
                <w:color w:val="000000"/>
                <w:sz w:val="16"/>
                <w:szCs w:val="16"/>
                <w:lang w:eastAsia="es-CR"/>
              </w:rPr>
            </w:pPr>
            <w:r w:rsidRPr="00E91F49">
              <w:rPr>
                <w:rFonts w:ascii="Helvetica" w:eastAsia="Times New Roman" w:hAnsi="Helvetica" w:cs="Helvetica"/>
                <w:color w:val="000000"/>
                <w:sz w:val="16"/>
                <w:szCs w:val="16"/>
                <w:lang w:eastAsia="es-CR"/>
              </w:rPr>
              <w:t>009774</w:t>
            </w:r>
          </w:p>
        </w:tc>
        <w:tc>
          <w:tcPr>
            <w:tcW w:w="2240" w:type="dxa"/>
            <w:tcBorders>
              <w:top w:val="nil"/>
              <w:left w:val="nil"/>
              <w:bottom w:val="single" w:sz="4" w:space="0" w:color="auto"/>
              <w:right w:val="single" w:sz="4" w:space="0" w:color="auto"/>
            </w:tcBorders>
            <w:noWrap/>
            <w:vAlign w:val="bottom"/>
            <w:hideMark/>
          </w:tcPr>
          <w:p w14:paraId="266306C8" w14:textId="77777777" w:rsidR="00F44924" w:rsidRPr="00E91F49" w:rsidRDefault="00F44924" w:rsidP="00E91F49">
            <w:pPr>
              <w:spacing w:after="0" w:line="276" w:lineRule="auto"/>
              <w:rPr>
                <w:rFonts w:ascii="Helvetica" w:eastAsia="Times New Roman" w:hAnsi="Helvetica" w:cs="Helvetica"/>
                <w:color w:val="000000"/>
                <w:sz w:val="16"/>
                <w:szCs w:val="16"/>
                <w:lang w:eastAsia="es-CR"/>
              </w:rPr>
            </w:pPr>
            <w:r w:rsidRPr="00E91F49">
              <w:rPr>
                <w:rFonts w:ascii="Helvetica" w:eastAsia="Times New Roman" w:hAnsi="Helvetica" w:cs="Helvetica"/>
                <w:color w:val="000000"/>
                <w:sz w:val="16"/>
                <w:szCs w:val="16"/>
                <w:lang w:eastAsia="es-CR"/>
              </w:rPr>
              <w:t>Banca</w:t>
            </w:r>
          </w:p>
        </w:tc>
        <w:tc>
          <w:tcPr>
            <w:tcW w:w="1741" w:type="dxa"/>
            <w:tcBorders>
              <w:top w:val="nil"/>
              <w:left w:val="nil"/>
              <w:bottom w:val="single" w:sz="4" w:space="0" w:color="auto"/>
              <w:right w:val="single" w:sz="4" w:space="0" w:color="auto"/>
            </w:tcBorders>
            <w:noWrap/>
            <w:vAlign w:val="bottom"/>
            <w:hideMark/>
          </w:tcPr>
          <w:p w14:paraId="4007F209" w14:textId="77777777" w:rsidR="00F44924" w:rsidRPr="00E91F49" w:rsidRDefault="00F44924" w:rsidP="00E91F49">
            <w:pPr>
              <w:spacing w:after="0" w:line="276" w:lineRule="auto"/>
              <w:jc w:val="center"/>
              <w:rPr>
                <w:rFonts w:ascii="Helvetica" w:eastAsia="Times New Roman" w:hAnsi="Helvetica" w:cs="Helvetica"/>
                <w:color w:val="000000"/>
                <w:sz w:val="16"/>
                <w:szCs w:val="16"/>
                <w:lang w:eastAsia="es-CR"/>
              </w:rPr>
            </w:pPr>
            <w:r w:rsidRPr="00E91F49">
              <w:rPr>
                <w:rFonts w:ascii="Helvetica" w:eastAsia="Times New Roman" w:hAnsi="Helvetica" w:cs="Helvetica"/>
                <w:color w:val="000000"/>
                <w:sz w:val="16"/>
                <w:szCs w:val="16"/>
                <w:lang w:eastAsia="es-CR"/>
              </w:rPr>
              <w:t>ULDS Cañas</w:t>
            </w:r>
          </w:p>
        </w:tc>
        <w:tc>
          <w:tcPr>
            <w:tcW w:w="3262" w:type="dxa"/>
            <w:tcBorders>
              <w:top w:val="nil"/>
              <w:left w:val="nil"/>
              <w:bottom w:val="single" w:sz="4" w:space="0" w:color="auto"/>
              <w:right w:val="single" w:sz="4" w:space="0" w:color="auto"/>
            </w:tcBorders>
            <w:noWrap/>
            <w:vAlign w:val="bottom"/>
            <w:hideMark/>
          </w:tcPr>
          <w:p w14:paraId="0BDD12C6" w14:textId="77777777" w:rsidR="00F44924" w:rsidRPr="00E91F49" w:rsidRDefault="00F44924" w:rsidP="00E91F49">
            <w:pPr>
              <w:spacing w:after="0" w:line="276" w:lineRule="auto"/>
              <w:rPr>
                <w:rFonts w:ascii="Helvetica" w:eastAsia="Times New Roman" w:hAnsi="Helvetica" w:cs="Helvetica"/>
                <w:color w:val="000000"/>
                <w:sz w:val="16"/>
                <w:szCs w:val="16"/>
                <w:lang w:eastAsia="es-CR"/>
              </w:rPr>
            </w:pPr>
            <w:r w:rsidRPr="00E91F49">
              <w:rPr>
                <w:rFonts w:ascii="Helvetica" w:eastAsia="Times New Roman" w:hAnsi="Helvetica" w:cs="Helvetica"/>
                <w:color w:val="000000"/>
                <w:sz w:val="16"/>
                <w:szCs w:val="16"/>
                <w:lang w:eastAsia="es-CR"/>
              </w:rPr>
              <w:t>Falta placa blanca</w:t>
            </w:r>
          </w:p>
        </w:tc>
      </w:tr>
      <w:tr w:rsidR="00F44924" w:rsidRPr="00E91F49" w14:paraId="5551D2EF" w14:textId="77777777" w:rsidTr="00DB13B8">
        <w:trPr>
          <w:trHeight w:val="300"/>
          <w:jc w:val="center"/>
        </w:trPr>
        <w:tc>
          <w:tcPr>
            <w:tcW w:w="441" w:type="dxa"/>
            <w:tcBorders>
              <w:top w:val="nil"/>
              <w:left w:val="single" w:sz="4" w:space="0" w:color="auto"/>
              <w:bottom w:val="single" w:sz="4" w:space="0" w:color="auto"/>
              <w:right w:val="single" w:sz="4" w:space="0" w:color="auto"/>
            </w:tcBorders>
            <w:noWrap/>
            <w:vAlign w:val="bottom"/>
            <w:hideMark/>
          </w:tcPr>
          <w:p w14:paraId="36DCFEF3" w14:textId="77777777" w:rsidR="00F44924" w:rsidRPr="00E91F49" w:rsidRDefault="00F44924" w:rsidP="00E91F49">
            <w:pPr>
              <w:spacing w:after="0" w:line="276" w:lineRule="auto"/>
              <w:jc w:val="center"/>
              <w:rPr>
                <w:rFonts w:ascii="Helvetica" w:eastAsia="Times New Roman" w:hAnsi="Helvetica" w:cs="Helvetica"/>
                <w:b/>
                <w:bCs/>
                <w:color w:val="000000"/>
                <w:sz w:val="16"/>
                <w:szCs w:val="16"/>
                <w:lang w:eastAsia="es-CR"/>
              </w:rPr>
            </w:pPr>
            <w:r w:rsidRPr="00E91F49">
              <w:rPr>
                <w:rFonts w:ascii="Helvetica" w:eastAsia="Times New Roman" w:hAnsi="Helvetica" w:cs="Helvetica"/>
                <w:b/>
                <w:bCs/>
                <w:color w:val="000000"/>
                <w:sz w:val="16"/>
                <w:szCs w:val="16"/>
                <w:lang w:eastAsia="es-CR"/>
              </w:rPr>
              <w:t>57</w:t>
            </w:r>
          </w:p>
        </w:tc>
        <w:tc>
          <w:tcPr>
            <w:tcW w:w="884" w:type="dxa"/>
            <w:tcBorders>
              <w:top w:val="nil"/>
              <w:left w:val="nil"/>
              <w:bottom w:val="single" w:sz="4" w:space="0" w:color="auto"/>
              <w:right w:val="single" w:sz="4" w:space="0" w:color="auto"/>
            </w:tcBorders>
            <w:noWrap/>
            <w:vAlign w:val="bottom"/>
            <w:hideMark/>
          </w:tcPr>
          <w:p w14:paraId="572D712A" w14:textId="77777777" w:rsidR="00F44924" w:rsidRPr="00E91F49" w:rsidRDefault="00F44924" w:rsidP="00E91F49">
            <w:pPr>
              <w:spacing w:after="0" w:line="276" w:lineRule="auto"/>
              <w:jc w:val="center"/>
              <w:rPr>
                <w:rFonts w:ascii="Helvetica" w:eastAsia="Times New Roman" w:hAnsi="Helvetica" w:cs="Helvetica"/>
                <w:color w:val="000000"/>
                <w:sz w:val="16"/>
                <w:szCs w:val="16"/>
                <w:lang w:eastAsia="es-CR"/>
              </w:rPr>
            </w:pPr>
            <w:r w:rsidRPr="00E91F49">
              <w:rPr>
                <w:rFonts w:ascii="Helvetica" w:eastAsia="Times New Roman" w:hAnsi="Helvetica" w:cs="Helvetica"/>
                <w:color w:val="000000"/>
                <w:sz w:val="16"/>
                <w:szCs w:val="16"/>
                <w:lang w:eastAsia="es-CR"/>
              </w:rPr>
              <w:t>S/P</w:t>
            </w:r>
          </w:p>
        </w:tc>
        <w:tc>
          <w:tcPr>
            <w:tcW w:w="990" w:type="dxa"/>
            <w:tcBorders>
              <w:top w:val="nil"/>
              <w:left w:val="nil"/>
              <w:bottom w:val="single" w:sz="4" w:space="0" w:color="auto"/>
              <w:right w:val="single" w:sz="4" w:space="0" w:color="auto"/>
            </w:tcBorders>
            <w:noWrap/>
            <w:vAlign w:val="bottom"/>
            <w:hideMark/>
          </w:tcPr>
          <w:p w14:paraId="055B3DA4" w14:textId="77777777" w:rsidR="00F44924" w:rsidRPr="00E91F49" w:rsidRDefault="00F44924" w:rsidP="00E91F49">
            <w:pPr>
              <w:spacing w:after="0" w:line="276" w:lineRule="auto"/>
              <w:jc w:val="center"/>
              <w:rPr>
                <w:rFonts w:ascii="Helvetica" w:eastAsia="Times New Roman" w:hAnsi="Helvetica" w:cs="Helvetica"/>
                <w:color w:val="000000"/>
                <w:sz w:val="16"/>
                <w:szCs w:val="16"/>
                <w:lang w:eastAsia="es-CR"/>
              </w:rPr>
            </w:pPr>
            <w:r w:rsidRPr="00E91F49">
              <w:rPr>
                <w:rFonts w:ascii="Helvetica" w:eastAsia="Times New Roman" w:hAnsi="Helvetica" w:cs="Helvetica"/>
                <w:color w:val="000000"/>
                <w:sz w:val="16"/>
                <w:szCs w:val="16"/>
                <w:lang w:eastAsia="es-CR"/>
              </w:rPr>
              <w:t>009771</w:t>
            </w:r>
          </w:p>
        </w:tc>
        <w:tc>
          <w:tcPr>
            <w:tcW w:w="2240" w:type="dxa"/>
            <w:tcBorders>
              <w:top w:val="nil"/>
              <w:left w:val="nil"/>
              <w:bottom w:val="single" w:sz="4" w:space="0" w:color="auto"/>
              <w:right w:val="single" w:sz="4" w:space="0" w:color="auto"/>
            </w:tcBorders>
            <w:noWrap/>
            <w:vAlign w:val="bottom"/>
            <w:hideMark/>
          </w:tcPr>
          <w:p w14:paraId="185866D7" w14:textId="77777777" w:rsidR="00F44924" w:rsidRPr="00E91F49" w:rsidRDefault="00F44924" w:rsidP="00E91F49">
            <w:pPr>
              <w:spacing w:after="0" w:line="276" w:lineRule="auto"/>
              <w:rPr>
                <w:rFonts w:ascii="Helvetica" w:eastAsia="Times New Roman" w:hAnsi="Helvetica" w:cs="Helvetica"/>
                <w:color w:val="000000"/>
                <w:sz w:val="16"/>
                <w:szCs w:val="16"/>
                <w:lang w:eastAsia="es-CR"/>
              </w:rPr>
            </w:pPr>
            <w:r w:rsidRPr="00E91F49">
              <w:rPr>
                <w:rFonts w:ascii="Helvetica" w:eastAsia="Times New Roman" w:hAnsi="Helvetica" w:cs="Helvetica"/>
                <w:color w:val="000000"/>
                <w:sz w:val="16"/>
                <w:szCs w:val="16"/>
                <w:lang w:eastAsia="es-CR"/>
              </w:rPr>
              <w:t>Banca</w:t>
            </w:r>
          </w:p>
        </w:tc>
        <w:tc>
          <w:tcPr>
            <w:tcW w:w="1741" w:type="dxa"/>
            <w:tcBorders>
              <w:top w:val="nil"/>
              <w:left w:val="nil"/>
              <w:bottom w:val="single" w:sz="4" w:space="0" w:color="auto"/>
              <w:right w:val="single" w:sz="4" w:space="0" w:color="auto"/>
            </w:tcBorders>
            <w:noWrap/>
            <w:vAlign w:val="bottom"/>
            <w:hideMark/>
          </w:tcPr>
          <w:p w14:paraId="126E0AAB" w14:textId="77777777" w:rsidR="00F44924" w:rsidRPr="00E91F49" w:rsidRDefault="00F44924" w:rsidP="00E91F49">
            <w:pPr>
              <w:spacing w:after="0" w:line="276" w:lineRule="auto"/>
              <w:jc w:val="center"/>
              <w:rPr>
                <w:rFonts w:ascii="Helvetica" w:eastAsia="Times New Roman" w:hAnsi="Helvetica" w:cs="Helvetica"/>
                <w:color w:val="000000"/>
                <w:sz w:val="16"/>
                <w:szCs w:val="16"/>
                <w:lang w:eastAsia="es-CR"/>
              </w:rPr>
            </w:pPr>
            <w:r w:rsidRPr="00E91F49">
              <w:rPr>
                <w:rFonts w:ascii="Helvetica" w:eastAsia="Times New Roman" w:hAnsi="Helvetica" w:cs="Helvetica"/>
                <w:color w:val="000000"/>
                <w:sz w:val="16"/>
                <w:szCs w:val="16"/>
                <w:lang w:eastAsia="es-CR"/>
              </w:rPr>
              <w:t>ULDS Cañas</w:t>
            </w:r>
          </w:p>
        </w:tc>
        <w:tc>
          <w:tcPr>
            <w:tcW w:w="3262" w:type="dxa"/>
            <w:tcBorders>
              <w:top w:val="nil"/>
              <w:left w:val="nil"/>
              <w:bottom w:val="single" w:sz="4" w:space="0" w:color="auto"/>
              <w:right w:val="single" w:sz="4" w:space="0" w:color="auto"/>
            </w:tcBorders>
            <w:noWrap/>
            <w:vAlign w:val="bottom"/>
            <w:hideMark/>
          </w:tcPr>
          <w:p w14:paraId="229BFD51" w14:textId="77777777" w:rsidR="00F44924" w:rsidRPr="00E91F49" w:rsidRDefault="00F44924" w:rsidP="00E91F49">
            <w:pPr>
              <w:spacing w:after="0" w:line="276" w:lineRule="auto"/>
              <w:rPr>
                <w:rFonts w:ascii="Helvetica" w:eastAsia="Times New Roman" w:hAnsi="Helvetica" w:cs="Helvetica"/>
                <w:color w:val="000000"/>
                <w:sz w:val="16"/>
                <w:szCs w:val="16"/>
                <w:lang w:eastAsia="es-CR"/>
              </w:rPr>
            </w:pPr>
            <w:r w:rsidRPr="00E91F49">
              <w:rPr>
                <w:rFonts w:ascii="Helvetica" w:eastAsia="Times New Roman" w:hAnsi="Helvetica" w:cs="Helvetica"/>
                <w:color w:val="000000"/>
                <w:sz w:val="16"/>
                <w:szCs w:val="16"/>
                <w:lang w:eastAsia="es-CR"/>
              </w:rPr>
              <w:t>Falta placa blanca</w:t>
            </w:r>
          </w:p>
        </w:tc>
      </w:tr>
      <w:tr w:rsidR="00F44924" w:rsidRPr="00E91F49" w14:paraId="7FEAC6D2" w14:textId="77777777" w:rsidTr="00DB13B8">
        <w:trPr>
          <w:trHeight w:val="300"/>
          <w:jc w:val="center"/>
        </w:trPr>
        <w:tc>
          <w:tcPr>
            <w:tcW w:w="441" w:type="dxa"/>
            <w:tcBorders>
              <w:top w:val="nil"/>
              <w:left w:val="single" w:sz="4" w:space="0" w:color="auto"/>
              <w:bottom w:val="single" w:sz="4" w:space="0" w:color="auto"/>
              <w:right w:val="single" w:sz="4" w:space="0" w:color="auto"/>
            </w:tcBorders>
            <w:noWrap/>
            <w:vAlign w:val="bottom"/>
            <w:hideMark/>
          </w:tcPr>
          <w:p w14:paraId="3F15F1BE" w14:textId="77777777" w:rsidR="00F44924" w:rsidRPr="00E91F49" w:rsidRDefault="00F44924" w:rsidP="00E91F49">
            <w:pPr>
              <w:spacing w:after="0" w:line="276" w:lineRule="auto"/>
              <w:jc w:val="center"/>
              <w:rPr>
                <w:rFonts w:ascii="Helvetica" w:eastAsia="Times New Roman" w:hAnsi="Helvetica" w:cs="Helvetica"/>
                <w:b/>
                <w:bCs/>
                <w:color w:val="000000"/>
                <w:sz w:val="16"/>
                <w:szCs w:val="16"/>
                <w:lang w:eastAsia="es-CR"/>
              </w:rPr>
            </w:pPr>
            <w:r w:rsidRPr="00E91F49">
              <w:rPr>
                <w:rFonts w:ascii="Helvetica" w:eastAsia="Times New Roman" w:hAnsi="Helvetica" w:cs="Helvetica"/>
                <w:b/>
                <w:bCs/>
                <w:color w:val="000000"/>
                <w:sz w:val="16"/>
                <w:szCs w:val="16"/>
                <w:lang w:eastAsia="es-CR"/>
              </w:rPr>
              <w:t>58</w:t>
            </w:r>
          </w:p>
        </w:tc>
        <w:tc>
          <w:tcPr>
            <w:tcW w:w="884" w:type="dxa"/>
            <w:tcBorders>
              <w:top w:val="nil"/>
              <w:left w:val="nil"/>
              <w:bottom w:val="single" w:sz="4" w:space="0" w:color="auto"/>
              <w:right w:val="single" w:sz="4" w:space="0" w:color="auto"/>
            </w:tcBorders>
            <w:noWrap/>
            <w:vAlign w:val="bottom"/>
            <w:hideMark/>
          </w:tcPr>
          <w:p w14:paraId="47E7D479" w14:textId="77777777" w:rsidR="00F44924" w:rsidRPr="00E91F49" w:rsidRDefault="00F44924" w:rsidP="00E91F49">
            <w:pPr>
              <w:spacing w:after="0" w:line="276" w:lineRule="auto"/>
              <w:jc w:val="center"/>
              <w:rPr>
                <w:rFonts w:ascii="Helvetica" w:eastAsia="Times New Roman" w:hAnsi="Helvetica" w:cs="Helvetica"/>
                <w:color w:val="000000"/>
                <w:sz w:val="16"/>
                <w:szCs w:val="16"/>
                <w:lang w:eastAsia="es-CR"/>
              </w:rPr>
            </w:pPr>
            <w:r w:rsidRPr="00E91F49">
              <w:rPr>
                <w:rFonts w:ascii="Helvetica" w:eastAsia="Times New Roman" w:hAnsi="Helvetica" w:cs="Helvetica"/>
                <w:color w:val="000000"/>
                <w:sz w:val="16"/>
                <w:szCs w:val="16"/>
                <w:lang w:eastAsia="es-CR"/>
              </w:rPr>
              <w:t>S/P</w:t>
            </w:r>
          </w:p>
        </w:tc>
        <w:tc>
          <w:tcPr>
            <w:tcW w:w="990" w:type="dxa"/>
            <w:tcBorders>
              <w:top w:val="nil"/>
              <w:left w:val="nil"/>
              <w:bottom w:val="single" w:sz="4" w:space="0" w:color="auto"/>
              <w:right w:val="single" w:sz="4" w:space="0" w:color="auto"/>
            </w:tcBorders>
            <w:noWrap/>
            <w:vAlign w:val="bottom"/>
            <w:hideMark/>
          </w:tcPr>
          <w:p w14:paraId="23CF069E" w14:textId="77777777" w:rsidR="00F44924" w:rsidRPr="00E91F49" w:rsidRDefault="00F44924" w:rsidP="00E91F49">
            <w:pPr>
              <w:spacing w:after="0" w:line="276" w:lineRule="auto"/>
              <w:jc w:val="center"/>
              <w:rPr>
                <w:rFonts w:ascii="Helvetica" w:eastAsia="Times New Roman" w:hAnsi="Helvetica" w:cs="Helvetica"/>
                <w:color w:val="000000"/>
                <w:sz w:val="16"/>
                <w:szCs w:val="16"/>
                <w:lang w:eastAsia="es-CR"/>
              </w:rPr>
            </w:pPr>
            <w:r w:rsidRPr="00E91F49">
              <w:rPr>
                <w:rFonts w:ascii="Helvetica" w:eastAsia="Times New Roman" w:hAnsi="Helvetica" w:cs="Helvetica"/>
                <w:color w:val="000000"/>
                <w:sz w:val="16"/>
                <w:szCs w:val="16"/>
                <w:lang w:eastAsia="es-CR"/>
              </w:rPr>
              <w:t>009772</w:t>
            </w:r>
          </w:p>
        </w:tc>
        <w:tc>
          <w:tcPr>
            <w:tcW w:w="2240" w:type="dxa"/>
            <w:tcBorders>
              <w:top w:val="nil"/>
              <w:left w:val="nil"/>
              <w:bottom w:val="single" w:sz="4" w:space="0" w:color="auto"/>
              <w:right w:val="single" w:sz="4" w:space="0" w:color="auto"/>
            </w:tcBorders>
            <w:noWrap/>
            <w:vAlign w:val="bottom"/>
            <w:hideMark/>
          </w:tcPr>
          <w:p w14:paraId="583D9B03" w14:textId="77777777" w:rsidR="00F44924" w:rsidRPr="00E91F49" w:rsidRDefault="00F44924" w:rsidP="00E91F49">
            <w:pPr>
              <w:spacing w:after="0" w:line="276" w:lineRule="auto"/>
              <w:rPr>
                <w:rFonts w:ascii="Helvetica" w:eastAsia="Times New Roman" w:hAnsi="Helvetica" w:cs="Helvetica"/>
                <w:color w:val="000000"/>
                <w:sz w:val="16"/>
                <w:szCs w:val="16"/>
                <w:lang w:eastAsia="es-CR"/>
              </w:rPr>
            </w:pPr>
            <w:r w:rsidRPr="00E91F49">
              <w:rPr>
                <w:rFonts w:ascii="Helvetica" w:eastAsia="Times New Roman" w:hAnsi="Helvetica" w:cs="Helvetica"/>
                <w:color w:val="000000"/>
                <w:sz w:val="16"/>
                <w:szCs w:val="16"/>
                <w:lang w:eastAsia="es-CR"/>
              </w:rPr>
              <w:t>Banca</w:t>
            </w:r>
          </w:p>
        </w:tc>
        <w:tc>
          <w:tcPr>
            <w:tcW w:w="1741" w:type="dxa"/>
            <w:tcBorders>
              <w:top w:val="nil"/>
              <w:left w:val="nil"/>
              <w:bottom w:val="single" w:sz="4" w:space="0" w:color="auto"/>
              <w:right w:val="single" w:sz="4" w:space="0" w:color="auto"/>
            </w:tcBorders>
            <w:noWrap/>
            <w:vAlign w:val="bottom"/>
            <w:hideMark/>
          </w:tcPr>
          <w:p w14:paraId="4E70A418" w14:textId="77777777" w:rsidR="00F44924" w:rsidRPr="00E91F49" w:rsidRDefault="00F44924" w:rsidP="00E91F49">
            <w:pPr>
              <w:spacing w:after="0" w:line="276" w:lineRule="auto"/>
              <w:jc w:val="center"/>
              <w:rPr>
                <w:rFonts w:ascii="Helvetica" w:eastAsia="Times New Roman" w:hAnsi="Helvetica" w:cs="Helvetica"/>
                <w:color w:val="000000"/>
                <w:sz w:val="16"/>
                <w:szCs w:val="16"/>
                <w:lang w:eastAsia="es-CR"/>
              </w:rPr>
            </w:pPr>
            <w:r w:rsidRPr="00E91F49">
              <w:rPr>
                <w:rFonts w:ascii="Helvetica" w:eastAsia="Times New Roman" w:hAnsi="Helvetica" w:cs="Helvetica"/>
                <w:color w:val="000000"/>
                <w:sz w:val="16"/>
                <w:szCs w:val="16"/>
                <w:lang w:eastAsia="es-CR"/>
              </w:rPr>
              <w:t>ULDS Cañas</w:t>
            </w:r>
          </w:p>
        </w:tc>
        <w:tc>
          <w:tcPr>
            <w:tcW w:w="3262" w:type="dxa"/>
            <w:tcBorders>
              <w:top w:val="nil"/>
              <w:left w:val="nil"/>
              <w:bottom w:val="single" w:sz="4" w:space="0" w:color="auto"/>
              <w:right w:val="single" w:sz="4" w:space="0" w:color="auto"/>
            </w:tcBorders>
            <w:noWrap/>
            <w:vAlign w:val="bottom"/>
            <w:hideMark/>
          </w:tcPr>
          <w:p w14:paraId="52541D09" w14:textId="77777777" w:rsidR="00F44924" w:rsidRPr="00E91F49" w:rsidRDefault="00F44924" w:rsidP="00E91F49">
            <w:pPr>
              <w:spacing w:after="0" w:line="276" w:lineRule="auto"/>
              <w:rPr>
                <w:rFonts w:ascii="Helvetica" w:eastAsia="Times New Roman" w:hAnsi="Helvetica" w:cs="Helvetica"/>
                <w:color w:val="000000"/>
                <w:sz w:val="16"/>
                <w:szCs w:val="16"/>
                <w:lang w:eastAsia="es-CR"/>
              </w:rPr>
            </w:pPr>
            <w:r w:rsidRPr="00E91F49">
              <w:rPr>
                <w:rFonts w:ascii="Helvetica" w:eastAsia="Times New Roman" w:hAnsi="Helvetica" w:cs="Helvetica"/>
                <w:color w:val="000000"/>
                <w:sz w:val="16"/>
                <w:szCs w:val="16"/>
                <w:lang w:eastAsia="es-CR"/>
              </w:rPr>
              <w:t>Falta placa blanca</w:t>
            </w:r>
          </w:p>
        </w:tc>
      </w:tr>
      <w:tr w:rsidR="00F44924" w:rsidRPr="00E91F49" w14:paraId="0F06F1FC" w14:textId="77777777" w:rsidTr="00DB13B8">
        <w:trPr>
          <w:trHeight w:val="300"/>
          <w:jc w:val="center"/>
        </w:trPr>
        <w:tc>
          <w:tcPr>
            <w:tcW w:w="441" w:type="dxa"/>
            <w:tcBorders>
              <w:top w:val="nil"/>
              <w:left w:val="single" w:sz="4" w:space="0" w:color="auto"/>
              <w:bottom w:val="single" w:sz="4" w:space="0" w:color="auto"/>
              <w:right w:val="single" w:sz="4" w:space="0" w:color="auto"/>
            </w:tcBorders>
            <w:noWrap/>
            <w:vAlign w:val="bottom"/>
            <w:hideMark/>
          </w:tcPr>
          <w:p w14:paraId="6CDA5D59" w14:textId="77777777" w:rsidR="00F44924" w:rsidRPr="00E91F49" w:rsidRDefault="00F44924" w:rsidP="00E91F49">
            <w:pPr>
              <w:spacing w:after="0" w:line="276" w:lineRule="auto"/>
              <w:jc w:val="center"/>
              <w:rPr>
                <w:rFonts w:ascii="Helvetica" w:eastAsia="Times New Roman" w:hAnsi="Helvetica" w:cs="Helvetica"/>
                <w:b/>
                <w:bCs/>
                <w:color w:val="000000"/>
                <w:sz w:val="16"/>
                <w:szCs w:val="16"/>
                <w:lang w:eastAsia="es-CR"/>
              </w:rPr>
            </w:pPr>
            <w:r w:rsidRPr="00E91F49">
              <w:rPr>
                <w:rFonts w:ascii="Helvetica" w:eastAsia="Times New Roman" w:hAnsi="Helvetica" w:cs="Helvetica"/>
                <w:b/>
                <w:bCs/>
                <w:color w:val="000000"/>
                <w:sz w:val="16"/>
                <w:szCs w:val="16"/>
                <w:lang w:eastAsia="es-CR"/>
              </w:rPr>
              <w:t>59</w:t>
            </w:r>
          </w:p>
        </w:tc>
        <w:tc>
          <w:tcPr>
            <w:tcW w:w="884" w:type="dxa"/>
            <w:tcBorders>
              <w:top w:val="nil"/>
              <w:left w:val="nil"/>
              <w:bottom w:val="single" w:sz="4" w:space="0" w:color="auto"/>
              <w:right w:val="single" w:sz="4" w:space="0" w:color="auto"/>
            </w:tcBorders>
            <w:noWrap/>
            <w:vAlign w:val="bottom"/>
            <w:hideMark/>
          </w:tcPr>
          <w:p w14:paraId="103C114D" w14:textId="77777777" w:rsidR="00F44924" w:rsidRPr="00E91F49" w:rsidRDefault="00F44924" w:rsidP="00E91F49">
            <w:pPr>
              <w:spacing w:after="0" w:line="276" w:lineRule="auto"/>
              <w:jc w:val="center"/>
              <w:rPr>
                <w:rFonts w:ascii="Helvetica" w:eastAsia="Times New Roman" w:hAnsi="Helvetica" w:cs="Helvetica"/>
                <w:color w:val="000000"/>
                <w:sz w:val="16"/>
                <w:szCs w:val="16"/>
                <w:lang w:eastAsia="es-CR"/>
              </w:rPr>
            </w:pPr>
            <w:r w:rsidRPr="00E91F49">
              <w:rPr>
                <w:rFonts w:ascii="Helvetica" w:eastAsia="Times New Roman" w:hAnsi="Helvetica" w:cs="Helvetica"/>
                <w:color w:val="000000"/>
                <w:sz w:val="16"/>
                <w:szCs w:val="16"/>
                <w:lang w:eastAsia="es-CR"/>
              </w:rPr>
              <w:t>S/P</w:t>
            </w:r>
          </w:p>
        </w:tc>
        <w:tc>
          <w:tcPr>
            <w:tcW w:w="990" w:type="dxa"/>
            <w:tcBorders>
              <w:top w:val="nil"/>
              <w:left w:val="nil"/>
              <w:bottom w:val="single" w:sz="4" w:space="0" w:color="auto"/>
              <w:right w:val="single" w:sz="4" w:space="0" w:color="auto"/>
            </w:tcBorders>
            <w:noWrap/>
            <w:vAlign w:val="bottom"/>
            <w:hideMark/>
          </w:tcPr>
          <w:p w14:paraId="6B707516" w14:textId="77777777" w:rsidR="00F44924" w:rsidRPr="00E91F49" w:rsidRDefault="00F44924" w:rsidP="00E91F49">
            <w:pPr>
              <w:spacing w:after="0" w:line="276" w:lineRule="auto"/>
              <w:jc w:val="center"/>
              <w:rPr>
                <w:rFonts w:ascii="Helvetica" w:eastAsia="Times New Roman" w:hAnsi="Helvetica" w:cs="Helvetica"/>
                <w:color w:val="000000"/>
                <w:sz w:val="16"/>
                <w:szCs w:val="16"/>
                <w:lang w:eastAsia="es-CR"/>
              </w:rPr>
            </w:pPr>
          </w:p>
        </w:tc>
        <w:tc>
          <w:tcPr>
            <w:tcW w:w="2240" w:type="dxa"/>
            <w:tcBorders>
              <w:top w:val="nil"/>
              <w:left w:val="nil"/>
              <w:bottom w:val="single" w:sz="4" w:space="0" w:color="auto"/>
              <w:right w:val="single" w:sz="4" w:space="0" w:color="auto"/>
            </w:tcBorders>
            <w:noWrap/>
            <w:vAlign w:val="bottom"/>
            <w:hideMark/>
          </w:tcPr>
          <w:p w14:paraId="5448BD16" w14:textId="77777777" w:rsidR="00F44924" w:rsidRPr="00E91F49" w:rsidRDefault="00F44924" w:rsidP="00E91F49">
            <w:pPr>
              <w:spacing w:after="0" w:line="276" w:lineRule="auto"/>
              <w:rPr>
                <w:rFonts w:ascii="Helvetica" w:eastAsia="Times New Roman" w:hAnsi="Helvetica" w:cs="Helvetica"/>
                <w:color w:val="000000"/>
                <w:sz w:val="16"/>
                <w:szCs w:val="16"/>
                <w:lang w:eastAsia="es-CR"/>
              </w:rPr>
            </w:pPr>
            <w:r w:rsidRPr="00E91F49">
              <w:rPr>
                <w:rFonts w:ascii="Helvetica" w:eastAsia="Times New Roman" w:hAnsi="Helvetica" w:cs="Helvetica"/>
                <w:color w:val="000000"/>
                <w:sz w:val="16"/>
                <w:szCs w:val="16"/>
                <w:lang w:eastAsia="es-CR"/>
              </w:rPr>
              <w:t>Banca</w:t>
            </w:r>
          </w:p>
        </w:tc>
        <w:tc>
          <w:tcPr>
            <w:tcW w:w="1741" w:type="dxa"/>
            <w:tcBorders>
              <w:top w:val="nil"/>
              <w:left w:val="nil"/>
              <w:bottom w:val="single" w:sz="4" w:space="0" w:color="auto"/>
              <w:right w:val="single" w:sz="4" w:space="0" w:color="auto"/>
            </w:tcBorders>
            <w:noWrap/>
            <w:vAlign w:val="bottom"/>
            <w:hideMark/>
          </w:tcPr>
          <w:p w14:paraId="058AC4A5" w14:textId="77777777" w:rsidR="00F44924" w:rsidRPr="00E91F49" w:rsidRDefault="00F44924" w:rsidP="00E91F49">
            <w:pPr>
              <w:spacing w:after="0" w:line="276" w:lineRule="auto"/>
              <w:jc w:val="center"/>
              <w:rPr>
                <w:rFonts w:ascii="Helvetica" w:eastAsia="Times New Roman" w:hAnsi="Helvetica" w:cs="Helvetica"/>
                <w:color w:val="000000"/>
                <w:sz w:val="16"/>
                <w:szCs w:val="16"/>
                <w:lang w:eastAsia="es-CR"/>
              </w:rPr>
            </w:pPr>
            <w:r w:rsidRPr="00E91F49">
              <w:rPr>
                <w:rFonts w:ascii="Helvetica" w:eastAsia="Times New Roman" w:hAnsi="Helvetica" w:cs="Helvetica"/>
                <w:color w:val="000000"/>
                <w:sz w:val="16"/>
                <w:szCs w:val="16"/>
                <w:lang w:eastAsia="es-CR"/>
              </w:rPr>
              <w:t>ULDS Cañas</w:t>
            </w:r>
          </w:p>
        </w:tc>
        <w:tc>
          <w:tcPr>
            <w:tcW w:w="3262" w:type="dxa"/>
            <w:tcBorders>
              <w:top w:val="nil"/>
              <w:left w:val="nil"/>
              <w:bottom w:val="single" w:sz="4" w:space="0" w:color="auto"/>
              <w:right w:val="single" w:sz="4" w:space="0" w:color="auto"/>
            </w:tcBorders>
            <w:noWrap/>
            <w:vAlign w:val="bottom"/>
            <w:hideMark/>
          </w:tcPr>
          <w:p w14:paraId="37A6A4A4" w14:textId="77777777" w:rsidR="00F44924" w:rsidRPr="00E91F49" w:rsidRDefault="00F44924" w:rsidP="00E91F49">
            <w:pPr>
              <w:spacing w:after="0" w:line="276" w:lineRule="auto"/>
              <w:rPr>
                <w:rFonts w:ascii="Helvetica" w:eastAsia="Times New Roman" w:hAnsi="Helvetica" w:cs="Helvetica"/>
                <w:color w:val="000000"/>
                <w:sz w:val="16"/>
                <w:szCs w:val="16"/>
                <w:lang w:eastAsia="es-CR"/>
              </w:rPr>
            </w:pPr>
            <w:r w:rsidRPr="00E91F49">
              <w:rPr>
                <w:rFonts w:ascii="Helvetica" w:eastAsia="Times New Roman" w:hAnsi="Helvetica" w:cs="Helvetica"/>
                <w:color w:val="000000"/>
                <w:sz w:val="16"/>
                <w:szCs w:val="16"/>
                <w:lang w:eastAsia="es-CR"/>
              </w:rPr>
              <w:t>Sin placas</w:t>
            </w:r>
          </w:p>
        </w:tc>
      </w:tr>
      <w:tr w:rsidR="00F44924" w:rsidRPr="00E91F49" w14:paraId="30D62A06" w14:textId="77777777" w:rsidTr="00DB13B8">
        <w:trPr>
          <w:trHeight w:val="300"/>
          <w:jc w:val="center"/>
        </w:trPr>
        <w:tc>
          <w:tcPr>
            <w:tcW w:w="441" w:type="dxa"/>
            <w:tcBorders>
              <w:top w:val="nil"/>
              <w:left w:val="single" w:sz="4" w:space="0" w:color="auto"/>
              <w:bottom w:val="single" w:sz="4" w:space="0" w:color="auto"/>
              <w:right w:val="single" w:sz="4" w:space="0" w:color="auto"/>
            </w:tcBorders>
            <w:noWrap/>
            <w:vAlign w:val="bottom"/>
            <w:hideMark/>
          </w:tcPr>
          <w:p w14:paraId="187E1230" w14:textId="77777777" w:rsidR="00F44924" w:rsidRPr="00E91F49" w:rsidRDefault="00F44924" w:rsidP="00E91F49">
            <w:pPr>
              <w:spacing w:after="0" w:line="276" w:lineRule="auto"/>
              <w:jc w:val="center"/>
              <w:rPr>
                <w:rFonts w:ascii="Helvetica" w:eastAsia="Times New Roman" w:hAnsi="Helvetica" w:cs="Helvetica"/>
                <w:b/>
                <w:bCs/>
                <w:color w:val="000000"/>
                <w:sz w:val="16"/>
                <w:szCs w:val="16"/>
                <w:lang w:eastAsia="es-CR"/>
              </w:rPr>
            </w:pPr>
            <w:r w:rsidRPr="00E91F49">
              <w:rPr>
                <w:rFonts w:ascii="Helvetica" w:eastAsia="Times New Roman" w:hAnsi="Helvetica" w:cs="Helvetica"/>
                <w:b/>
                <w:bCs/>
                <w:color w:val="000000"/>
                <w:sz w:val="16"/>
                <w:szCs w:val="16"/>
                <w:lang w:eastAsia="es-CR"/>
              </w:rPr>
              <w:t>60</w:t>
            </w:r>
          </w:p>
        </w:tc>
        <w:tc>
          <w:tcPr>
            <w:tcW w:w="884" w:type="dxa"/>
            <w:tcBorders>
              <w:top w:val="nil"/>
              <w:left w:val="nil"/>
              <w:bottom w:val="single" w:sz="4" w:space="0" w:color="auto"/>
              <w:right w:val="single" w:sz="4" w:space="0" w:color="auto"/>
            </w:tcBorders>
            <w:noWrap/>
            <w:vAlign w:val="bottom"/>
            <w:hideMark/>
          </w:tcPr>
          <w:p w14:paraId="378C7369" w14:textId="77777777" w:rsidR="00F44924" w:rsidRPr="00E91F49" w:rsidRDefault="00F44924" w:rsidP="00E91F49">
            <w:pPr>
              <w:spacing w:after="0" w:line="276" w:lineRule="auto"/>
              <w:jc w:val="center"/>
              <w:rPr>
                <w:rFonts w:ascii="Helvetica" w:eastAsia="Times New Roman" w:hAnsi="Helvetica" w:cs="Helvetica"/>
                <w:color w:val="000000"/>
                <w:sz w:val="16"/>
                <w:szCs w:val="16"/>
                <w:lang w:eastAsia="es-CR"/>
              </w:rPr>
            </w:pPr>
            <w:r w:rsidRPr="00E91F49">
              <w:rPr>
                <w:rFonts w:ascii="Helvetica" w:eastAsia="Times New Roman" w:hAnsi="Helvetica" w:cs="Helvetica"/>
                <w:color w:val="000000"/>
                <w:sz w:val="16"/>
                <w:szCs w:val="16"/>
                <w:lang w:eastAsia="es-CR"/>
              </w:rPr>
              <w:t>S/P</w:t>
            </w:r>
          </w:p>
        </w:tc>
        <w:tc>
          <w:tcPr>
            <w:tcW w:w="990" w:type="dxa"/>
            <w:tcBorders>
              <w:top w:val="nil"/>
              <w:left w:val="nil"/>
              <w:bottom w:val="single" w:sz="4" w:space="0" w:color="auto"/>
              <w:right w:val="single" w:sz="4" w:space="0" w:color="auto"/>
            </w:tcBorders>
            <w:noWrap/>
            <w:vAlign w:val="bottom"/>
            <w:hideMark/>
          </w:tcPr>
          <w:p w14:paraId="223450EC" w14:textId="77777777" w:rsidR="00F44924" w:rsidRPr="00E91F49" w:rsidRDefault="00F44924" w:rsidP="00E91F49">
            <w:pPr>
              <w:spacing w:after="0" w:line="276" w:lineRule="auto"/>
              <w:jc w:val="center"/>
              <w:rPr>
                <w:rFonts w:ascii="Helvetica" w:eastAsia="Times New Roman" w:hAnsi="Helvetica" w:cs="Helvetica"/>
                <w:color w:val="000000"/>
                <w:sz w:val="16"/>
                <w:szCs w:val="16"/>
                <w:lang w:eastAsia="es-CR"/>
              </w:rPr>
            </w:pPr>
            <w:r w:rsidRPr="00E91F49">
              <w:rPr>
                <w:rFonts w:ascii="Helvetica" w:eastAsia="Times New Roman" w:hAnsi="Helvetica" w:cs="Helvetica"/>
                <w:color w:val="000000"/>
                <w:sz w:val="16"/>
                <w:szCs w:val="16"/>
                <w:lang w:eastAsia="es-CR"/>
              </w:rPr>
              <w:t>009903</w:t>
            </w:r>
          </w:p>
        </w:tc>
        <w:tc>
          <w:tcPr>
            <w:tcW w:w="2240" w:type="dxa"/>
            <w:tcBorders>
              <w:top w:val="nil"/>
              <w:left w:val="nil"/>
              <w:bottom w:val="single" w:sz="4" w:space="0" w:color="auto"/>
              <w:right w:val="single" w:sz="4" w:space="0" w:color="auto"/>
            </w:tcBorders>
            <w:noWrap/>
            <w:vAlign w:val="bottom"/>
            <w:hideMark/>
          </w:tcPr>
          <w:p w14:paraId="4C11360A" w14:textId="77777777" w:rsidR="00F44924" w:rsidRPr="00E91F49" w:rsidRDefault="00F44924" w:rsidP="00E91F49">
            <w:pPr>
              <w:spacing w:after="0" w:line="276" w:lineRule="auto"/>
              <w:rPr>
                <w:rFonts w:ascii="Helvetica" w:eastAsia="Times New Roman" w:hAnsi="Helvetica" w:cs="Helvetica"/>
                <w:color w:val="000000"/>
                <w:sz w:val="16"/>
                <w:szCs w:val="16"/>
                <w:lang w:eastAsia="es-CR"/>
              </w:rPr>
            </w:pPr>
            <w:r w:rsidRPr="00E91F49">
              <w:rPr>
                <w:rFonts w:ascii="Helvetica" w:eastAsia="Times New Roman" w:hAnsi="Helvetica" w:cs="Helvetica"/>
                <w:color w:val="000000"/>
                <w:sz w:val="16"/>
                <w:szCs w:val="16"/>
                <w:lang w:eastAsia="es-CR"/>
              </w:rPr>
              <w:t>Banca de madera</w:t>
            </w:r>
          </w:p>
        </w:tc>
        <w:tc>
          <w:tcPr>
            <w:tcW w:w="1741" w:type="dxa"/>
            <w:tcBorders>
              <w:top w:val="nil"/>
              <w:left w:val="nil"/>
              <w:bottom w:val="single" w:sz="4" w:space="0" w:color="auto"/>
              <w:right w:val="single" w:sz="4" w:space="0" w:color="auto"/>
            </w:tcBorders>
            <w:noWrap/>
            <w:vAlign w:val="bottom"/>
            <w:hideMark/>
          </w:tcPr>
          <w:p w14:paraId="4B530256" w14:textId="77777777" w:rsidR="00F44924" w:rsidRPr="00E91F49" w:rsidRDefault="00F44924" w:rsidP="00E91F49">
            <w:pPr>
              <w:spacing w:after="0" w:line="276" w:lineRule="auto"/>
              <w:jc w:val="center"/>
              <w:rPr>
                <w:rFonts w:ascii="Helvetica" w:eastAsia="Times New Roman" w:hAnsi="Helvetica" w:cs="Helvetica"/>
                <w:color w:val="000000"/>
                <w:sz w:val="16"/>
                <w:szCs w:val="16"/>
                <w:lang w:eastAsia="es-CR"/>
              </w:rPr>
            </w:pPr>
            <w:r w:rsidRPr="00E91F49">
              <w:rPr>
                <w:rFonts w:ascii="Helvetica" w:eastAsia="Times New Roman" w:hAnsi="Helvetica" w:cs="Helvetica"/>
                <w:color w:val="000000"/>
                <w:sz w:val="16"/>
                <w:szCs w:val="16"/>
                <w:lang w:eastAsia="es-CR"/>
              </w:rPr>
              <w:t>ULDS Liberia</w:t>
            </w:r>
          </w:p>
        </w:tc>
        <w:tc>
          <w:tcPr>
            <w:tcW w:w="3262" w:type="dxa"/>
            <w:tcBorders>
              <w:top w:val="nil"/>
              <w:left w:val="nil"/>
              <w:bottom w:val="single" w:sz="4" w:space="0" w:color="auto"/>
              <w:right w:val="single" w:sz="4" w:space="0" w:color="auto"/>
            </w:tcBorders>
            <w:noWrap/>
            <w:vAlign w:val="bottom"/>
            <w:hideMark/>
          </w:tcPr>
          <w:p w14:paraId="4A8D7BE0" w14:textId="77777777" w:rsidR="00F44924" w:rsidRPr="00E91F49" w:rsidRDefault="00F44924" w:rsidP="00E91F49">
            <w:pPr>
              <w:spacing w:after="0" w:line="276" w:lineRule="auto"/>
              <w:rPr>
                <w:rFonts w:ascii="Helvetica" w:eastAsia="Times New Roman" w:hAnsi="Helvetica" w:cs="Helvetica"/>
                <w:color w:val="000000"/>
                <w:sz w:val="16"/>
                <w:szCs w:val="16"/>
                <w:lang w:eastAsia="es-CR"/>
              </w:rPr>
            </w:pPr>
            <w:r w:rsidRPr="00E91F49">
              <w:rPr>
                <w:rFonts w:ascii="Helvetica" w:eastAsia="Times New Roman" w:hAnsi="Helvetica" w:cs="Helvetica"/>
                <w:color w:val="000000"/>
                <w:sz w:val="16"/>
                <w:szCs w:val="16"/>
                <w:lang w:eastAsia="es-CR"/>
              </w:rPr>
              <w:t>Falta placa blanca</w:t>
            </w:r>
          </w:p>
        </w:tc>
      </w:tr>
      <w:tr w:rsidR="00F44924" w:rsidRPr="00E91F49" w14:paraId="128FA77A" w14:textId="77777777" w:rsidTr="00DB13B8">
        <w:trPr>
          <w:trHeight w:val="300"/>
          <w:jc w:val="center"/>
        </w:trPr>
        <w:tc>
          <w:tcPr>
            <w:tcW w:w="441" w:type="dxa"/>
            <w:tcBorders>
              <w:top w:val="nil"/>
              <w:left w:val="single" w:sz="4" w:space="0" w:color="auto"/>
              <w:bottom w:val="single" w:sz="4" w:space="0" w:color="auto"/>
              <w:right w:val="single" w:sz="4" w:space="0" w:color="auto"/>
            </w:tcBorders>
            <w:noWrap/>
            <w:vAlign w:val="bottom"/>
            <w:hideMark/>
          </w:tcPr>
          <w:p w14:paraId="2317065E" w14:textId="77777777" w:rsidR="00F44924" w:rsidRPr="00E91F49" w:rsidRDefault="00F44924" w:rsidP="00E91F49">
            <w:pPr>
              <w:spacing w:after="0" w:line="276" w:lineRule="auto"/>
              <w:jc w:val="center"/>
              <w:rPr>
                <w:rFonts w:ascii="Helvetica" w:eastAsia="Times New Roman" w:hAnsi="Helvetica" w:cs="Helvetica"/>
                <w:b/>
                <w:bCs/>
                <w:color w:val="000000"/>
                <w:sz w:val="16"/>
                <w:szCs w:val="16"/>
                <w:lang w:eastAsia="es-CR"/>
              </w:rPr>
            </w:pPr>
            <w:r w:rsidRPr="00E91F49">
              <w:rPr>
                <w:rFonts w:ascii="Helvetica" w:eastAsia="Times New Roman" w:hAnsi="Helvetica" w:cs="Helvetica"/>
                <w:b/>
                <w:bCs/>
                <w:color w:val="000000"/>
                <w:sz w:val="16"/>
                <w:szCs w:val="16"/>
                <w:lang w:eastAsia="es-CR"/>
              </w:rPr>
              <w:t>61</w:t>
            </w:r>
          </w:p>
        </w:tc>
        <w:tc>
          <w:tcPr>
            <w:tcW w:w="884" w:type="dxa"/>
            <w:tcBorders>
              <w:top w:val="nil"/>
              <w:left w:val="nil"/>
              <w:bottom w:val="single" w:sz="4" w:space="0" w:color="auto"/>
              <w:right w:val="single" w:sz="4" w:space="0" w:color="auto"/>
            </w:tcBorders>
            <w:noWrap/>
            <w:vAlign w:val="bottom"/>
            <w:hideMark/>
          </w:tcPr>
          <w:p w14:paraId="455C03FD" w14:textId="77777777" w:rsidR="00F44924" w:rsidRPr="00E91F49" w:rsidRDefault="00F44924" w:rsidP="00E91F49">
            <w:pPr>
              <w:spacing w:after="0" w:line="276" w:lineRule="auto"/>
              <w:jc w:val="center"/>
              <w:rPr>
                <w:rFonts w:ascii="Helvetica" w:eastAsia="Times New Roman" w:hAnsi="Helvetica" w:cs="Helvetica"/>
                <w:color w:val="000000"/>
                <w:sz w:val="16"/>
                <w:szCs w:val="16"/>
                <w:lang w:eastAsia="es-CR"/>
              </w:rPr>
            </w:pPr>
            <w:r w:rsidRPr="00E91F49">
              <w:rPr>
                <w:rFonts w:ascii="Helvetica" w:eastAsia="Times New Roman" w:hAnsi="Helvetica" w:cs="Helvetica"/>
                <w:color w:val="000000"/>
                <w:sz w:val="16"/>
                <w:szCs w:val="16"/>
                <w:lang w:eastAsia="es-CR"/>
              </w:rPr>
              <w:t>S/P</w:t>
            </w:r>
          </w:p>
        </w:tc>
        <w:tc>
          <w:tcPr>
            <w:tcW w:w="990" w:type="dxa"/>
            <w:tcBorders>
              <w:top w:val="nil"/>
              <w:left w:val="nil"/>
              <w:bottom w:val="single" w:sz="4" w:space="0" w:color="auto"/>
              <w:right w:val="single" w:sz="4" w:space="0" w:color="auto"/>
            </w:tcBorders>
            <w:noWrap/>
            <w:vAlign w:val="bottom"/>
            <w:hideMark/>
          </w:tcPr>
          <w:p w14:paraId="7611D175" w14:textId="77777777" w:rsidR="00F44924" w:rsidRPr="00E91F49" w:rsidRDefault="00F44924" w:rsidP="00E91F49">
            <w:pPr>
              <w:spacing w:after="0" w:line="276" w:lineRule="auto"/>
              <w:jc w:val="center"/>
              <w:rPr>
                <w:rFonts w:ascii="Helvetica" w:eastAsia="Times New Roman" w:hAnsi="Helvetica" w:cs="Helvetica"/>
                <w:color w:val="000000"/>
                <w:sz w:val="16"/>
                <w:szCs w:val="16"/>
                <w:lang w:eastAsia="es-CR"/>
              </w:rPr>
            </w:pPr>
            <w:r w:rsidRPr="00E91F49">
              <w:rPr>
                <w:rFonts w:ascii="Helvetica" w:eastAsia="Times New Roman" w:hAnsi="Helvetica" w:cs="Helvetica"/>
                <w:color w:val="000000"/>
                <w:sz w:val="16"/>
                <w:szCs w:val="16"/>
                <w:lang w:eastAsia="es-CR"/>
              </w:rPr>
              <w:t>009904</w:t>
            </w:r>
          </w:p>
        </w:tc>
        <w:tc>
          <w:tcPr>
            <w:tcW w:w="2240" w:type="dxa"/>
            <w:tcBorders>
              <w:top w:val="nil"/>
              <w:left w:val="nil"/>
              <w:bottom w:val="single" w:sz="4" w:space="0" w:color="auto"/>
              <w:right w:val="single" w:sz="4" w:space="0" w:color="auto"/>
            </w:tcBorders>
            <w:noWrap/>
            <w:vAlign w:val="bottom"/>
            <w:hideMark/>
          </w:tcPr>
          <w:p w14:paraId="249D5976" w14:textId="77777777" w:rsidR="00F44924" w:rsidRPr="00E91F49" w:rsidRDefault="00F44924" w:rsidP="00E91F49">
            <w:pPr>
              <w:spacing w:after="0" w:line="276" w:lineRule="auto"/>
              <w:rPr>
                <w:rFonts w:ascii="Helvetica" w:eastAsia="Times New Roman" w:hAnsi="Helvetica" w:cs="Helvetica"/>
                <w:color w:val="000000"/>
                <w:sz w:val="16"/>
                <w:szCs w:val="16"/>
                <w:lang w:eastAsia="es-CR"/>
              </w:rPr>
            </w:pPr>
            <w:r w:rsidRPr="00E91F49">
              <w:rPr>
                <w:rFonts w:ascii="Helvetica" w:eastAsia="Times New Roman" w:hAnsi="Helvetica" w:cs="Helvetica"/>
                <w:color w:val="000000"/>
                <w:sz w:val="16"/>
                <w:szCs w:val="16"/>
                <w:lang w:eastAsia="es-CR"/>
              </w:rPr>
              <w:t>Banca de madera</w:t>
            </w:r>
          </w:p>
        </w:tc>
        <w:tc>
          <w:tcPr>
            <w:tcW w:w="1741" w:type="dxa"/>
            <w:tcBorders>
              <w:top w:val="nil"/>
              <w:left w:val="nil"/>
              <w:bottom w:val="single" w:sz="4" w:space="0" w:color="auto"/>
              <w:right w:val="single" w:sz="4" w:space="0" w:color="auto"/>
            </w:tcBorders>
            <w:noWrap/>
            <w:vAlign w:val="bottom"/>
            <w:hideMark/>
          </w:tcPr>
          <w:p w14:paraId="437DC355" w14:textId="77777777" w:rsidR="00F44924" w:rsidRPr="00E91F49" w:rsidRDefault="00F44924" w:rsidP="00E91F49">
            <w:pPr>
              <w:spacing w:after="0" w:line="276" w:lineRule="auto"/>
              <w:jc w:val="center"/>
              <w:rPr>
                <w:rFonts w:ascii="Helvetica" w:eastAsia="Times New Roman" w:hAnsi="Helvetica" w:cs="Helvetica"/>
                <w:color w:val="000000"/>
                <w:sz w:val="16"/>
                <w:szCs w:val="16"/>
                <w:lang w:eastAsia="es-CR"/>
              </w:rPr>
            </w:pPr>
            <w:r w:rsidRPr="00E91F49">
              <w:rPr>
                <w:rFonts w:ascii="Helvetica" w:eastAsia="Times New Roman" w:hAnsi="Helvetica" w:cs="Helvetica"/>
                <w:color w:val="000000"/>
                <w:sz w:val="16"/>
                <w:szCs w:val="16"/>
                <w:lang w:eastAsia="es-CR"/>
              </w:rPr>
              <w:t>ULDS Liberia</w:t>
            </w:r>
          </w:p>
        </w:tc>
        <w:tc>
          <w:tcPr>
            <w:tcW w:w="3262" w:type="dxa"/>
            <w:tcBorders>
              <w:top w:val="nil"/>
              <w:left w:val="nil"/>
              <w:bottom w:val="single" w:sz="4" w:space="0" w:color="auto"/>
              <w:right w:val="single" w:sz="4" w:space="0" w:color="auto"/>
            </w:tcBorders>
            <w:noWrap/>
            <w:vAlign w:val="bottom"/>
            <w:hideMark/>
          </w:tcPr>
          <w:p w14:paraId="4ABB67F3" w14:textId="77777777" w:rsidR="00F44924" w:rsidRPr="00E91F49" w:rsidRDefault="00F44924" w:rsidP="00E91F49">
            <w:pPr>
              <w:spacing w:after="0" w:line="276" w:lineRule="auto"/>
              <w:rPr>
                <w:rFonts w:ascii="Helvetica" w:eastAsia="Times New Roman" w:hAnsi="Helvetica" w:cs="Helvetica"/>
                <w:color w:val="000000"/>
                <w:sz w:val="16"/>
                <w:szCs w:val="16"/>
                <w:lang w:eastAsia="es-CR"/>
              </w:rPr>
            </w:pPr>
            <w:r w:rsidRPr="00E91F49">
              <w:rPr>
                <w:rFonts w:ascii="Helvetica" w:eastAsia="Times New Roman" w:hAnsi="Helvetica" w:cs="Helvetica"/>
                <w:color w:val="000000"/>
                <w:sz w:val="16"/>
                <w:szCs w:val="16"/>
                <w:lang w:eastAsia="es-CR"/>
              </w:rPr>
              <w:t>Falta placa blanca</w:t>
            </w:r>
          </w:p>
        </w:tc>
      </w:tr>
      <w:tr w:rsidR="00F44924" w:rsidRPr="00E91F49" w14:paraId="2B84E6B6" w14:textId="77777777" w:rsidTr="00DB13B8">
        <w:trPr>
          <w:trHeight w:val="300"/>
          <w:jc w:val="center"/>
        </w:trPr>
        <w:tc>
          <w:tcPr>
            <w:tcW w:w="441" w:type="dxa"/>
            <w:tcBorders>
              <w:top w:val="nil"/>
              <w:left w:val="single" w:sz="4" w:space="0" w:color="auto"/>
              <w:bottom w:val="single" w:sz="4" w:space="0" w:color="auto"/>
              <w:right w:val="single" w:sz="4" w:space="0" w:color="auto"/>
            </w:tcBorders>
            <w:noWrap/>
            <w:vAlign w:val="bottom"/>
            <w:hideMark/>
          </w:tcPr>
          <w:p w14:paraId="2C18B0C3" w14:textId="77777777" w:rsidR="00F44924" w:rsidRPr="00E91F49" w:rsidRDefault="00F44924" w:rsidP="00E91F49">
            <w:pPr>
              <w:spacing w:after="0" w:line="276" w:lineRule="auto"/>
              <w:jc w:val="center"/>
              <w:rPr>
                <w:rFonts w:ascii="Helvetica" w:eastAsia="Times New Roman" w:hAnsi="Helvetica" w:cs="Helvetica"/>
                <w:b/>
                <w:bCs/>
                <w:color w:val="000000"/>
                <w:sz w:val="16"/>
                <w:szCs w:val="16"/>
                <w:lang w:eastAsia="es-CR"/>
              </w:rPr>
            </w:pPr>
            <w:r w:rsidRPr="00E91F49">
              <w:rPr>
                <w:rFonts w:ascii="Helvetica" w:eastAsia="Times New Roman" w:hAnsi="Helvetica" w:cs="Helvetica"/>
                <w:b/>
                <w:bCs/>
                <w:color w:val="000000"/>
                <w:sz w:val="16"/>
                <w:szCs w:val="16"/>
                <w:lang w:eastAsia="es-CR"/>
              </w:rPr>
              <w:t>62</w:t>
            </w:r>
          </w:p>
        </w:tc>
        <w:tc>
          <w:tcPr>
            <w:tcW w:w="884" w:type="dxa"/>
            <w:tcBorders>
              <w:top w:val="nil"/>
              <w:left w:val="nil"/>
              <w:bottom w:val="single" w:sz="4" w:space="0" w:color="auto"/>
              <w:right w:val="single" w:sz="4" w:space="0" w:color="auto"/>
            </w:tcBorders>
            <w:noWrap/>
            <w:vAlign w:val="bottom"/>
            <w:hideMark/>
          </w:tcPr>
          <w:p w14:paraId="4A420095" w14:textId="77777777" w:rsidR="00F44924" w:rsidRPr="00E91F49" w:rsidRDefault="00F44924" w:rsidP="00E91F49">
            <w:pPr>
              <w:spacing w:after="0" w:line="276" w:lineRule="auto"/>
              <w:jc w:val="center"/>
              <w:rPr>
                <w:rFonts w:ascii="Helvetica" w:eastAsia="Times New Roman" w:hAnsi="Helvetica" w:cs="Helvetica"/>
                <w:color w:val="000000"/>
                <w:sz w:val="16"/>
                <w:szCs w:val="16"/>
                <w:lang w:eastAsia="es-CR"/>
              </w:rPr>
            </w:pPr>
            <w:r w:rsidRPr="00E91F49">
              <w:rPr>
                <w:rFonts w:ascii="Helvetica" w:eastAsia="Times New Roman" w:hAnsi="Helvetica" w:cs="Helvetica"/>
                <w:color w:val="000000"/>
                <w:sz w:val="16"/>
                <w:szCs w:val="16"/>
                <w:lang w:eastAsia="es-CR"/>
              </w:rPr>
              <w:t>S/P</w:t>
            </w:r>
          </w:p>
        </w:tc>
        <w:tc>
          <w:tcPr>
            <w:tcW w:w="990" w:type="dxa"/>
            <w:tcBorders>
              <w:top w:val="nil"/>
              <w:left w:val="nil"/>
              <w:bottom w:val="single" w:sz="4" w:space="0" w:color="auto"/>
              <w:right w:val="single" w:sz="4" w:space="0" w:color="auto"/>
            </w:tcBorders>
            <w:noWrap/>
            <w:vAlign w:val="bottom"/>
            <w:hideMark/>
          </w:tcPr>
          <w:p w14:paraId="611D2281" w14:textId="77777777" w:rsidR="00F44924" w:rsidRPr="00E91F49" w:rsidRDefault="00F44924" w:rsidP="00E91F49">
            <w:pPr>
              <w:spacing w:after="0" w:line="276" w:lineRule="auto"/>
              <w:jc w:val="center"/>
              <w:rPr>
                <w:rFonts w:ascii="Helvetica" w:eastAsia="Times New Roman" w:hAnsi="Helvetica" w:cs="Helvetica"/>
                <w:color w:val="000000"/>
                <w:sz w:val="16"/>
                <w:szCs w:val="16"/>
                <w:lang w:eastAsia="es-CR"/>
              </w:rPr>
            </w:pPr>
            <w:r w:rsidRPr="00E91F49">
              <w:rPr>
                <w:rFonts w:ascii="Helvetica" w:eastAsia="Times New Roman" w:hAnsi="Helvetica" w:cs="Helvetica"/>
                <w:color w:val="000000"/>
                <w:sz w:val="16"/>
                <w:szCs w:val="16"/>
                <w:lang w:eastAsia="es-CR"/>
              </w:rPr>
              <w:t>009906</w:t>
            </w:r>
          </w:p>
        </w:tc>
        <w:tc>
          <w:tcPr>
            <w:tcW w:w="2240" w:type="dxa"/>
            <w:tcBorders>
              <w:top w:val="nil"/>
              <w:left w:val="nil"/>
              <w:bottom w:val="single" w:sz="4" w:space="0" w:color="auto"/>
              <w:right w:val="single" w:sz="4" w:space="0" w:color="auto"/>
            </w:tcBorders>
            <w:noWrap/>
            <w:vAlign w:val="bottom"/>
            <w:hideMark/>
          </w:tcPr>
          <w:p w14:paraId="35C1888E" w14:textId="77777777" w:rsidR="00F44924" w:rsidRPr="00E91F49" w:rsidRDefault="00F44924" w:rsidP="00E91F49">
            <w:pPr>
              <w:spacing w:after="0" w:line="276" w:lineRule="auto"/>
              <w:rPr>
                <w:rFonts w:ascii="Helvetica" w:eastAsia="Times New Roman" w:hAnsi="Helvetica" w:cs="Helvetica"/>
                <w:color w:val="000000"/>
                <w:sz w:val="16"/>
                <w:szCs w:val="16"/>
                <w:lang w:eastAsia="es-CR"/>
              </w:rPr>
            </w:pPr>
            <w:r w:rsidRPr="00E91F49">
              <w:rPr>
                <w:rFonts w:ascii="Helvetica" w:eastAsia="Times New Roman" w:hAnsi="Helvetica" w:cs="Helvetica"/>
                <w:color w:val="000000"/>
                <w:sz w:val="16"/>
                <w:szCs w:val="16"/>
                <w:lang w:eastAsia="es-CR"/>
              </w:rPr>
              <w:t>Banca de madera</w:t>
            </w:r>
          </w:p>
        </w:tc>
        <w:tc>
          <w:tcPr>
            <w:tcW w:w="1741" w:type="dxa"/>
            <w:tcBorders>
              <w:top w:val="nil"/>
              <w:left w:val="nil"/>
              <w:bottom w:val="single" w:sz="4" w:space="0" w:color="auto"/>
              <w:right w:val="single" w:sz="4" w:space="0" w:color="auto"/>
            </w:tcBorders>
            <w:noWrap/>
            <w:vAlign w:val="bottom"/>
            <w:hideMark/>
          </w:tcPr>
          <w:p w14:paraId="5CA07352" w14:textId="77777777" w:rsidR="00F44924" w:rsidRPr="00E91F49" w:rsidRDefault="00F44924" w:rsidP="00E91F49">
            <w:pPr>
              <w:spacing w:after="0" w:line="276" w:lineRule="auto"/>
              <w:jc w:val="center"/>
              <w:rPr>
                <w:rFonts w:ascii="Helvetica" w:eastAsia="Times New Roman" w:hAnsi="Helvetica" w:cs="Helvetica"/>
                <w:color w:val="000000"/>
                <w:sz w:val="16"/>
                <w:szCs w:val="16"/>
                <w:lang w:eastAsia="es-CR"/>
              </w:rPr>
            </w:pPr>
            <w:r w:rsidRPr="00E91F49">
              <w:rPr>
                <w:rFonts w:ascii="Helvetica" w:eastAsia="Times New Roman" w:hAnsi="Helvetica" w:cs="Helvetica"/>
                <w:color w:val="000000"/>
                <w:sz w:val="16"/>
                <w:szCs w:val="16"/>
                <w:lang w:eastAsia="es-CR"/>
              </w:rPr>
              <w:t>ULDS Liberia</w:t>
            </w:r>
          </w:p>
        </w:tc>
        <w:tc>
          <w:tcPr>
            <w:tcW w:w="3262" w:type="dxa"/>
            <w:tcBorders>
              <w:top w:val="nil"/>
              <w:left w:val="nil"/>
              <w:bottom w:val="single" w:sz="4" w:space="0" w:color="auto"/>
              <w:right w:val="single" w:sz="4" w:space="0" w:color="auto"/>
            </w:tcBorders>
            <w:noWrap/>
            <w:vAlign w:val="bottom"/>
            <w:hideMark/>
          </w:tcPr>
          <w:p w14:paraId="1274F26C" w14:textId="77777777" w:rsidR="00F44924" w:rsidRPr="00E91F49" w:rsidRDefault="00F44924" w:rsidP="00E91F49">
            <w:pPr>
              <w:spacing w:after="0" w:line="276" w:lineRule="auto"/>
              <w:rPr>
                <w:rFonts w:ascii="Helvetica" w:eastAsia="Times New Roman" w:hAnsi="Helvetica" w:cs="Helvetica"/>
                <w:color w:val="000000"/>
                <w:sz w:val="16"/>
                <w:szCs w:val="16"/>
                <w:lang w:eastAsia="es-CR"/>
              </w:rPr>
            </w:pPr>
            <w:r w:rsidRPr="00E91F49">
              <w:rPr>
                <w:rFonts w:ascii="Helvetica" w:eastAsia="Times New Roman" w:hAnsi="Helvetica" w:cs="Helvetica"/>
                <w:color w:val="000000"/>
                <w:sz w:val="16"/>
                <w:szCs w:val="16"/>
                <w:lang w:eastAsia="es-CR"/>
              </w:rPr>
              <w:t>Falta placa blanca</w:t>
            </w:r>
          </w:p>
        </w:tc>
      </w:tr>
      <w:tr w:rsidR="00F44924" w:rsidRPr="00E91F49" w14:paraId="264086A7" w14:textId="77777777" w:rsidTr="00DB13B8">
        <w:trPr>
          <w:trHeight w:val="300"/>
          <w:jc w:val="center"/>
        </w:trPr>
        <w:tc>
          <w:tcPr>
            <w:tcW w:w="441" w:type="dxa"/>
            <w:tcBorders>
              <w:top w:val="nil"/>
              <w:left w:val="single" w:sz="4" w:space="0" w:color="auto"/>
              <w:bottom w:val="single" w:sz="4" w:space="0" w:color="auto"/>
              <w:right w:val="single" w:sz="4" w:space="0" w:color="auto"/>
            </w:tcBorders>
            <w:noWrap/>
            <w:vAlign w:val="bottom"/>
            <w:hideMark/>
          </w:tcPr>
          <w:p w14:paraId="2493A6EA" w14:textId="77777777" w:rsidR="00F44924" w:rsidRPr="00E91F49" w:rsidRDefault="00F44924" w:rsidP="00E91F49">
            <w:pPr>
              <w:spacing w:after="0" w:line="276" w:lineRule="auto"/>
              <w:jc w:val="center"/>
              <w:rPr>
                <w:rFonts w:ascii="Helvetica" w:eastAsia="Times New Roman" w:hAnsi="Helvetica" w:cs="Helvetica"/>
                <w:b/>
                <w:bCs/>
                <w:color w:val="000000"/>
                <w:sz w:val="16"/>
                <w:szCs w:val="16"/>
                <w:lang w:eastAsia="es-CR"/>
              </w:rPr>
            </w:pPr>
            <w:r w:rsidRPr="00E91F49">
              <w:rPr>
                <w:rFonts w:ascii="Helvetica" w:eastAsia="Times New Roman" w:hAnsi="Helvetica" w:cs="Helvetica"/>
                <w:b/>
                <w:bCs/>
                <w:color w:val="000000"/>
                <w:sz w:val="16"/>
                <w:szCs w:val="16"/>
                <w:lang w:eastAsia="es-CR"/>
              </w:rPr>
              <w:t>63</w:t>
            </w:r>
          </w:p>
        </w:tc>
        <w:tc>
          <w:tcPr>
            <w:tcW w:w="884" w:type="dxa"/>
            <w:tcBorders>
              <w:top w:val="nil"/>
              <w:left w:val="nil"/>
              <w:bottom w:val="single" w:sz="4" w:space="0" w:color="auto"/>
              <w:right w:val="single" w:sz="4" w:space="0" w:color="auto"/>
            </w:tcBorders>
            <w:noWrap/>
            <w:vAlign w:val="bottom"/>
            <w:hideMark/>
          </w:tcPr>
          <w:p w14:paraId="4F772DD5" w14:textId="77777777" w:rsidR="00F44924" w:rsidRPr="00E91F49" w:rsidRDefault="00F44924" w:rsidP="00E91F49">
            <w:pPr>
              <w:spacing w:after="0" w:line="276" w:lineRule="auto"/>
              <w:jc w:val="center"/>
              <w:rPr>
                <w:rFonts w:ascii="Helvetica" w:eastAsia="Times New Roman" w:hAnsi="Helvetica" w:cs="Helvetica"/>
                <w:color w:val="000000"/>
                <w:sz w:val="16"/>
                <w:szCs w:val="16"/>
                <w:lang w:eastAsia="es-CR"/>
              </w:rPr>
            </w:pPr>
            <w:r w:rsidRPr="00E91F49">
              <w:rPr>
                <w:rFonts w:ascii="Helvetica" w:eastAsia="Times New Roman" w:hAnsi="Helvetica" w:cs="Helvetica"/>
                <w:color w:val="000000"/>
                <w:sz w:val="16"/>
                <w:szCs w:val="16"/>
                <w:lang w:eastAsia="es-CR"/>
              </w:rPr>
              <w:t>S/P</w:t>
            </w:r>
          </w:p>
        </w:tc>
        <w:tc>
          <w:tcPr>
            <w:tcW w:w="990" w:type="dxa"/>
            <w:tcBorders>
              <w:top w:val="nil"/>
              <w:left w:val="nil"/>
              <w:bottom w:val="single" w:sz="4" w:space="0" w:color="auto"/>
              <w:right w:val="single" w:sz="4" w:space="0" w:color="auto"/>
            </w:tcBorders>
            <w:noWrap/>
            <w:vAlign w:val="bottom"/>
            <w:hideMark/>
          </w:tcPr>
          <w:p w14:paraId="2A262184" w14:textId="77777777" w:rsidR="00F44924" w:rsidRPr="00E91F49" w:rsidRDefault="00F44924" w:rsidP="00E91F49">
            <w:pPr>
              <w:spacing w:after="0" w:line="276" w:lineRule="auto"/>
              <w:jc w:val="center"/>
              <w:rPr>
                <w:rFonts w:ascii="Helvetica" w:eastAsia="Times New Roman" w:hAnsi="Helvetica" w:cs="Helvetica"/>
                <w:color w:val="000000"/>
                <w:sz w:val="16"/>
                <w:szCs w:val="16"/>
                <w:lang w:eastAsia="es-CR"/>
              </w:rPr>
            </w:pPr>
            <w:r w:rsidRPr="00E91F49">
              <w:rPr>
                <w:rFonts w:ascii="Helvetica" w:eastAsia="Times New Roman" w:hAnsi="Helvetica" w:cs="Helvetica"/>
                <w:color w:val="000000"/>
                <w:sz w:val="16"/>
                <w:szCs w:val="16"/>
                <w:lang w:eastAsia="es-CR"/>
              </w:rPr>
              <w:t>009905</w:t>
            </w:r>
          </w:p>
        </w:tc>
        <w:tc>
          <w:tcPr>
            <w:tcW w:w="2240" w:type="dxa"/>
            <w:tcBorders>
              <w:top w:val="nil"/>
              <w:left w:val="nil"/>
              <w:bottom w:val="single" w:sz="4" w:space="0" w:color="auto"/>
              <w:right w:val="single" w:sz="4" w:space="0" w:color="auto"/>
            </w:tcBorders>
            <w:noWrap/>
            <w:vAlign w:val="bottom"/>
            <w:hideMark/>
          </w:tcPr>
          <w:p w14:paraId="13E09654" w14:textId="77777777" w:rsidR="00F44924" w:rsidRPr="00E91F49" w:rsidRDefault="00F44924" w:rsidP="00E91F49">
            <w:pPr>
              <w:spacing w:after="0" w:line="276" w:lineRule="auto"/>
              <w:rPr>
                <w:rFonts w:ascii="Helvetica" w:eastAsia="Times New Roman" w:hAnsi="Helvetica" w:cs="Helvetica"/>
                <w:color w:val="000000"/>
                <w:sz w:val="16"/>
                <w:szCs w:val="16"/>
                <w:lang w:eastAsia="es-CR"/>
              </w:rPr>
            </w:pPr>
            <w:r w:rsidRPr="00E91F49">
              <w:rPr>
                <w:rFonts w:ascii="Helvetica" w:eastAsia="Times New Roman" w:hAnsi="Helvetica" w:cs="Helvetica"/>
                <w:color w:val="000000"/>
                <w:sz w:val="16"/>
                <w:szCs w:val="16"/>
                <w:lang w:eastAsia="es-CR"/>
              </w:rPr>
              <w:t>Banca de madera</w:t>
            </w:r>
          </w:p>
        </w:tc>
        <w:tc>
          <w:tcPr>
            <w:tcW w:w="1741" w:type="dxa"/>
            <w:tcBorders>
              <w:top w:val="nil"/>
              <w:left w:val="nil"/>
              <w:bottom w:val="single" w:sz="4" w:space="0" w:color="auto"/>
              <w:right w:val="single" w:sz="4" w:space="0" w:color="auto"/>
            </w:tcBorders>
            <w:noWrap/>
            <w:vAlign w:val="bottom"/>
            <w:hideMark/>
          </w:tcPr>
          <w:p w14:paraId="29F3D209" w14:textId="77777777" w:rsidR="00F44924" w:rsidRPr="00E91F49" w:rsidRDefault="00F44924" w:rsidP="00E91F49">
            <w:pPr>
              <w:spacing w:after="0" w:line="276" w:lineRule="auto"/>
              <w:jc w:val="center"/>
              <w:rPr>
                <w:rFonts w:ascii="Helvetica" w:eastAsia="Times New Roman" w:hAnsi="Helvetica" w:cs="Helvetica"/>
                <w:color w:val="000000"/>
                <w:sz w:val="16"/>
                <w:szCs w:val="16"/>
                <w:lang w:eastAsia="es-CR"/>
              </w:rPr>
            </w:pPr>
            <w:r w:rsidRPr="00E91F49">
              <w:rPr>
                <w:rFonts w:ascii="Helvetica" w:eastAsia="Times New Roman" w:hAnsi="Helvetica" w:cs="Helvetica"/>
                <w:color w:val="000000"/>
                <w:sz w:val="16"/>
                <w:szCs w:val="16"/>
                <w:lang w:eastAsia="es-CR"/>
              </w:rPr>
              <w:t>ULDS Liberia</w:t>
            </w:r>
          </w:p>
        </w:tc>
        <w:tc>
          <w:tcPr>
            <w:tcW w:w="3262" w:type="dxa"/>
            <w:tcBorders>
              <w:top w:val="nil"/>
              <w:left w:val="nil"/>
              <w:bottom w:val="single" w:sz="4" w:space="0" w:color="auto"/>
              <w:right w:val="single" w:sz="4" w:space="0" w:color="auto"/>
            </w:tcBorders>
            <w:noWrap/>
            <w:vAlign w:val="bottom"/>
            <w:hideMark/>
          </w:tcPr>
          <w:p w14:paraId="09CD5B9F" w14:textId="77777777" w:rsidR="00F44924" w:rsidRPr="00E91F49" w:rsidRDefault="00F44924" w:rsidP="00E91F49">
            <w:pPr>
              <w:spacing w:after="0" w:line="276" w:lineRule="auto"/>
              <w:rPr>
                <w:rFonts w:ascii="Helvetica" w:eastAsia="Times New Roman" w:hAnsi="Helvetica" w:cs="Helvetica"/>
                <w:color w:val="000000"/>
                <w:sz w:val="16"/>
                <w:szCs w:val="16"/>
                <w:lang w:eastAsia="es-CR"/>
              </w:rPr>
            </w:pPr>
            <w:r w:rsidRPr="00E91F49">
              <w:rPr>
                <w:rFonts w:ascii="Helvetica" w:eastAsia="Times New Roman" w:hAnsi="Helvetica" w:cs="Helvetica"/>
                <w:color w:val="000000"/>
                <w:sz w:val="16"/>
                <w:szCs w:val="16"/>
                <w:lang w:eastAsia="es-CR"/>
              </w:rPr>
              <w:t>Falta placa blanca</w:t>
            </w:r>
          </w:p>
        </w:tc>
      </w:tr>
      <w:tr w:rsidR="00F44924" w:rsidRPr="00E91F49" w14:paraId="525CD37A" w14:textId="77777777" w:rsidTr="00DB13B8">
        <w:trPr>
          <w:trHeight w:val="300"/>
          <w:jc w:val="center"/>
        </w:trPr>
        <w:tc>
          <w:tcPr>
            <w:tcW w:w="441" w:type="dxa"/>
            <w:tcBorders>
              <w:top w:val="nil"/>
              <w:left w:val="single" w:sz="4" w:space="0" w:color="auto"/>
              <w:bottom w:val="single" w:sz="4" w:space="0" w:color="auto"/>
              <w:right w:val="single" w:sz="4" w:space="0" w:color="auto"/>
            </w:tcBorders>
            <w:noWrap/>
            <w:vAlign w:val="bottom"/>
            <w:hideMark/>
          </w:tcPr>
          <w:p w14:paraId="147A8EBC" w14:textId="77777777" w:rsidR="00F44924" w:rsidRPr="00E91F49" w:rsidRDefault="00F44924" w:rsidP="00E91F49">
            <w:pPr>
              <w:spacing w:after="0" w:line="276" w:lineRule="auto"/>
              <w:jc w:val="center"/>
              <w:rPr>
                <w:rFonts w:ascii="Helvetica" w:eastAsia="Times New Roman" w:hAnsi="Helvetica" w:cs="Helvetica"/>
                <w:b/>
                <w:bCs/>
                <w:color w:val="000000"/>
                <w:sz w:val="16"/>
                <w:szCs w:val="16"/>
                <w:lang w:eastAsia="es-CR"/>
              </w:rPr>
            </w:pPr>
            <w:r w:rsidRPr="00E91F49">
              <w:rPr>
                <w:rFonts w:ascii="Helvetica" w:eastAsia="Times New Roman" w:hAnsi="Helvetica" w:cs="Helvetica"/>
                <w:b/>
                <w:bCs/>
                <w:color w:val="000000"/>
                <w:sz w:val="16"/>
                <w:szCs w:val="16"/>
                <w:lang w:eastAsia="es-CR"/>
              </w:rPr>
              <w:lastRenderedPageBreak/>
              <w:t>64</w:t>
            </w:r>
          </w:p>
        </w:tc>
        <w:tc>
          <w:tcPr>
            <w:tcW w:w="884" w:type="dxa"/>
            <w:tcBorders>
              <w:top w:val="nil"/>
              <w:left w:val="nil"/>
              <w:bottom w:val="single" w:sz="4" w:space="0" w:color="auto"/>
              <w:right w:val="single" w:sz="4" w:space="0" w:color="auto"/>
            </w:tcBorders>
            <w:noWrap/>
            <w:vAlign w:val="bottom"/>
            <w:hideMark/>
          </w:tcPr>
          <w:p w14:paraId="3CC28283" w14:textId="77777777" w:rsidR="00F44924" w:rsidRPr="00E91F49" w:rsidRDefault="00F44924" w:rsidP="00E91F49">
            <w:pPr>
              <w:spacing w:after="0" w:line="276" w:lineRule="auto"/>
              <w:jc w:val="center"/>
              <w:rPr>
                <w:rFonts w:ascii="Helvetica" w:eastAsia="Times New Roman" w:hAnsi="Helvetica" w:cs="Helvetica"/>
                <w:color w:val="000000"/>
                <w:sz w:val="16"/>
                <w:szCs w:val="16"/>
                <w:lang w:eastAsia="es-CR"/>
              </w:rPr>
            </w:pPr>
            <w:r w:rsidRPr="00E91F49">
              <w:rPr>
                <w:rFonts w:ascii="Helvetica" w:eastAsia="Times New Roman" w:hAnsi="Helvetica" w:cs="Helvetica"/>
                <w:color w:val="000000"/>
                <w:sz w:val="16"/>
                <w:szCs w:val="16"/>
                <w:lang w:eastAsia="es-CR"/>
              </w:rPr>
              <w:t>S/P</w:t>
            </w:r>
          </w:p>
        </w:tc>
        <w:tc>
          <w:tcPr>
            <w:tcW w:w="990" w:type="dxa"/>
            <w:tcBorders>
              <w:top w:val="nil"/>
              <w:left w:val="nil"/>
              <w:bottom w:val="single" w:sz="4" w:space="0" w:color="auto"/>
              <w:right w:val="single" w:sz="4" w:space="0" w:color="auto"/>
            </w:tcBorders>
            <w:noWrap/>
            <w:vAlign w:val="bottom"/>
            <w:hideMark/>
          </w:tcPr>
          <w:p w14:paraId="0D15A89F" w14:textId="77777777" w:rsidR="00F44924" w:rsidRPr="00E91F49" w:rsidRDefault="00F44924" w:rsidP="00E91F49">
            <w:pPr>
              <w:spacing w:after="0" w:line="276" w:lineRule="auto"/>
              <w:jc w:val="center"/>
              <w:rPr>
                <w:rFonts w:ascii="Helvetica" w:eastAsia="Times New Roman" w:hAnsi="Helvetica" w:cs="Helvetica"/>
                <w:color w:val="000000"/>
                <w:sz w:val="16"/>
                <w:szCs w:val="16"/>
                <w:lang w:eastAsia="es-CR"/>
              </w:rPr>
            </w:pPr>
            <w:r w:rsidRPr="00E91F49">
              <w:rPr>
                <w:rFonts w:ascii="Helvetica" w:eastAsia="Times New Roman" w:hAnsi="Helvetica" w:cs="Helvetica"/>
                <w:color w:val="000000"/>
                <w:sz w:val="16"/>
                <w:szCs w:val="16"/>
                <w:lang w:eastAsia="es-CR"/>
              </w:rPr>
              <w:t>001685</w:t>
            </w:r>
          </w:p>
        </w:tc>
        <w:tc>
          <w:tcPr>
            <w:tcW w:w="2240" w:type="dxa"/>
            <w:tcBorders>
              <w:top w:val="nil"/>
              <w:left w:val="nil"/>
              <w:bottom w:val="single" w:sz="4" w:space="0" w:color="auto"/>
              <w:right w:val="single" w:sz="4" w:space="0" w:color="auto"/>
            </w:tcBorders>
            <w:noWrap/>
            <w:vAlign w:val="bottom"/>
            <w:hideMark/>
          </w:tcPr>
          <w:p w14:paraId="12F284C0" w14:textId="77777777" w:rsidR="00F44924" w:rsidRPr="00E91F49" w:rsidRDefault="00F44924" w:rsidP="00E91F49">
            <w:pPr>
              <w:spacing w:after="0" w:line="276" w:lineRule="auto"/>
              <w:rPr>
                <w:rFonts w:ascii="Helvetica" w:eastAsia="Times New Roman" w:hAnsi="Helvetica" w:cs="Helvetica"/>
                <w:color w:val="000000"/>
                <w:sz w:val="16"/>
                <w:szCs w:val="16"/>
                <w:lang w:eastAsia="es-CR"/>
              </w:rPr>
            </w:pPr>
            <w:r w:rsidRPr="00E91F49">
              <w:rPr>
                <w:rFonts w:ascii="Helvetica" w:eastAsia="Times New Roman" w:hAnsi="Helvetica" w:cs="Helvetica"/>
                <w:color w:val="000000"/>
                <w:sz w:val="16"/>
                <w:szCs w:val="16"/>
                <w:lang w:eastAsia="es-CR"/>
              </w:rPr>
              <w:t>Silla plegable</w:t>
            </w:r>
          </w:p>
        </w:tc>
        <w:tc>
          <w:tcPr>
            <w:tcW w:w="1741" w:type="dxa"/>
            <w:tcBorders>
              <w:top w:val="nil"/>
              <w:left w:val="nil"/>
              <w:bottom w:val="single" w:sz="4" w:space="0" w:color="auto"/>
              <w:right w:val="single" w:sz="4" w:space="0" w:color="auto"/>
            </w:tcBorders>
            <w:noWrap/>
            <w:vAlign w:val="bottom"/>
            <w:hideMark/>
          </w:tcPr>
          <w:p w14:paraId="7CDB7AEF" w14:textId="77777777" w:rsidR="00F44924" w:rsidRPr="00E91F49" w:rsidRDefault="00F44924" w:rsidP="00E91F49">
            <w:pPr>
              <w:spacing w:after="0" w:line="276" w:lineRule="auto"/>
              <w:jc w:val="center"/>
              <w:rPr>
                <w:rFonts w:ascii="Helvetica" w:eastAsia="Times New Roman" w:hAnsi="Helvetica" w:cs="Helvetica"/>
                <w:color w:val="000000"/>
                <w:sz w:val="16"/>
                <w:szCs w:val="16"/>
                <w:lang w:eastAsia="es-CR"/>
              </w:rPr>
            </w:pPr>
            <w:r w:rsidRPr="00E91F49">
              <w:rPr>
                <w:rFonts w:ascii="Helvetica" w:eastAsia="Times New Roman" w:hAnsi="Helvetica" w:cs="Helvetica"/>
                <w:color w:val="000000"/>
                <w:sz w:val="16"/>
                <w:szCs w:val="16"/>
                <w:lang w:eastAsia="es-CR"/>
              </w:rPr>
              <w:t>ULDS Liberia</w:t>
            </w:r>
          </w:p>
        </w:tc>
        <w:tc>
          <w:tcPr>
            <w:tcW w:w="3262" w:type="dxa"/>
            <w:tcBorders>
              <w:top w:val="nil"/>
              <w:left w:val="nil"/>
              <w:bottom w:val="single" w:sz="4" w:space="0" w:color="auto"/>
              <w:right w:val="single" w:sz="4" w:space="0" w:color="auto"/>
            </w:tcBorders>
            <w:noWrap/>
            <w:vAlign w:val="bottom"/>
            <w:hideMark/>
          </w:tcPr>
          <w:p w14:paraId="0B082414" w14:textId="77777777" w:rsidR="00F44924" w:rsidRPr="00E91F49" w:rsidRDefault="00F44924" w:rsidP="00E91F49">
            <w:pPr>
              <w:spacing w:after="0" w:line="276" w:lineRule="auto"/>
              <w:rPr>
                <w:rFonts w:ascii="Helvetica" w:eastAsia="Times New Roman" w:hAnsi="Helvetica" w:cs="Helvetica"/>
                <w:color w:val="000000"/>
                <w:sz w:val="16"/>
                <w:szCs w:val="16"/>
                <w:lang w:eastAsia="es-CR"/>
              </w:rPr>
            </w:pPr>
            <w:r w:rsidRPr="00E91F49">
              <w:rPr>
                <w:rFonts w:ascii="Helvetica" w:eastAsia="Times New Roman" w:hAnsi="Helvetica" w:cs="Helvetica"/>
                <w:color w:val="000000"/>
                <w:sz w:val="16"/>
                <w:szCs w:val="16"/>
                <w:lang w:eastAsia="es-CR"/>
              </w:rPr>
              <w:t>Falta placa blanca</w:t>
            </w:r>
          </w:p>
        </w:tc>
      </w:tr>
      <w:tr w:rsidR="00F44924" w:rsidRPr="00E91F49" w14:paraId="6249F1EB" w14:textId="77777777" w:rsidTr="00DB13B8">
        <w:trPr>
          <w:trHeight w:val="300"/>
          <w:jc w:val="center"/>
        </w:trPr>
        <w:tc>
          <w:tcPr>
            <w:tcW w:w="441" w:type="dxa"/>
            <w:tcBorders>
              <w:top w:val="nil"/>
              <w:left w:val="single" w:sz="4" w:space="0" w:color="auto"/>
              <w:bottom w:val="single" w:sz="4" w:space="0" w:color="auto"/>
              <w:right w:val="single" w:sz="4" w:space="0" w:color="auto"/>
            </w:tcBorders>
            <w:noWrap/>
            <w:vAlign w:val="bottom"/>
            <w:hideMark/>
          </w:tcPr>
          <w:p w14:paraId="4E29E2B6" w14:textId="77777777" w:rsidR="00F44924" w:rsidRPr="00E91F49" w:rsidRDefault="00F44924" w:rsidP="00E91F49">
            <w:pPr>
              <w:spacing w:after="0" w:line="276" w:lineRule="auto"/>
              <w:jc w:val="center"/>
              <w:rPr>
                <w:rFonts w:ascii="Helvetica" w:eastAsia="Times New Roman" w:hAnsi="Helvetica" w:cs="Helvetica"/>
                <w:b/>
                <w:bCs/>
                <w:color w:val="000000"/>
                <w:sz w:val="16"/>
                <w:szCs w:val="16"/>
                <w:lang w:eastAsia="es-CR"/>
              </w:rPr>
            </w:pPr>
            <w:r w:rsidRPr="00E91F49">
              <w:rPr>
                <w:rFonts w:ascii="Helvetica" w:eastAsia="Times New Roman" w:hAnsi="Helvetica" w:cs="Helvetica"/>
                <w:b/>
                <w:bCs/>
                <w:color w:val="000000"/>
                <w:sz w:val="16"/>
                <w:szCs w:val="16"/>
                <w:lang w:eastAsia="es-CR"/>
              </w:rPr>
              <w:t>65</w:t>
            </w:r>
          </w:p>
        </w:tc>
        <w:tc>
          <w:tcPr>
            <w:tcW w:w="884" w:type="dxa"/>
            <w:tcBorders>
              <w:top w:val="nil"/>
              <w:left w:val="nil"/>
              <w:bottom w:val="single" w:sz="4" w:space="0" w:color="auto"/>
              <w:right w:val="single" w:sz="4" w:space="0" w:color="auto"/>
            </w:tcBorders>
            <w:noWrap/>
            <w:vAlign w:val="bottom"/>
            <w:hideMark/>
          </w:tcPr>
          <w:p w14:paraId="37EB2F78" w14:textId="77777777" w:rsidR="00F44924" w:rsidRPr="00E91F49" w:rsidRDefault="00F44924" w:rsidP="00E91F49">
            <w:pPr>
              <w:spacing w:after="0" w:line="276" w:lineRule="auto"/>
              <w:jc w:val="center"/>
              <w:rPr>
                <w:rFonts w:ascii="Helvetica" w:eastAsia="Times New Roman" w:hAnsi="Helvetica" w:cs="Helvetica"/>
                <w:color w:val="000000"/>
                <w:sz w:val="16"/>
                <w:szCs w:val="16"/>
                <w:lang w:eastAsia="es-CR"/>
              </w:rPr>
            </w:pPr>
            <w:r w:rsidRPr="00E91F49">
              <w:rPr>
                <w:rFonts w:ascii="Helvetica" w:eastAsia="Times New Roman" w:hAnsi="Helvetica" w:cs="Helvetica"/>
                <w:color w:val="000000"/>
                <w:sz w:val="16"/>
                <w:szCs w:val="16"/>
                <w:lang w:eastAsia="es-CR"/>
              </w:rPr>
              <w:t>S/P</w:t>
            </w:r>
          </w:p>
        </w:tc>
        <w:tc>
          <w:tcPr>
            <w:tcW w:w="990" w:type="dxa"/>
            <w:tcBorders>
              <w:top w:val="nil"/>
              <w:left w:val="nil"/>
              <w:bottom w:val="single" w:sz="4" w:space="0" w:color="auto"/>
              <w:right w:val="single" w:sz="4" w:space="0" w:color="auto"/>
            </w:tcBorders>
            <w:noWrap/>
            <w:vAlign w:val="bottom"/>
            <w:hideMark/>
          </w:tcPr>
          <w:p w14:paraId="5488CFC8" w14:textId="77777777" w:rsidR="00F44924" w:rsidRPr="00E91F49" w:rsidRDefault="00F44924" w:rsidP="00E91F49">
            <w:pPr>
              <w:spacing w:after="0" w:line="276" w:lineRule="auto"/>
              <w:jc w:val="center"/>
              <w:rPr>
                <w:rFonts w:ascii="Helvetica" w:eastAsia="Times New Roman" w:hAnsi="Helvetica" w:cs="Helvetica"/>
                <w:color w:val="000000"/>
                <w:sz w:val="16"/>
                <w:szCs w:val="16"/>
                <w:lang w:eastAsia="es-CR"/>
              </w:rPr>
            </w:pPr>
            <w:r w:rsidRPr="00E91F49">
              <w:rPr>
                <w:rFonts w:ascii="Helvetica" w:eastAsia="Times New Roman" w:hAnsi="Helvetica" w:cs="Helvetica"/>
                <w:color w:val="000000"/>
                <w:sz w:val="16"/>
                <w:szCs w:val="16"/>
                <w:lang w:eastAsia="es-CR"/>
              </w:rPr>
              <w:t>0014520</w:t>
            </w:r>
          </w:p>
        </w:tc>
        <w:tc>
          <w:tcPr>
            <w:tcW w:w="2240" w:type="dxa"/>
            <w:tcBorders>
              <w:top w:val="nil"/>
              <w:left w:val="nil"/>
              <w:bottom w:val="single" w:sz="4" w:space="0" w:color="auto"/>
              <w:right w:val="single" w:sz="4" w:space="0" w:color="auto"/>
            </w:tcBorders>
            <w:noWrap/>
            <w:vAlign w:val="bottom"/>
            <w:hideMark/>
          </w:tcPr>
          <w:p w14:paraId="1F98068C" w14:textId="77777777" w:rsidR="00F44924" w:rsidRPr="00E91F49" w:rsidRDefault="00F44924" w:rsidP="00E91F49">
            <w:pPr>
              <w:spacing w:after="0" w:line="276" w:lineRule="auto"/>
              <w:rPr>
                <w:rFonts w:ascii="Helvetica" w:eastAsia="Times New Roman" w:hAnsi="Helvetica" w:cs="Helvetica"/>
                <w:color w:val="000000"/>
                <w:sz w:val="16"/>
                <w:szCs w:val="16"/>
                <w:lang w:eastAsia="es-CR"/>
              </w:rPr>
            </w:pPr>
            <w:r w:rsidRPr="00E91F49">
              <w:rPr>
                <w:rFonts w:ascii="Helvetica" w:eastAsia="Times New Roman" w:hAnsi="Helvetica" w:cs="Helvetica"/>
                <w:color w:val="000000"/>
                <w:sz w:val="16"/>
                <w:szCs w:val="16"/>
                <w:lang w:eastAsia="es-CR"/>
              </w:rPr>
              <w:t>Escritorio</w:t>
            </w:r>
          </w:p>
        </w:tc>
        <w:tc>
          <w:tcPr>
            <w:tcW w:w="1741" w:type="dxa"/>
            <w:tcBorders>
              <w:top w:val="nil"/>
              <w:left w:val="nil"/>
              <w:bottom w:val="single" w:sz="4" w:space="0" w:color="auto"/>
              <w:right w:val="single" w:sz="4" w:space="0" w:color="auto"/>
            </w:tcBorders>
            <w:noWrap/>
            <w:vAlign w:val="bottom"/>
            <w:hideMark/>
          </w:tcPr>
          <w:p w14:paraId="263FE900" w14:textId="77777777" w:rsidR="00F44924" w:rsidRPr="00E91F49" w:rsidRDefault="00F44924" w:rsidP="00E91F49">
            <w:pPr>
              <w:spacing w:after="0" w:line="276" w:lineRule="auto"/>
              <w:jc w:val="center"/>
              <w:rPr>
                <w:rFonts w:ascii="Helvetica" w:eastAsia="Times New Roman" w:hAnsi="Helvetica" w:cs="Helvetica"/>
                <w:color w:val="000000"/>
                <w:sz w:val="16"/>
                <w:szCs w:val="16"/>
                <w:lang w:eastAsia="es-CR"/>
              </w:rPr>
            </w:pPr>
            <w:r w:rsidRPr="00E91F49">
              <w:rPr>
                <w:rFonts w:ascii="Helvetica" w:eastAsia="Times New Roman" w:hAnsi="Helvetica" w:cs="Helvetica"/>
                <w:color w:val="000000"/>
                <w:sz w:val="16"/>
                <w:szCs w:val="16"/>
                <w:lang w:eastAsia="es-CR"/>
              </w:rPr>
              <w:t>ULDS Nicoya</w:t>
            </w:r>
          </w:p>
        </w:tc>
        <w:tc>
          <w:tcPr>
            <w:tcW w:w="3262" w:type="dxa"/>
            <w:tcBorders>
              <w:top w:val="nil"/>
              <w:left w:val="nil"/>
              <w:bottom w:val="single" w:sz="4" w:space="0" w:color="auto"/>
              <w:right w:val="single" w:sz="4" w:space="0" w:color="auto"/>
            </w:tcBorders>
            <w:noWrap/>
            <w:vAlign w:val="bottom"/>
            <w:hideMark/>
          </w:tcPr>
          <w:p w14:paraId="7CDA6B0E" w14:textId="77777777" w:rsidR="00F44924" w:rsidRPr="00E91F49" w:rsidRDefault="00F44924" w:rsidP="00E91F49">
            <w:pPr>
              <w:spacing w:after="0" w:line="276" w:lineRule="auto"/>
              <w:rPr>
                <w:rFonts w:ascii="Helvetica" w:eastAsia="Times New Roman" w:hAnsi="Helvetica" w:cs="Helvetica"/>
                <w:color w:val="000000"/>
                <w:sz w:val="16"/>
                <w:szCs w:val="16"/>
                <w:lang w:eastAsia="es-CR"/>
              </w:rPr>
            </w:pPr>
            <w:r w:rsidRPr="00E91F49">
              <w:rPr>
                <w:rFonts w:ascii="Helvetica" w:eastAsia="Times New Roman" w:hAnsi="Helvetica" w:cs="Helvetica"/>
                <w:color w:val="000000"/>
                <w:sz w:val="16"/>
                <w:szCs w:val="16"/>
                <w:lang w:eastAsia="es-CR"/>
              </w:rPr>
              <w:t>Falta placa blanca</w:t>
            </w:r>
          </w:p>
        </w:tc>
      </w:tr>
      <w:tr w:rsidR="00F44924" w:rsidRPr="00E91F49" w14:paraId="46957752" w14:textId="77777777" w:rsidTr="00DB13B8">
        <w:trPr>
          <w:trHeight w:val="300"/>
          <w:jc w:val="center"/>
        </w:trPr>
        <w:tc>
          <w:tcPr>
            <w:tcW w:w="441" w:type="dxa"/>
            <w:tcBorders>
              <w:top w:val="nil"/>
              <w:left w:val="single" w:sz="4" w:space="0" w:color="auto"/>
              <w:bottom w:val="single" w:sz="4" w:space="0" w:color="auto"/>
              <w:right w:val="single" w:sz="4" w:space="0" w:color="auto"/>
            </w:tcBorders>
            <w:noWrap/>
            <w:vAlign w:val="bottom"/>
            <w:hideMark/>
          </w:tcPr>
          <w:p w14:paraId="49D2ABB2" w14:textId="77777777" w:rsidR="00F44924" w:rsidRPr="00E91F49" w:rsidRDefault="00F44924" w:rsidP="00E91F49">
            <w:pPr>
              <w:spacing w:after="0" w:line="276" w:lineRule="auto"/>
              <w:jc w:val="center"/>
              <w:rPr>
                <w:rFonts w:ascii="Helvetica" w:eastAsia="Times New Roman" w:hAnsi="Helvetica" w:cs="Helvetica"/>
                <w:b/>
                <w:bCs/>
                <w:color w:val="000000"/>
                <w:sz w:val="16"/>
                <w:szCs w:val="16"/>
                <w:lang w:eastAsia="es-CR"/>
              </w:rPr>
            </w:pPr>
            <w:r w:rsidRPr="00E91F49">
              <w:rPr>
                <w:rFonts w:ascii="Helvetica" w:eastAsia="Times New Roman" w:hAnsi="Helvetica" w:cs="Helvetica"/>
                <w:b/>
                <w:bCs/>
                <w:color w:val="000000"/>
                <w:sz w:val="16"/>
                <w:szCs w:val="16"/>
                <w:lang w:eastAsia="es-CR"/>
              </w:rPr>
              <w:t>66</w:t>
            </w:r>
          </w:p>
        </w:tc>
        <w:tc>
          <w:tcPr>
            <w:tcW w:w="884" w:type="dxa"/>
            <w:tcBorders>
              <w:top w:val="nil"/>
              <w:left w:val="nil"/>
              <w:bottom w:val="single" w:sz="4" w:space="0" w:color="auto"/>
              <w:right w:val="single" w:sz="4" w:space="0" w:color="auto"/>
            </w:tcBorders>
            <w:noWrap/>
            <w:vAlign w:val="bottom"/>
            <w:hideMark/>
          </w:tcPr>
          <w:p w14:paraId="3211B803" w14:textId="77777777" w:rsidR="00F44924" w:rsidRPr="00E91F49" w:rsidRDefault="00F44924" w:rsidP="00E91F49">
            <w:pPr>
              <w:spacing w:after="0" w:line="276" w:lineRule="auto"/>
              <w:jc w:val="center"/>
              <w:rPr>
                <w:rFonts w:ascii="Helvetica" w:eastAsia="Times New Roman" w:hAnsi="Helvetica" w:cs="Helvetica"/>
                <w:color w:val="000000"/>
                <w:sz w:val="16"/>
                <w:szCs w:val="16"/>
                <w:lang w:eastAsia="es-CR"/>
              </w:rPr>
            </w:pPr>
            <w:r w:rsidRPr="00E91F49">
              <w:rPr>
                <w:rFonts w:ascii="Helvetica" w:eastAsia="Times New Roman" w:hAnsi="Helvetica" w:cs="Helvetica"/>
                <w:color w:val="000000"/>
                <w:sz w:val="16"/>
                <w:szCs w:val="16"/>
                <w:lang w:eastAsia="es-CR"/>
              </w:rPr>
              <w:t>S/P</w:t>
            </w:r>
          </w:p>
        </w:tc>
        <w:tc>
          <w:tcPr>
            <w:tcW w:w="990" w:type="dxa"/>
            <w:tcBorders>
              <w:top w:val="nil"/>
              <w:left w:val="nil"/>
              <w:bottom w:val="single" w:sz="4" w:space="0" w:color="auto"/>
              <w:right w:val="single" w:sz="4" w:space="0" w:color="auto"/>
            </w:tcBorders>
            <w:noWrap/>
            <w:vAlign w:val="bottom"/>
            <w:hideMark/>
          </w:tcPr>
          <w:p w14:paraId="6CCD1797" w14:textId="77777777" w:rsidR="00F44924" w:rsidRPr="00E91F49" w:rsidRDefault="00F44924" w:rsidP="00E91F49">
            <w:pPr>
              <w:spacing w:after="0" w:line="276" w:lineRule="auto"/>
              <w:jc w:val="center"/>
              <w:rPr>
                <w:rFonts w:ascii="Helvetica" w:eastAsia="Times New Roman" w:hAnsi="Helvetica" w:cs="Helvetica"/>
                <w:color w:val="000000"/>
                <w:sz w:val="16"/>
                <w:szCs w:val="16"/>
                <w:lang w:eastAsia="es-CR"/>
              </w:rPr>
            </w:pPr>
          </w:p>
        </w:tc>
        <w:tc>
          <w:tcPr>
            <w:tcW w:w="2240" w:type="dxa"/>
            <w:tcBorders>
              <w:top w:val="nil"/>
              <w:left w:val="nil"/>
              <w:bottom w:val="single" w:sz="4" w:space="0" w:color="auto"/>
              <w:right w:val="single" w:sz="4" w:space="0" w:color="auto"/>
            </w:tcBorders>
            <w:noWrap/>
            <w:vAlign w:val="bottom"/>
            <w:hideMark/>
          </w:tcPr>
          <w:p w14:paraId="130EE728" w14:textId="77777777" w:rsidR="00F44924" w:rsidRPr="00E91F49" w:rsidRDefault="00F44924" w:rsidP="00E91F49">
            <w:pPr>
              <w:spacing w:after="0" w:line="276" w:lineRule="auto"/>
              <w:rPr>
                <w:rFonts w:ascii="Helvetica" w:eastAsia="Times New Roman" w:hAnsi="Helvetica" w:cs="Helvetica"/>
                <w:color w:val="000000"/>
                <w:sz w:val="16"/>
                <w:szCs w:val="16"/>
                <w:lang w:eastAsia="es-CR"/>
              </w:rPr>
            </w:pPr>
            <w:r w:rsidRPr="00E91F49">
              <w:rPr>
                <w:rFonts w:ascii="Helvetica" w:eastAsia="Times New Roman" w:hAnsi="Helvetica" w:cs="Helvetica"/>
                <w:color w:val="000000"/>
                <w:sz w:val="16"/>
                <w:szCs w:val="16"/>
                <w:lang w:eastAsia="es-CR"/>
              </w:rPr>
              <w:t>Escritorio</w:t>
            </w:r>
          </w:p>
        </w:tc>
        <w:tc>
          <w:tcPr>
            <w:tcW w:w="1741" w:type="dxa"/>
            <w:tcBorders>
              <w:top w:val="nil"/>
              <w:left w:val="nil"/>
              <w:bottom w:val="single" w:sz="4" w:space="0" w:color="auto"/>
              <w:right w:val="single" w:sz="4" w:space="0" w:color="auto"/>
            </w:tcBorders>
            <w:noWrap/>
            <w:vAlign w:val="bottom"/>
            <w:hideMark/>
          </w:tcPr>
          <w:p w14:paraId="3DC6A134" w14:textId="77777777" w:rsidR="00F44924" w:rsidRPr="00E91F49" w:rsidRDefault="00F44924" w:rsidP="00E91F49">
            <w:pPr>
              <w:spacing w:after="0" w:line="276" w:lineRule="auto"/>
              <w:jc w:val="center"/>
              <w:rPr>
                <w:rFonts w:ascii="Helvetica" w:eastAsia="Times New Roman" w:hAnsi="Helvetica" w:cs="Helvetica"/>
                <w:color w:val="000000"/>
                <w:sz w:val="16"/>
                <w:szCs w:val="16"/>
                <w:lang w:eastAsia="es-CR"/>
              </w:rPr>
            </w:pPr>
            <w:r w:rsidRPr="00E91F49">
              <w:rPr>
                <w:rFonts w:ascii="Helvetica" w:eastAsia="Times New Roman" w:hAnsi="Helvetica" w:cs="Helvetica"/>
                <w:color w:val="000000"/>
                <w:sz w:val="16"/>
                <w:szCs w:val="16"/>
                <w:lang w:eastAsia="es-CR"/>
              </w:rPr>
              <w:t>ULDS Nicoya</w:t>
            </w:r>
          </w:p>
        </w:tc>
        <w:tc>
          <w:tcPr>
            <w:tcW w:w="3262" w:type="dxa"/>
            <w:tcBorders>
              <w:top w:val="nil"/>
              <w:left w:val="nil"/>
              <w:bottom w:val="single" w:sz="4" w:space="0" w:color="auto"/>
              <w:right w:val="single" w:sz="4" w:space="0" w:color="auto"/>
            </w:tcBorders>
            <w:noWrap/>
            <w:vAlign w:val="bottom"/>
            <w:hideMark/>
          </w:tcPr>
          <w:p w14:paraId="08232029" w14:textId="77777777" w:rsidR="00F44924" w:rsidRPr="00E91F49" w:rsidRDefault="00F44924" w:rsidP="00E91F49">
            <w:pPr>
              <w:spacing w:after="0" w:line="276" w:lineRule="auto"/>
              <w:rPr>
                <w:rFonts w:ascii="Helvetica" w:eastAsia="Times New Roman" w:hAnsi="Helvetica" w:cs="Helvetica"/>
                <w:color w:val="000000"/>
                <w:sz w:val="16"/>
                <w:szCs w:val="16"/>
                <w:lang w:eastAsia="es-CR"/>
              </w:rPr>
            </w:pPr>
            <w:r w:rsidRPr="00E91F49">
              <w:rPr>
                <w:rFonts w:ascii="Helvetica" w:eastAsia="Times New Roman" w:hAnsi="Helvetica" w:cs="Helvetica"/>
                <w:color w:val="000000"/>
                <w:sz w:val="16"/>
                <w:szCs w:val="16"/>
                <w:lang w:eastAsia="es-CR"/>
              </w:rPr>
              <w:t>Sin registro de placa blanca</w:t>
            </w:r>
          </w:p>
        </w:tc>
      </w:tr>
      <w:tr w:rsidR="00F44924" w:rsidRPr="00E91F49" w14:paraId="732A946C" w14:textId="77777777" w:rsidTr="00DB13B8">
        <w:trPr>
          <w:trHeight w:val="300"/>
          <w:jc w:val="center"/>
        </w:trPr>
        <w:tc>
          <w:tcPr>
            <w:tcW w:w="441" w:type="dxa"/>
            <w:tcBorders>
              <w:top w:val="nil"/>
              <w:left w:val="single" w:sz="4" w:space="0" w:color="auto"/>
              <w:bottom w:val="single" w:sz="4" w:space="0" w:color="auto"/>
              <w:right w:val="single" w:sz="4" w:space="0" w:color="auto"/>
            </w:tcBorders>
            <w:noWrap/>
            <w:vAlign w:val="bottom"/>
            <w:hideMark/>
          </w:tcPr>
          <w:p w14:paraId="6F0F67FE" w14:textId="77777777" w:rsidR="00F44924" w:rsidRPr="00E91F49" w:rsidRDefault="00F44924" w:rsidP="00E91F49">
            <w:pPr>
              <w:spacing w:after="0" w:line="276" w:lineRule="auto"/>
              <w:jc w:val="center"/>
              <w:rPr>
                <w:rFonts w:ascii="Helvetica" w:eastAsia="Times New Roman" w:hAnsi="Helvetica" w:cs="Helvetica"/>
                <w:b/>
                <w:bCs/>
                <w:color w:val="000000"/>
                <w:sz w:val="16"/>
                <w:szCs w:val="16"/>
                <w:lang w:eastAsia="es-CR"/>
              </w:rPr>
            </w:pPr>
            <w:r w:rsidRPr="00E91F49">
              <w:rPr>
                <w:rFonts w:ascii="Helvetica" w:eastAsia="Times New Roman" w:hAnsi="Helvetica" w:cs="Helvetica"/>
                <w:b/>
                <w:bCs/>
                <w:color w:val="000000"/>
                <w:sz w:val="16"/>
                <w:szCs w:val="16"/>
                <w:lang w:eastAsia="es-CR"/>
              </w:rPr>
              <w:t>67</w:t>
            </w:r>
          </w:p>
        </w:tc>
        <w:tc>
          <w:tcPr>
            <w:tcW w:w="884" w:type="dxa"/>
            <w:tcBorders>
              <w:top w:val="nil"/>
              <w:left w:val="nil"/>
              <w:bottom w:val="single" w:sz="4" w:space="0" w:color="auto"/>
              <w:right w:val="single" w:sz="4" w:space="0" w:color="auto"/>
            </w:tcBorders>
            <w:noWrap/>
            <w:vAlign w:val="bottom"/>
            <w:hideMark/>
          </w:tcPr>
          <w:p w14:paraId="3D1567FF" w14:textId="77777777" w:rsidR="00F44924" w:rsidRPr="00E91F49" w:rsidRDefault="00F44924" w:rsidP="00E91F49">
            <w:pPr>
              <w:spacing w:after="0" w:line="276" w:lineRule="auto"/>
              <w:jc w:val="center"/>
              <w:rPr>
                <w:rFonts w:ascii="Helvetica" w:eastAsia="Times New Roman" w:hAnsi="Helvetica" w:cs="Helvetica"/>
                <w:color w:val="000000"/>
                <w:sz w:val="16"/>
                <w:szCs w:val="16"/>
                <w:lang w:eastAsia="es-CR"/>
              </w:rPr>
            </w:pPr>
            <w:r w:rsidRPr="00E91F49">
              <w:rPr>
                <w:rFonts w:ascii="Helvetica" w:eastAsia="Times New Roman" w:hAnsi="Helvetica" w:cs="Helvetica"/>
                <w:color w:val="000000"/>
                <w:sz w:val="16"/>
                <w:szCs w:val="16"/>
                <w:lang w:eastAsia="es-CR"/>
              </w:rPr>
              <w:t>S/P</w:t>
            </w:r>
          </w:p>
        </w:tc>
        <w:tc>
          <w:tcPr>
            <w:tcW w:w="990" w:type="dxa"/>
            <w:tcBorders>
              <w:top w:val="nil"/>
              <w:left w:val="nil"/>
              <w:bottom w:val="single" w:sz="4" w:space="0" w:color="auto"/>
              <w:right w:val="single" w:sz="4" w:space="0" w:color="auto"/>
            </w:tcBorders>
            <w:noWrap/>
            <w:vAlign w:val="bottom"/>
            <w:hideMark/>
          </w:tcPr>
          <w:p w14:paraId="79436AB0" w14:textId="77777777" w:rsidR="00F44924" w:rsidRPr="00E91F49" w:rsidRDefault="00F44924" w:rsidP="00E91F49">
            <w:pPr>
              <w:spacing w:after="0" w:line="276" w:lineRule="auto"/>
              <w:jc w:val="center"/>
              <w:rPr>
                <w:rFonts w:ascii="Helvetica" w:eastAsia="Times New Roman" w:hAnsi="Helvetica" w:cs="Helvetica"/>
                <w:color w:val="000000"/>
                <w:sz w:val="16"/>
                <w:szCs w:val="16"/>
                <w:lang w:eastAsia="es-CR"/>
              </w:rPr>
            </w:pPr>
            <w:r w:rsidRPr="00E91F49">
              <w:rPr>
                <w:rFonts w:ascii="Helvetica" w:eastAsia="Times New Roman" w:hAnsi="Helvetica" w:cs="Helvetica"/>
                <w:color w:val="000000"/>
                <w:sz w:val="16"/>
                <w:szCs w:val="16"/>
                <w:lang w:eastAsia="es-CR"/>
              </w:rPr>
              <w:t>001465</w:t>
            </w:r>
          </w:p>
        </w:tc>
        <w:tc>
          <w:tcPr>
            <w:tcW w:w="2240" w:type="dxa"/>
            <w:tcBorders>
              <w:top w:val="nil"/>
              <w:left w:val="nil"/>
              <w:bottom w:val="single" w:sz="4" w:space="0" w:color="auto"/>
              <w:right w:val="single" w:sz="4" w:space="0" w:color="auto"/>
            </w:tcBorders>
            <w:noWrap/>
            <w:vAlign w:val="bottom"/>
            <w:hideMark/>
          </w:tcPr>
          <w:p w14:paraId="2A60E5F6" w14:textId="77777777" w:rsidR="00F44924" w:rsidRPr="00E91F49" w:rsidRDefault="00F44924" w:rsidP="00E91F49">
            <w:pPr>
              <w:spacing w:after="0" w:line="276" w:lineRule="auto"/>
              <w:rPr>
                <w:rFonts w:ascii="Helvetica" w:eastAsia="Times New Roman" w:hAnsi="Helvetica" w:cs="Helvetica"/>
                <w:color w:val="000000"/>
                <w:sz w:val="16"/>
                <w:szCs w:val="16"/>
                <w:lang w:eastAsia="es-CR"/>
              </w:rPr>
            </w:pPr>
            <w:r w:rsidRPr="00E91F49">
              <w:rPr>
                <w:rFonts w:ascii="Helvetica" w:eastAsia="Times New Roman" w:hAnsi="Helvetica" w:cs="Helvetica"/>
                <w:color w:val="000000"/>
                <w:sz w:val="16"/>
                <w:szCs w:val="16"/>
                <w:lang w:eastAsia="es-CR"/>
              </w:rPr>
              <w:t>Arturito</w:t>
            </w:r>
          </w:p>
        </w:tc>
        <w:tc>
          <w:tcPr>
            <w:tcW w:w="1741" w:type="dxa"/>
            <w:tcBorders>
              <w:top w:val="nil"/>
              <w:left w:val="nil"/>
              <w:bottom w:val="single" w:sz="4" w:space="0" w:color="auto"/>
              <w:right w:val="single" w:sz="4" w:space="0" w:color="auto"/>
            </w:tcBorders>
            <w:noWrap/>
            <w:vAlign w:val="bottom"/>
            <w:hideMark/>
          </w:tcPr>
          <w:p w14:paraId="6262EA4D" w14:textId="77777777" w:rsidR="00F44924" w:rsidRPr="00E91F49" w:rsidRDefault="00F44924" w:rsidP="00E91F49">
            <w:pPr>
              <w:spacing w:after="0" w:line="276" w:lineRule="auto"/>
              <w:jc w:val="center"/>
              <w:rPr>
                <w:rFonts w:ascii="Helvetica" w:eastAsia="Times New Roman" w:hAnsi="Helvetica" w:cs="Helvetica"/>
                <w:color w:val="000000"/>
                <w:sz w:val="16"/>
                <w:szCs w:val="16"/>
                <w:lang w:eastAsia="es-CR"/>
              </w:rPr>
            </w:pPr>
            <w:r w:rsidRPr="00E91F49">
              <w:rPr>
                <w:rFonts w:ascii="Helvetica" w:eastAsia="Times New Roman" w:hAnsi="Helvetica" w:cs="Helvetica"/>
                <w:color w:val="000000"/>
                <w:sz w:val="16"/>
                <w:szCs w:val="16"/>
                <w:lang w:eastAsia="es-CR"/>
              </w:rPr>
              <w:t>ULDS Nicoya</w:t>
            </w:r>
          </w:p>
        </w:tc>
        <w:tc>
          <w:tcPr>
            <w:tcW w:w="3262" w:type="dxa"/>
            <w:tcBorders>
              <w:top w:val="nil"/>
              <w:left w:val="nil"/>
              <w:bottom w:val="single" w:sz="4" w:space="0" w:color="auto"/>
              <w:right w:val="single" w:sz="4" w:space="0" w:color="auto"/>
            </w:tcBorders>
            <w:noWrap/>
            <w:vAlign w:val="bottom"/>
            <w:hideMark/>
          </w:tcPr>
          <w:p w14:paraId="07C3874F" w14:textId="77777777" w:rsidR="00F44924" w:rsidRPr="00E91F49" w:rsidRDefault="00F44924" w:rsidP="00E91F49">
            <w:pPr>
              <w:spacing w:after="0" w:line="276" w:lineRule="auto"/>
              <w:rPr>
                <w:rFonts w:ascii="Helvetica" w:eastAsia="Times New Roman" w:hAnsi="Helvetica" w:cs="Helvetica"/>
                <w:color w:val="000000"/>
                <w:sz w:val="16"/>
                <w:szCs w:val="16"/>
                <w:lang w:eastAsia="es-CR"/>
              </w:rPr>
            </w:pPr>
            <w:r w:rsidRPr="00E91F49">
              <w:rPr>
                <w:rFonts w:ascii="Helvetica" w:eastAsia="Times New Roman" w:hAnsi="Helvetica" w:cs="Helvetica"/>
                <w:color w:val="000000"/>
                <w:sz w:val="16"/>
                <w:szCs w:val="16"/>
                <w:lang w:eastAsia="es-CR"/>
              </w:rPr>
              <w:t>Falta placa blanca</w:t>
            </w:r>
          </w:p>
        </w:tc>
      </w:tr>
      <w:tr w:rsidR="00F44924" w:rsidRPr="00E91F49" w14:paraId="4D5A8BDE" w14:textId="77777777" w:rsidTr="00DB13B8">
        <w:trPr>
          <w:trHeight w:val="300"/>
          <w:jc w:val="center"/>
        </w:trPr>
        <w:tc>
          <w:tcPr>
            <w:tcW w:w="441" w:type="dxa"/>
            <w:tcBorders>
              <w:top w:val="nil"/>
              <w:left w:val="single" w:sz="4" w:space="0" w:color="auto"/>
              <w:bottom w:val="single" w:sz="4" w:space="0" w:color="auto"/>
              <w:right w:val="single" w:sz="4" w:space="0" w:color="auto"/>
            </w:tcBorders>
            <w:noWrap/>
            <w:vAlign w:val="bottom"/>
            <w:hideMark/>
          </w:tcPr>
          <w:p w14:paraId="438CF250" w14:textId="77777777" w:rsidR="00F44924" w:rsidRPr="00E91F49" w:rsidRDefault="00F44924" w:rsidP="00E91F49">
            <w:pPr>
              <w:spacing w:after="0" w:line="276" w:lineRule="auto"/>
              <w:jc w:val="center"/>
              <w:rPr>
                <w:rFonts w:ascii="Helvetica" w:eastAsia="Times New Roman" w:hAnsi="Helvetica" w:cs="Helvetica"/>
                <w:b/>
                <w:bCs/>
                <w:color w:val="000000"/>
                <w:sz w:val="16"/>
                <w:szCs w:val="16"/>
                <w:lang w:eastAsia="es-CR"/>
              </w:rPr>
            </w:pPr>
            <w:r w:rsidRPr="00E91F49">
              <w:rPr>
                <w:rFonts w:ascii="Helvetica" w:eastAsia="Times New Roman" w:hAnsi="Helvetica" w:cs="Helvetica"/>
                <w:b/>
                <w:bCs/>
                <w:color w:val="000000"/>
                <w:sz w:val="16"/>
                <w:szCs w:val="16"/>
                <w:lang w:eastAsia="es-CR"/>
              </w:rPr>
              <w:t>68</w:t>
            </w:r>
          </w:p>
        </w:tc>
        <w:tc>
          <w:tcPr>
            <w:tcW w:w="884" w:type="dxa"/>
            <w:tcBorders>
              <w:top w:val="nil"/>
              <w:left w:val="nil"/>
              <w:bottom w:val="single" w:sz="4" w:space="0" w:color="auto"/>
              <w:right w:val="single" w:sz="4" w:space="0" w:color="auto"/>
            </w:tcBorders>
            <w:noWrap/>
            <w:vAlign w:val="bottom"/>
            <w:hideMark/>
          </w:tcPr>
          <w:p w14:paraId="1138C34D" w14:textId="77777777" w:rsidR="00F44924" w:rsidRPr="00E91F49" w:rsidRDefault="00F44924" w:rsidP="00E91F49">
            <w:pPr>
              <w:spacing w:after="0" w:line="276" w:lineRule="auto"/>
              <w:jc w:val="center"/>
              <w:rPr>
                <w:rFonts w:ascii="Helvetica" w:eastAsia="Times New Roman" w:hAnsi="Helvetica" w:cs="Helvetica"/>
                <w:color w:val="000000"/>
                <w:sz w:val="16"/>
                <w:szCs w:val="16"/>
                <w:lang w:eastAsia="es-CR"/>
              </w:rPr>
            </w:pPr>
            <w:r w:rsidRPr="00E91F49">
              <w:rPr>
                <w:rFonts w:ascii="Helvetica" w:eastAsia="Times New Roman" w:hAnsi="Helvetica" w:cs="Helvetica"/>
                <w:color w:val="000000"/>
                <w:sz w:val="16"/>
                <w:szCs w:val="16"/>
                <w:lang w:eastAsia="es-CR"/>
              </w:rPr>
              <w:t>S/P</w:t>
            </w:r>
          </w:p>
        </w:tc>
        <w:tc>
          <w:tcPr>
            <w:tcW w:w="990" w:type="dxa"/>
            <w:tcBorders>
              <w:top w:val="nil"/>
              <w:left w:val="nil"/>
              <w:bottom w:val="single" w:sz="4" w:space="0" w:color="auto"/>
              <w:right w:val="single" w:sz="4" w:space="0" w:color="auto"/>
            </w:tcBorders>
            <w:noWrap/>
            <w:vAlign w:val="bottom"/>
            <w:hideMark/>
          </w:tcPr>
          <w:p w14:paraId="49A92B73" w14:textId="77777777" w:rsidR="00F44924" w:rsidRPr="00E91F49" w:rsidRDefault="00F44924" w:rsidP="00E91F49">
            <w:pPr>
              <w:spacing w:after="0" w:line="276" w:lineRule="auto"/>
              <w:jc w:val="center"/>
              <w:rPr>
                <w:rFonts w:ascii="Helvetica" w:eastAsia="Times New Roman" w:hAnsi="Helvetica" w:cs="Helvetica"/>
                <w:color w:val="000000"/>
                <w:sz w:val="16"/>
                <w:szCs w:val="16"/>
                <w:lang w:eastAsia="es-CR"/>
              </w:rPr>
            </w:pPr>
            <w:r w:rsidRPr="00E91F49">
              <w:rPr>
                <w:rFonts w:ascii="Helvetica" w:eastAsia="Times New Roman" w:hAnsi="Helvetica" w:cs="Helvetica"/>
                <w:color w:val="000000"/>
                <w:sz w:val="16"/>
                <w:szCs w:val="16"/>
                <w:lang w:eastAsia="es-CR"/>
              </w:rPr>
              <w:t>0014404</w:t>
            </w:r>
          </w:p>
        </w:tc>
        <w:tc>
          <w:tcPr>
            <w:tcW w:w="2240" w:type="dxa"/>
            <w:tcBorders>
              <w:top w:val="nil"/>
              <w:left w:val="nil"/>
              <w:bottom w:val="single" w:sz="4" w:space="0" w:color="auto"/>
              <w:right w:val="single" w:sz="4" w:space="0" w:color="auto"/>
            </w:tcBorders>
            <w:noWrap/>
            <w:vAlign w:val="bottom"/>
            <w:hideMark/>
          </w:tcPr>
          <w:p w14:paraId="79F4C9BE" w14:textId="77777777" w:rsidR="00F44924" w:rsidRPr="00E91F49" w:rsidRDefault="00F44924" w:rsidP="00E91F49">
            <w:pPr>
              <w:spacing w:after="0" w:line="276" w:lineRule="auto"/>
              <w:rPr>
                <w:rFonts w:ascii="Helvetica" w:eastAsia="Times New Roman" w:hAnsi="Helvetica" w:cs="Helvetica"/>
                <w:color w:val="000000"/>
                <w:sz w:val="16"/>
                <w:szCs w:val="16"/>
                <w:lang w:eastAsia="es-CR"/>
              </w:rPr>
            </w:pPr>
            <w:r w:rsidRPr="00E91F49">
              <w:rPr>
                <w:rFonts w:ascii="Helvetica" w:eastAsia="Times New Roman" w:hAnsi="Helvetica" w:cs="Helvetica"/>
                <w:color w:val="000000"/>
                <w:sz w:val="16"/>
                <w:szCs w:val="16"/>
                <w:lang w:eastAsia="es-CR"/>
              </w:rPr>
              <w:t>Escritorio</w:t>
            </w:r>
          </w:p>
        </w:tc>
        <w:tc>
          <w:tcPr>
            <w:tcW w:w="1741" w:type="dxa"/>
            <w:tcBorders>
              <w:top w:val="nil"/>
              <w:left w:val="nil"/>
              <w:bottom w:val="single" w:sz="4" w:space="0" w:color="auto"/>
              <w:right w:val="single" w:sz="4" w:space="0" w:color="auto"/>
            </w:tcBorders>
            <w:noWrap/>
            <w:vAlign w:val="bottom"/>
            <w:hideMark/>
          </w:tcPr>
          <w:p w14:paraId="3EEC7E9A" w14:textId="77777777" w:rsidR="00F44924" w:rsidRPr="00E91F49" w:rsidRDefault="00F44924" w:rsidP="00E91F49">
            <w:pPr>
              <w:spacing w:after="0" w:line="276" w:lineRule="auto"/>
              <w:jc w:val="center"/>
              <w:rPr>
                <w:rFonts w:ascii="Helvetica" w:eastAsia="Times New Roman" w:hAnsi="Helvetica" w:cs="Helvetica"/>
                <w:color w:val="000000"/>
                <w:sz w:val="16"/>
                <w:szCs w:val="16"/>
                <w:lang w:eastAsia="es-CR"/>
              </w:rPr>
            </w:pPr>
            <w:r w:rsidRPr="00E91F49">
              <w:rPr>
                <w:rFonts w:ascii="Helvetica" w:eastAsia="Times New Roman" w:hAnsi="Helvetica" w:cs="Helvetica"/>
                <w:color w:val="000000"/>
                <w:sz w:val="16"/>
                <w:szCs w:val="16"/>
                <w:lang w:eastAsia="es-CR"/>
              </w:rPr>
              <w:t>ULDS Nicoya</w:t>
            </w:r>
          </w:p>
        </w:tc>
        <w:tc>
          <w:tcPr>
            <w:tcW w:w="3262" w:type="dxa"/>
            <w:tcBorders>
              <w:top w:val="nil"/>
              <w:left w:val="nil"/>
              <w:bottom w:val="single" w:sz="4" w:space="0" w:color="auto"/>
              <w:right w:val="single" w:sz="4" w:space="0" w:color="auto"/>
            </w:tcBorders>
            <w:noWrap/>
            <w:vAlign w:val="bottom"/>
            <w:hideMark/>
          </w:tcPr>
          <w:p w14:paraId="11C1A819" w14:textId="77777777" w:rsidR="00F44924" w:rsidRPr="00E91F49" w:rsidRDefault="00F44924" w:rsidP="00E91F49">
            <w:pPr>
              <w:spacing w:after="0" w:line="276" w:lineRule="auto"/>
              <w:rPr>
                <w:rFonts w:ascii="Helvetica" w:eastAsia="Times New Roman" w:hAnsi="Helvetica" w:cs="Helvetica"/>
                <w:color w:val="000000"/>
                <w:sz w:val="16"/>
                <w:szCs w:val="16"/>
                <w:lang w:eastAsia="es-CR"/>
              </w:rPr>
            </w:pPr>
            <w:r w:rsidRPr="00E91F49">
              <w:rPr>
                <w:rFonts w:ascii="Helvetica" w:eastAsia="Times New Roman" w:hAnsi="Helvetica" w:cs="Helvetica"/>
                <w:color w:val="000000"/>
                <w:sz w:val="16"/>
                <w:szCs w:val="16"/>
                <w:lang w:eastAsia="es-CR"/>
              </w:rPr>
              <w:t>Falta placa blanca</w:t>
            </w:r>
          </w:p>
        </w:tc>
      </w:tr>
      <w:tr w:rsidR="00F44924" w:rsidRPr="00E91F49" w14:paraId="07D36560" w14:textId="77777777" w:rsidTr="00DB13B8">
        <w:trPr>
          <w:trHeight w:val="300"/>
          <w:jc w:val="center"/>
        </w:trPr>
        <w:tc>
          <w:tcPr>
            <w:tcW w:w="441" w:type="dxa"/>
            <w:tcBorders>
              <w:top w:val="nil"/>
              <w:left w:val="single" w:sz="4" w:space="0" w:color="auto"/>
              <w:bottom w:val="single" w:sz="4" w:space="0" w:color="auto"/>
              <w:right w:val="single" w:sz="4" w:space="0" w:color="auto"/>
            </w:tcBorders>
            <w:noWrap/>
            <w:vAlign w:val="bottom"/>
            <w:hideMark/>
          </w:tcPr>
          <w:p w14:paraId="25B493C0" w14:textId="77777777" w:rsidR="00F44924" w:rsidRPr="00E91F49" w:rsidRDefault="00F44924" w:rsidP="00E91F49">
            <w:pPr>
              <w:spacing w:after="0" w:line="276" w:lineRule="auto"/>
              <w:jc w:val="center"/>
              <w:rPr>
                <w:rFonts w:ascii="Helvetica" w:eastAsia="Times New Roman" w:hAnsi="Helvetica" w:cs="Helvetica"/>
                <w:b/>
                <w:bCs/>
                <w:color w:val="000000"/>
                <w:sz w:val="16"/>
                <w:szCs w:val="16"/>
                <w:lang w:eastAsia="es-CR"/>
              </w:rPr>
            </w:pPr>
            <w:r w:rsidRPr="00E91F49">
              <w:rPr>
                <w:rFonts w:ascii="Helvetica" w:eastAsia="Times New Roman" w:hAnsi="Helvetica" w:cs="Helvetica"/>
                <w:b/>
                <w:bCs/>
                <w:color w:val="000000"/>
                <w:sz w:val="16"/>
                <w:szCs w:val="16"/>
                <w:lang w:eastAsia="es-CR"/>
              </w:rPr>
              <w:t>69</w:t>
            </w:r>
          </w:p>
        </w:tc>
        <w:tc>
          <w:tcPr>
            <w:tcW w:w="884" w:type="dxa"/>
            <w:tcBorders>
              <w:top w:val="nil"/>
              <w:left w:val="nil"/>
              <w:bottom w:val="single" w:sz="4" w:space="0" w:color="auto"/>
              <w:right w:val="single" w:sz="4" w:space="0" w:color="auto"/>
            </w:tcBorders>
            <w:noWrap/>
            <w:vAlign w:val="bottom"/>
            <w:hideMark/>
          </w:tcPr>
          <w:p w14:paraId="1B94E6E6" w14:textId="77777777" w:rsidR="00F44924" w:rsidRPr="00E91F49" w:rsidRDefault="00F44924" w:rsidP="00E91F49">
            <w:pPr>
              <w:spacing w:after="0" w:line="276" w:lineRule="auto"/>
              <w:jc w:val="center"/>
              <w:rPr>
                <w:rFonts w:ascii="Helvetica" w:eastAsia="Times New Roman" w:hAnsi="Helvetica" w:cs="Helvetica"/>
                <w:color w:val="000000"/>
                <w:sz w:val="16"/>
                <w:szCs w:val="16"/>
                <w:lang w:eastAsia="es-CR"/>
              </w:rPr>
            </w:pPr>
            <w:r w:rsidRPr="00E91F49">
              <w:rPr>
                <w:rFonts w:ascii="Helvetica" w:eastAsia="Times New Roman" w:hAnsi="Helvetica" w:cs="Helvetica"/>
                <w:color w:val="000000"/>
                <w:sz w:val="16"/>
                <w:szCs w:val="16"/>
                <w:lang w:eastAsia="es-CR"/>
              </w:rPr>
              <w:t>S/P</w:t>
            </w:r>
          </w:p>
        </w:tc>
        <w:tc>
          <w:tcPr>
            <w:tcW w:w="990" w:type="dxa"/>
            <w:tcBorders>
              <w:top w:val="nil"/>
              <w:left w:val="nil"/>
              <w:bottom w:val="single" w:sz="4" w:space="0" w:color="auto"/>
              <w:right w:val="single" w:sz="4" w:space="0" w:color="auto"/>
            </w:tcBorders>
            <w:noWrap/>
            <w:vAlign w:val="bottom"/>
            <w:hideMark/>
          </w:tcPr>
          <w:p w14:paraId="3A6AB73C" w14:textId="77777777" w:rsidR="00F44924" w:rsidRPr="00E91F49" w:rsidRDefault="00F44924" w:rsidP="00E91F49">
            <w:pPr>
              <w:spacing w:after="0" w:line="276" w:lineRule="auto"/>
              <w:jc w:val="center"/>
              <w:rPr>
                <w:rFonts w:ascii="Helvetica" w:eastAsia="Times New Roman" w:hAnsi="Helvetica" w:cs="Helvetica"/>
                <w:color w:val="000000"/>
                <w:sz w:val="16"/>
                <w:szCs w:val="16"/>
                <w:lang w:eastAsia="es-CR"/>
              </w:rPr>
            </w:pPr>
            <w:r w:rsidRPr="00E91F49">
              <w:rPr>
                <w:rFonts w:ascii="Helvetica" w:eastAsia="Times New Roman" w:hAnsi="Helvetica" w:cs="Helvetica"/>
                <w:color w:val="000000"/>
                <w:sz w:val="16"/>
                <w:szCs w:val="16"/>
                <w:lang w:eastAsia="es-CR"/>
              </w:rPr>
              <w:t>0014018</w:t>
            </w:r>
          </w:p>
        </w:tc>
        <w:tc>
          <w:tcPr>
            <w:tcW w:w="2240" w:type="dxa"/>
            <w:tcBorders>
              <w:top w:val="nil"/>
              <w:left w:val="nil"/>
              <w:bottom w:val="single" w:sz="4" w:space="0" w:color="auto"/>
              <w:right w:val="single" w:sz="4" w:space="0" w:color="auto"/>
            </w:tcBorders>
            <w:noWrap/>
            <w:vAlign w:val="bottom"/>
            <w:hideMark/>
          </w:tcPr>
          <w:p w14:paraId="2B043CAF" w14:textId="77777777" w:rsidR="00F44924" w:rsidRPr="00E91F49" w:rsidRDefault="00F44924" w:rsidP="00E91F49">
            <w:pPr>
              <w:spacing w:after="0" w:line="276" w:lineRule="auto"/>
              <w:rPr>
                <w:rFonts w:ascii="Helvetica" w:eastAsia="Times New Roman" w:hAnsi="Helvetica" w:cs="Helvetica"/>
                <w:color w:val="000000"/>
                <w:sz w:val="16"/>
                <w:szCs w:val="16"/>
                <w:lang w:eastAsia="es-CR"/>
              </w:rPr>
            </w:pPr>
            <w:r w:rsidRPr="00E91F49">
              <w:rPr>
                <w:rFonts w:ascii="Helvetica" w:eastAsia="Times New Roman" w:hAnsi="Helvetica" w:cs="Helvetica"/>
                <w:color w:val="000000"/>
                <w:sz w:val="16"/>
                <w:szCs w:val="16"/>
                <w:lang w:eastAsia="es-CR"/>
              </w:rPr>
              <w:t>Banca</w:t>
            </w:r>
          </w:p>
        </w:tc>
        <w:tc>
          <w:tcPr>
            <w:tcW w:w="1741" w:type="dxa"/>
            <w:tcBorders>
              <w:top w:val="nil"/>
              <w:left w:val="nil"/>
              <w:bottom w:val="single" w:sz="4" w:space="0" w:color="auto"/>
              <w:right w:val="single" w:sz="4" w:space="0" w:color="auto"/>
            </w:tcBorders>
            <w:noWrap/>
            <w:vAlign w:val="bottom"/>
            <w:hideMark/>
          </w:tcPr>
          <w:p w14:paraId="5C98CEC7" w14:textId="77777777" w:rsidR="00F44924" w:rsidRPr="00E91F49" w:rsidRDefault="00F44924" w:rsidP="00E91F49">
            <w:pPr>
              <w:spacing w:after="0" w:line="276" w:lineRule="auto"/>
              <w:jc w:val="center"/>
              <w:rPr>
                <w:rFonts w:ascii="Helvetica" w:eastAsia="Times New Roman" w:hAnsi="Helvetica" w:cs="Helvetica"/>
                <w:color w:val="000000"/>
                <w:sz w:val="16"/>
                <w:szCs w:val="16"/>
                <w:lang w:eastAsia="es-CR"/>
              </w:rPr>
            </w:pPr>
            <w:r w:rsidRPr="00E91F49">
              <w:rPr>
                <w:rFonts w:ascii="Helvetica" w:eastAsia="Times New Roman" w:hAnsi="Helvetica" w:cs="Helvetica"/>
                <w:color w:val="000000"/>
                <w:sz w:val="16"/>
                <w:szCs w:val="16"/>
                <w:lang w:eastAsia="es-CR"/>
              </w:rPr>
              <w:t>ULDS Nicoya</w:t>
            </w:r>
          </w:p>
        </w:tc>
        <w:tc>
          <w:tcPr>
            <w:tcW w:w="3262" w:type="dxa"/>
            <w:tcBorders>
              <w:top w:val="nil"/>
              <w:left w:val="nil"/>
              <w:bottom w:val="single" w:sz="4" w:space="0" w:color="auto"/>
              <w:right w:val="single" w:sz="4" w:space="0" w:color="auto"/>
            </w:tcBorders>
            <w:noWrap/>
            <w:vAlign w:val="bottom"/>
            <w:hideMark/>
          </w:tcPr>
          <w:p w14:paraId="6D4193E3" w14:textId="77777777" w:rsidR="00F44924" w:rsidRPr="00E91F49" w:rsidRDefault="00F44924" w:rsidP="00E91F49">
            <w:pPr>
              <w:spacing w:after="0" w:line="276" w:lineRule="auto"/>
              <w:rPr>
                <w:rFonts w:ascii="Helvetica" w:eastAsia="Times New Roman" w:hAnsi="Helvetica" w:cs="Helvetica"/>
                <w:color w:val="000000"/>
                <w:sz w:val="16"/>
                <w:szCs w:val="16"/>
                <w:lang w:eastAsia="es-CR"/>
              </w:rPr>
            </w:pPr>
            <w:r w:rsidRPr="00E91F49">
              <w:rPr>
                <w:rFonts w:ascii="Helvetica" w:eastAsia="Times New Roman" w:hAnsi="Helvetica" w:cs="Helvetica"/>
                <w:color w:val="000000"/>
                <w:sz w:val="16"/>
                <w:szCs w:val="16"/>
                <w:lang w:eastAsia="es-CR"/>
              </w:rPr>
              <w:t>Falta placa blanca</w:t>
            </w:r>
          </w:p>
        </w:tc>
      </w:tr>
      <w:tr w:rsidR="00F44924" w:rsidRPr="00E91F49" w14:paraId="4EF1CA0C" w14:textId="77777777" w:rsidTr="00DB13B8">
        <w:trPr>
          <w:trHeight w:val="300"/>
          <w:jc w:val="center"/>
        </w:trPr>
        <w:tc>
          <w:tcPr>
            <w:tcW w:w="441" w:type="dxa"/>
            <w:tcBorders>
              <w:top w:val="nil"/>
              <w:left w:val="single" w:sz="4" w:space="0" w:color="auto"/>
              <w:bottom w:val="single" w:sz="4" w:space="0" w:color="auto"/>
              <w:right w:val="single" w:sz="4" w:space="0" w:color="auto"/>
            </w:tcBorders>
            <w:noWrap/>
            <w:vAlign w:val="bottom"/>
            <w:hideMark/>
          </w:tcPr>
          <w:p w14:paraId="53E4DBBB" w14:textId="77777777" w:rsidR="00F44924" w:rsidRPr="00E91F49" w:rsidRDefault="00F44924" w:rsidP="00E91F49">
            <w:pPr>
              <w:spacing w:after="0" w:line="276" w:lineRule="auto"/>
              <w:jc w:val="center"/>
              <w:rPr>
                <w:rFonts w:ascii="Helvetica" w:eastAsia="Times New Roman" w:hAnsi="Helvetica" w:cs="Helvetica"/>
                <w:b/>
                <w:bCs/>
                <w:color w:val="000000"/>
                <w:sz w:val="16"/>
                <w:szCs w:val="16"/>
                <w:lang w:eastAsia="es-CR"/>
              </w:rPr>
            </w:pPr>
            <w:r w:rsidRPr="00E91F49">
              <w:rPr>
                <w:rFonts w:ascii="Helvetica" w:eastAsia="Times New Roman" w:hAnsi="Helvetica" w:cs="Helvetica"/>
                <w:b/>
                <w:bCs/>
                <w:color w:val="000000"/>
                <w:sz w:val="16"/>
                <w:szCs w:val="16"/>
                <w:lang w:eastAsia="es-CR"/>
              </w:rPr>
              <w:t>70</w:t>
            </w:r>
          </w:p>
        </w:tc>
        <w:tc>
          <w:tcPr>
            <w:tcW w:w="884" w:type="dxa"/>
            <w:tcBorders>
              <w:top w:val="nil"/>
              <w:left w:val="nil"/>
              <w:bottom w:val="single" w:sz="4" w:space="0" w:color="auto"/>
              <w:right w:val="single" w:sz="4" w:space="0" w:color="auto"/>
            </w:tcBorders>
            <w:noWrap/>
            <w:vAlign w:val="bottom"/>
            <w:hideMark/>
          </w:tcPr>
          <w:p w14:paraId="0DCE7632" w14:textId="77777777" w:rsidR="00F44924" w:rsidRPr="00E91F49" w:rsidRDefault="00F44924" w:rsidP="00E91F49">
            <w:pPr>
              <w:spacing w:after="0" w:line="276" w:lineRule="auto"/>
              <w:jc w:val="center"/>
              <w:rPr>
                <w:rFonts w:ascii="Helvetica" w:eastAsia="Times New Roman" w:hAnsi="Helvetica" w:cs="Helvetica"/>
                <w:color w:val="000000"/>
                <w:sz w:val="16"/>
                <w:szCs w:val="16"/>
                <w:lang w:eastAsia="es-CR"/>
              </w:rPr>
            </w:pPr>
            <w:r w:rsidRPr="00E91F49">
              <w:rPr>
                <w:rFonts w:ascii="Helvetica" w:eastAsia="Times New Roman" w:hAnsi="Helvetica" w:cs="Helvetica"/>
                <w:color w:val="000000"/>
                <w:sz w:val="16"/>
                <w:szCs w:val="16"/>
                <w:lang w:eastAsia="es-CR"/>
              </w:rPr>
              <w:t>S/P</w:t>
            </w:r>
          </w:p>
        </w:tc>
        <w:tc>
          <w:tcPr>
            <w:tcW w:w="990" w:type="dxa"/>
            <w:tcBorders>
              <w:top w:val="nil"/>
              <w:left w:val="nil"/>
              <w:bottom w:val="single" w:sz="4" w:space="0" w:color="auto"/>
              <w:right w:val="single" w:sz="4" w:space="0" w:color="auto"/>
            </w:tcBorders>
            <w:noWrap/>
            <w:vAlign w:val="bottom"/>
            <w:hideMark/>
          </w:tcPr>
          <w:p w14:paraId="449906CC" w14:textId="77777777" w:rsidR="00F44924" w:rsidRPr="00E91F49" w:rsidRDefault="00F44924" w:rsidP="00E91F49">
            <w:pPr>
              <w:spacing w:after="0" w:line="276" w:lineRule="auto"/>
              <w:jc w:val="center"/>
              <w:rPr>
                <w:rFonts w:ascii="Helvetica" w:eastAsia="Times New Roman" w:hAnsi="Helvetica" w:cs="Helvetica"/>
                <w:color w:val="000000"/>
                <w:sz w:val="16"/>
                <w:szCs w:val="16"/>
                <w:lang w:eastAsia="es-CR"/>
              </w:rPr>
            </w:pPr>
            <w:r w:rsidRPr="00E91F49">
              <w:rPr>
                <w:rFonts w:ascii="Helvetica" w:eastAsia="Times New Roman" w:hAnsi="Helvetica" w:cs="Helvetica"/>
                <w:color w:val="000000"/>
                <w:sz w:val="16"/>
                <w:szCs w:val="16"/>
                <w:lang w:eastAsia="es-CR"/>
              </w:rPr>
              <w:t>0014042</w:t>
            </w:r>
          </w:p>
        </w:tc>
        <w:tc>
          <w:tcPr>
            <w:tcW w:w="2240" w:type="dxa"/>
            <w:tcBorders>
              <w:top w:val="nil"/>
              <w:left w:val="nil"/>
              <w:bottom w:val="single" w:sz="4" w:space="0" w:color="auto"/>
              <w:right w:val="single" w:sz="4" w:space="0" w:color="auto"/>
            </w:tcBorders>
            <w:noWrap/>
            <w:vAlign w:val="bottom"/>
            <w:hideMark/>
          </w:tcPr>
          <w:p w14:paraId="3DA6A783" w14:textId="77777777" w:rsidR="00F44924" w:rsidRPr="00E91F49" w:rsidRDefault="00F44924" w:rsidP="00E91F49">
            <w:pPr>
              <w:spacing w:after="0" w:line="276" w:lineRule="auto"/>
              <w:rPr>
                <w:rFonts w:ascii="Helvetica" w:eastAsia="Times New Roman" w:hAnsi="Helvetica" w:cs="Helvetica"/>
                <w:color w:val="000000"/>
                <w:sz w:val="16"/>
                <w:szCs w:val="16"/>
                <w:lang w:eastAsia="es-CR"/>
              </w:rPr>
            </w:pPr>
            <w:r w:rsidRPr="00E91F49">
              <w:rPr>
                <w:rFonts w:ascii="Helvetica" w:eastAsia="Times New Roman" w:hAnsi="Helvetica" w:cs="Helvetica"/>
                <w:color w:val="000000"/>
                <w:sz w:val="16"/>
                <w:szCs w:val="16"/>
                <w:lang w:eastAsia="es-CR"/>
              </w:rPr>
              <w:t>Banca</w:t>
            </w:r>
          </w:p>
        </w:tc>
        <w:tc>
          <w:tcPr>
            <w:tcW w:w="1741" w:type="dxa"/>
            <w:tcBorders>
              <w:top w:val="nil"/>
              <w:left w:val="nil"/>
              <w:bottom w:val="single" w:sz="4" w:space="0" w:color="auto"/>
              <w:right w:val="single" w:sz="4" w:space="0" w:color="auto"/>
            </w:tcBorders>
            <w:noWrap/>
            <w:vAlign w:val="bottom"/>
            <w:hideMark/>
          </w:tcPr>
          <w:p w14:paraId="3D75198B" w14:textId="77777777" w:rsidR="00F44924" w:rsidRPr="00E91F49" w:rsidRDefault="00F44924" w:rsidP="00E91F49">
            <w:pPr>
              <w:spacing w:after="0" w:line="276" w:lineRule="auto"/>
              <w:jc w:val="center"/>
              <w:rPr>
                <w:rFonts w:ascii="Helvetica" w:eastAsia="Times New Roman" w:hAnsi="Helvetica" w:cs="Helvetica"/>
                <w:color w:val="000000"/>
                <w:sz w:val="16"/>
                <w:szCs w:val="16"/>
                <w:lang w:eastAsia="es-CR"/>
              </w:rPr>
            </w:pPr>
            <w:r w:rsidRPr="00E91F49">
              <w:rPr>
                <w:rFonts w:ascii="Helvetica" w:eastAsia="Times New Roman" w:hAnsi="Helvetica" w:cs="Helvetica"/>
                <w:color w:val="000000"/>
                <w:sz w:val="16"/>
                <w:szCs w:val="16"/>
                <w:lang w:eastAsia="es-CR"/>
              </w:rPr>
              <w:t>ULDS Nicoya</w:t>
            </w:r>
          </w:p>
        </w:tc>
        <w:tc>
          <w:tcPr>
            <w:tcW w:w="3262" w:type="dxa"/>
            <w:tcBorders>
              <w:top w:val="nil"/>
              <w:left w:val="nil"/>
              <w:bottom w:val="single" w:sz="4" w:space="0" w:color="auto"/>
              <w:right w:val="single" w:sz="4" w:space="0" w:color="auto"/>
            </w:tcBorders>
            <w:noWrap/>
            <w:vAlign w:val="bottom"/>
            <w:hideMark/>
          </w:tcPr>
          <w:p w14:paraId="5061B1E0" w14:textId="77777777" w:rsidR="00F44924" w:rsidRPr="00E91F49" w:rsidRDefault="00F44924" w:rsidP="00E91F49">
            <w:pPr>
              <w:spacing w:after="0" w:line="276" w:lineRule="auto"/>
              <w:rPr>
                <w:rFonts w:ascii="Helvetica" w:eastAsia="Times New Roman" w:hAnsi="Helvetica" w:cs="Helvetica"/>
                <w:color w:val="000000"/>
                <w:sz w:val="16"/>
                <w:szCs w:val="16"/>
                <w:lang w:eastAsia="es-CR"/>
              </w:rPr>
            </w:pPr>
            <w:r w:rsidRPr="00E91F49">
              <w:rPr>
                <w:rFonts w:ascii="Helvetica" w:eastAsia="Times New Roman" w:hAnsi="Helvetica" w:cs="Helvetica"/>
                <w:color w:val="000000"/>
                <w:sz w:val="16"/>
                <w:szCs w:val="16"/>
                <w:lang w:eastAsia="es-CR"/>
              </w:rPr>
              <w:t>Falta placa blanca</w:t>
            </w:r>
          </w:p>
        </w:tc>
      </w:tr>
      <w:tr w:rsidR="00F44924" w:rsidRPr="00E91F49" w14:paraId="1EB006B2" w14:textId="77777777" w:rsidTr="00DB13B8">
        <w:trPr>
          <w:trHeight w:val="300"/>
          <w:jc w:val="center"/>
        </w:trPr>
        <w:tc>
          <w:tcPr>
            <w:tcW w:w="441" w:type="dxa"/>
            <w:tcBorders>
              <w:top w:val="nil"/>
              <w:left w:val="single" w:sz="4" w:space="0" w:color="auto"/>
              <w:bottom w:val="single" w:sz="4" w:space="0" w:color="auto"/>
              <w:right w:val="single" w:sz="4" w:space="0" w:color="auto"/>
            </w:tcBorders>
            <w:noWrap/>
            <w:vAlign w:val="bottom"/>
            <w:hideMark/>
          </w:tcPr>
          <w:p w14:paraId="2CE108E0" w14:textId="77777777" w:rsidR="00F44924" w:rsidRPr="00E91F49" w:rsidRDefault="00F44924" w:rsidP="00E91F49">
            <w:pPr>
              <w:spacing w:after="0" w:line="276" w:lineRule="auto"/>
              <w:jc w:val="center"/>
              <w:rPr>
                <w:rFonts w:ascii="Helvetica" w:eastAsia="Times New Roman" w:hAnsi="Helvetica" w:cs="Helvetica"/>
                <w:b/>
                <w:bCs/>
                <w:color w:val="000000"/>
                <w:sz w:val="16"/>
                <w:szCs w:val="16"/>
                <w:lang w:eastAsia="es-CR"/>
              </w:rPr>
            </w:pPr>
            <w:r w:rsidRPr="00E91F49">
              <w:rPr>
                <w:rFonts w:ascii="Helvetica" w:eastAsia="Times New Roman" w:hAnsi="Helvetica" w:cs="Helvetica"/>
                <w:b/>
                <w:bCs/>
                <w:color w:val="000000"/>
                <w:sz w:val="16"/>
                <w:szCs w:val="16"/>
                <w:lang w:eastAsia="es-CR"/>
              </w:rPr>
              <w:t>71</w:t>
            </w:r>
          </w:p>
        </w:tc>
        <w:tc>
          <w:tcPr>
            <w:tcW w:w="884" w:type="dxa"/>
            <w:tcBorders>
              <w:top w:val="nil"/>
              <w:left w:val="nil"/>
              <w:bottom w:val="single" w:sz="4" w:space="0" w:color="auto"/>
              <w:right w:val="single" w:sz="4" w:space="0" w:color="auto"/>
            </w:tcBorders>
            <w:noWrap/>
            <w:vAlign w:val="bottom"/>
            <w:hideMark/>
          </w:tcPr>
          <w:p w14:paraId="501E3D09" w14:textId="77777777" w:rsidR="00F44924" w:rsidRPr="00E91F49" w:rsidRDefault="00F44924" w:rsidP="00E91F49">
            <w:pPr>
              <w:spacing w:after="0" w:line="276" w:lineRule="auto"/>
              <w:jc w:val="center"/>
              <w:rPr>
                <w:rFonts w:ascii="Helvetica" w:eastAsia="Times New Roman" w:hAnsi="Helvetica" w:cs="Helvetica"/>
                <w:color w:val="000000"/>
                <w:sz w:val="16"/>
                <w:szCs w:val="16"/>
                <w:lang w:eastAsia="es-CR"/>
              </w:rPr>
            </w:pPr>
            <w:r w:rsidRPr="00E91F49">
              <w:rPr>
                <w:rFonts w:ascii="Helvetica" w:eastAsia="Times New Roman" w:hAnsi="Helvetica" w:cs="Helvetica"/>
                <w:color w:val="000000"/>
                <w:sz w:val="16"/>
                <w:szCs w:val="16"/>
                <w:lang w:eastAsia="es-CR"/>
              </w:rPr>
              <w:t>S/P</w:t>
            </w:r>
          </w:p>
        </w:tc>
        <w:tc>
          <w:tcPr>
            <w:tcW w:w="990" w:type="dxa"/>
            <w:tcBorders>
              <w:top w:val="nil"/>
              <w:left w:val="nil"/>
              <w:bottom w:val="single" w:sz="4" w:space="0" w:color="auto"/>
              <w:right w:val="single" w:sz="4" w:space="0" w:color="auto"/>
            </w:tcBorders>
            <w:noWrap/>
            <w:vAlign w:val="bottom"/>
            <w:hideMark/>
          </w:tcPr>
          <w:p w14:paraId="33185CEF" w14:textId="77777777" w:rsidR="00F44924" w:rsidRPr="00E91F49" w:rsidRDefault="00F44924" w:rsidP="00E91F49">
            <w:pPr>
              <w:spacing w:after="0" w:line="276" w:lineRule="auto"/>
              <w:jc w:val="center"/>
              <w:rPr>
                <w:rFonts w:ascii="Helvetica" w:eastAsia="Times New Roman" w:hAnsi="Helvetica" w:cs="Helvetica"/>
                <w:color w:val="000000"/>
                <w:sz w:val="16"/>
                <w:szCs w:val="16"/>
                <w:lang w:eastAsia="es-CR"/>
              </w:rPr>
            </w:pPr>
            <w:r w:rsidRPr="00E91F49">
              <w:rPr>
                <w:rFonts w:ascii="Helvetica" w:eastAsia="Times New Roman" w:hAnsi="Helvetica" w:cs="Helvetica"/>
                <w:color w:val="000000"/>
                <w:sz w:val="16"/>
                <w:szCs w:val="16"/>
                <w:lang w:eastAsia="es-CR"/>
              </w:rPr>
              <w:t>0014020</w:t>
            </w:r>
          </w:p>
        </w:tc>
        <w:tc>
          <w:tcPr>
            <w:tcW w:w="2240" w:type="dxa"/>
            <w:tcBorders>
              <w:top w:val="nil"/>
              <w:left w:val="nil"/>
              <w:bottom w:val="single" w:sz="4" w:space="0" w:color="auto"/>
              <w:right w:val="single" w:sz="4" w:space="0" w:color="auto"/>
            </w:tcBorders>
            <w:noWrap/>
            <w:vAlign w:val="bottom"/>
            <w:hideMark/>
          </w:tcPr>
          <w:p w14:paraId="48B20E6C" w14:textId="77777777" w:rsidR="00F44924" w:rsidRPr="00E91F49" w:rsidRDefault="00F44924" w:rsidP="00E91F49">
            <w:pPr>
              <w:spacing w:after="0" w:line="276" w:lineRule="auto"/>
              <w:rPr>
                <w:rFonts w:ascii="Helvetica" w:eastAsia="Times New Roman" w:hAnsi="Helvetica" w:cs="Helvetica"/>
                <w:color w:val="000000"/>
                <w:sz w:val="16"/>
                <w:szCs w:val="16"/>
                <w:lang w:eastAsia="es-CR"/>
              </w:rPr>
            </w:pPr>
            <w:r w:rsidRPr="00E91F49">
              <w:rPr>
                <w:rFonts w:ascii="Helvetica" w:eastAsia="Times New Roman" w:hAnsi="Helvetica" w:cs="Helvetica"/>
                <w:color w:val="000000"/>
                <w:sz w:val="16"/>
                <w:szCs w:val="16"/>
                <w:lang w:eastAsia="es-CR"/>
              </w:rPr>
              <w:t>Banca</w:t>
            </w:r>
          </w:p>
        </w:tc>
        <w:tc>
          <w:tcPr>
            <w:tcW w:w="1741" w:type="dxa"/>
            <w:tcBorders>
              <w:top w:val="nil"/>
              <w:left w:val="nil"/>
              <w:bottom w:val="single" w:sz="4" w:space="0" w:color="auto"/>
              <w:right w:val="single" w:sz="4" w:space="0" w:color="auto"/>
            </w:tcBorders>
            <w:noWrap/>
            <w:vAlign w:val="bottom"/>
            <w:hideMark/>
          </w:tcPr>
          <w:p w14:paraId="71E017A7" w14:textId="77777777" w:rsidR="00F44924" w:rsidRPr="00E91F49" w:rsidRDefault="00F44924" w:rsidP="00E91F49">
            <w:pPr>
              <w:spacing w:after="0" w:line="276" w:lineRule="auto"/>
              <w:jc w:val="center"/>
              <w:rPr>
                <w:rFonts w:ascii="Helvetica" w:eastAsia="Times New Roman" w:hAnsi="Helvetica" w:cs="Helvetica"/>
                <w:color w:val="000000"/>
                <w:sz w:val="16"/>
                <w:szCs w:val="16"/>
                <w:lang w:eastAsia="es-CR"/>
              </w:rPr>
            </w:pPr>
            <w:r w:rsidRPr="00E91F49">
              <w:rPr>
                <w:rFonts w:ascii="Helvetica" w:eastAsia="Times New Roman" w:hAnsi="Helvetica" w:cs="Helvetica"/>
                <w:color w:val="000000"/>
                <w:sz w:val="16"/>
                <w:szCs w:val="16"/>
                <w:lang w:eastAsia="es-CR"/>
              </w:rPr>
              <w:t>ULDS Nicoya</w:t>
            </w:r>
          </w:p>
        </w:tc>
        <w:tc>
          <w:tcPr>
            <w:tcW w:w="3262" w:type="dxa"/>
            <w:tcBorders>
              <w:top w:val="nil"/>
              <w:left w:val="nil"/>
              <w:bottom w:val="single" w:sz="4" w:space="0" w:color="auto"/>
              <w:right w:val="single" w:sz="4" w:space="0" w:color="auto"/>
            </w:tcBorders>
            <w:noWrap/>
            <w:vAlign w:val="bottom"/>
            <w:hideMark/>
          </w:tcPr>
          <w:p w14:paraId="3CF85A61" w14:textId="77777777" w:rsidR="00F44924" w:rsidRPr="00E91F49" w:rsidRDefault="00F44924" w:rsidP="00E91F49">
            <w:pPr>
              <w:spacing w:after="0" w:line="276" w:lineRule="auto"/>
              <w:rPr>
                <w:rFonts w:ascii="Helvetica" w:eastAsia="Times New Roman" w:hAnsi="Helvetica" w:cs="Helvetica"/>
                <w:color w:val="000000"/>
                <w:sz w:val="16"/>
                <w:szCs w:val="16"/>
                <w:lang w:eastAsia="es-CR"/>
              </w:rPr>
            </w:pPr>
            <w:r w:rsidRPr="00E91F49">
              <w:rPr>
                <w:rFonts w:ascii="Helvetica" w:eastAsia="Times New Roman" w:hAnsi="Helvetica" w:cs="Helvetica"/>
                <w:color w:val="000000"/>
                <w:sz w:val="16"/>
                <w:szCs w:val="16"/>
                <w:lang w:eastAsia="es-CR"/>
              </w:rPr>
              <w:t>Falta placa blanca</w:t>
            </w:r>
          </w:p>
        </w:tc>
      </w:tr>
      <w:tr w:rsidR="00F44924" w:rsidRPr="00E91F49" w14:paraId="272162D0" w14:textId="77777777" w:rsidTr="00DB13B8">
        <w:trPr>
          <w:trHeight w:val="300"/>
          <w:jc w:val="center"/>
        </w:trPr>
        <w:tc>
          <w:tcPr>
            <w:tcW w:w="441" w:type="dxa"/>
            <w:tcBorders>
              <w:top w:val="nil"/>
              <w:left w:val="single" w:sz="4" w:space="0" w:color="auto"/>
              <w:bottom w:val="single" w:sz="4" w:space="0" w:color="auto"/>
              <w:right w:val="single" w:sz="4" w:space="0" w:color="auto"/>
            </w:tcBorders>
            <w:noWrap/>
            <w:vAlign w:val="bottom"/>
            <w:hideMark/>
          </w:tcPr>
          <w:p w14:paraId="61FD8AC4" w14:textId="77777777" w:rsidR="00F44924" w:rsidRPr="00E91F49" w:rsidRDefault="00F44924" w:rsidP="00E91F49">
            <w:pPr>
              <w:spacing w:after="0" w:line="276" w:lineRule="auto"/>
              <w:jc w:val="center"/>
              <w:rPr>
                <w:rFonts w:ascii="Helvetica" w:eastAsia="Times New Roman" w:hAnsi="Helvetica" w:cs="Helvetica"/>
                <w:b/>
                <w:bCs/>
                <w:color w:val="000000"/>
                <w:sz w:val="16"/>
                <w:szCs w:val="16"/>
                <w:lang w:eastAsia="es-CR"/>
              </w:rPr>
            </w:pPr>
            <w:r w:rsidRPr="00E91F49">
              <w:rPr>
                <w:rFonts w:ascii="Helvetica" w:eastAsia="Times New Roman" w:hAnsi="Helvetica" w:cs="Helvetica"/>
                <w:b/>
                <w:bCs/>
                <w:color w:val="000000"/>
                <w:sz w:val="16"/>
                <w:szCs w:val="16"/>
                <w:lang w:eastAsia="es-CR"/>
              </w:rPr>
              <w:t>72</w:t>
            </w:r>
          </w:p>
        </w:tc>
        <w:tc>
          <w:tcPr>
            <w:tcW w:w="884" w:type="dxa"/>
            <w:tcBorders>
              <w:top w:val="nil"/>
              <w:left w:val="nil"/>
              <w:bottom w:val="single" w:sz="4" w:space="0" w:color="auto"/>
              <w:right w:val="single" w:sz="4" w:space="0" w:color="auto"/>
            </w:tcBorders>
            <w:noWrap/>
            <w:vAlign w:val="bottom"/>
            <w:hideMark/>
          </w:tcPr>
          <w:p w14:paraId="56C17292" w14:textId="77777777" w:rsidR="00F44924" w:rsidRPr="00E91F49" w:rsidRDefault="00F44924" w:rsidP="00E91F49">
            <w:pPr>
              <w:spacing w:after="0" w:line="276" w:lineRule="auto"/>
              <w:jc w:val="center"/>
              <w:rPr>
                <w:rFonts w:ascii="Helvetica" w:eastAsia="Times New Roman" w:hAnsi="Helvetica" w:cs="Helvetica"/>
                <w:color w:val="000000"/>
                <w:sz w:val="16"/>
                <w:szCs w:val="16"/>
                <w:lang w:eastAsia="es-CR"/>
              </w:rPr>
            </w:pPr>
            <w:r w:rsidRPr="00E91F49">
              <w:rPr>
                <w:rFonts w:ascii="Helvetica" w:eastAsia="Times New Roman" w:hAnsi="Helvetica" w:cs="Helvetica"/>
                <w:color w:val="000000"/>
                <w:sz w:val="16"/>
                <w:szCs w:val="16"/>
                <w:lang w:eastAsia="es-CR"/>
              </w:rPr>
              <w:t>S/P</w:t>
            </w:r>
          </w:p>
        </w:tc>
        <w:tc>
          <w:tcPr>
            <w:tcW w:w="990" w:type="dxa"/>
            <w:tcBorders>
              <w:top w:val="nil"/>
              <w:left w:val="nil"/>
              <w:bottom w:val="single" w:sz="4" w:space="0" w:color="auto"/>
              <w:right w:val="single" w:sz="4" w:space="0" w:color="auto"/>
            </w:tcBorders>
            <w:noWrap/>
            <w:vAlign w:val="bottom"/>
            <w:hideMark/>
          </w:tcPr>
          <w:p w14:paraId="56551E0F" w14:textId="77777777" w:rsidR="00F44924" w:rsidRPr="00E91F49" w:rsidRDefault="00F44924" w:rsidP="00E91F49">
            <w:pPr>
              <w:spacing w:after="0" w:line="276" w:lineRule="auto"/>
              <w:jc w:val="center"/>
              <w:rPr>
                <w:rFonts w:ascii="Helvetica" w:eastAsia="Times New Roman" w:hAnsi="Helvetica" w:cs="Helvetica"/>
                <w:color w:val="000000"/>
                <w:sz w:val="16"/>
                <w:szCs w:val="16"/>
                <w:lang w:eastAsia="es-CR"/>
              </w:rPr>
            </w:pPr>
            <w:r w:rsidRPr="00E91F49">
              <w:rPr>
                <w:rFonts w:ascii="Helvetica" w:eastAsia="Times New Roman" w:hAnsi="Helvetica" w:cs="Helvetica"/>
                <w:color w:val="000000"/>
                <w:sz w:val="16"/>
                <w:szCs w:val="16"/>
                <w:lang w:eastAsia="es-CR"/>
              </w:rPr>
              <w:t>0014018</w:t>
            </w:r>
          </w:p>
        </w:tc>
        <w:tc>
          <w:tcPr>
            <w:tcW w:w="2240" w:type="dxa"/>
            <w:tcBorders>
              <w:top w:val="nil"/>
              <w:left w:val="nil"/>
              <w:bottom w:val="single" w:sz="4" w:space="0" w:color="auto"/>
              <w:right w:val="single" w:sz="4" w:space="0" w:color="auto"/>
            </w:tcBorders>
            <w:noWrap/>
            <w:vAlign w:val="bottom"/>
            <w:hideMark/>
          </w:tcPr>
          <w:p w14:paraId="1A6F092E" w14:textId="77777777" w:rsidR="00F44924" w:rsidRPr="00E91F49" w:rsidRDefault="00F44924" w:rsidP="00E91F49">
            <w:pPr>
              <w:spacing w:after="0" w:line="276" w:lineRule="auto"/>
              <w:rPr>
                <w:rFonts w:ascii="Helvetica" w:eastAsia="Times New Roman" w:hAnsi="Helvetica" w:cs="Helvetica"/>
                <w:color w:val="000000"/>
                <w:sz w:val="16"/>
                <w:szCs w:val="16"/>
                <w:lang w:eastAsia="es-CR"/>
              </w:rPr>
            </w:pPr>
            <w:r w:rsidRPr="00E91F49">
              <w:rPr>
                <w:rFonts w:ascii="Helvetica" w:eastAsia="Times New Roman" w:hAnsi="Helvetica" w:cs="Helvetica"/>
                <w:color w:val="000000"/>
                <w:sz w:val="16"/>
                <w:szCs w:val="16"/>
                <w:lang w:eastAsia="es-CR"/>
              </w:rPr>
              <w:t>Banca</w:t>
            </w:r>
          </w:p>
        </w:tc>
        <w:tc>
          <w:tcPr>
            <w:tcW w:w="1741" w:type="dxa"/>
            <w:tcBorders>
              <w:top w:val="nil"/>
              <w:left w:val="nil"/>
              <w:bottom w:val="single" w:sz="4" w:space="0" w:color="auto"/>
              <w:right w:val="single" w:sz="4" w:space="0" w:color="auto"/>
            </w:tcBorders>
            <w:noWrap/>
            <w:vAlign w:val="bottom"/>
            <w:hideMark/>
          </w:tcPr>
          <w:p w14:paraId="30BFFA7C" w14:textId="77777777" w:rsidR="00F44924" w:rsidRPr="00E91F49" w:rsidRDefault="00F44924" w:rsidP="00E91F49">
            <w:pPr>
              <w:spacing w:after="0" w:line="276" w:lineRule="auto"/>
              <w:jc w:val="center"/>
              <w:rPr>
                <w:rFonts w:ascii="Helvetica" w:eastAsia="Times New Roman" w:hAnsi="Helvetica" w:cs="Helvetica"/>
                <w:color w:val="000000"/>
                <w:sz w:val="16"/>
                <w:szCs w:val="16"/>
                <w:lang w:eastAsia="es-CR"/>
              </w:rPr>
            </w:pPr>
            <w:r w:rsidRPr="00E91F49">
              <w:rPr>
                <w:rFonts w:ascii="Helvetica" w:eastAsia="Times New Roman" w:hAnsi="Helvetica" w:cs="Helvetica"/>
                <w:color w:val="000000"/>
                <w:sz w:val="16"/>
                <w:szCs w:val="16"/>
                <w:lang w:eastAsia="es-CR"/>
              </w:rPr>
              <w:t>ULDS Nicoya</w:t>
            </w:r>
          </w:p>
        </w:tc>
        <w:tc>
          <w:tcPr>
            <w:tcW w:w="3262" w:type="dxa"/>
            <w:tcBorders>
              <w:top w:val="nil"/>
              <w:left w:val="nil"/>
              <w:bottom w:val="single" w:sz="4" w:space="0" w:color="auto"/>
              <w:right w:val="single" w:sz="4" w:space="0" w:color="auto"/>
            </w:tcBorders>
            <w:noWrap/>
            <w:vAlign w:val="bottom"/>
            <w:hideMark/>
          </w:tcPr>
          <w:p w14:paraId="4FF9398B" w14:textId="77777777" w:rsidR="00F44924" w:rsidRPr="00E91F49" w:rsidRDefault="00F44924" w:rsidP="00E91F49">
            <w:pPr>
              <w:spacing w:after="0" w:line="276" w:lineRule="auto"/>
              <w:rPr>
                <w:rFonts w:ascii="Helvetica" w:eastAsia="Times New Roman" w:hAnsi="Helvetica" w:cs="Helvetica"/>
                <w:color w:val="000000"/>
                <w:sz w:val="16"/>
                <w:szCs w:val="16"/>
                <w:lang w:eastAsia="es-CR"/>
              </w:rPr>
            </w:pPr>
            <w:r w:rsidRPr="00E91F49">
              <w:rPr>
                <w:rFonts w:ascii="Helvetica" w:eastAsia="Times New Roman" w:hAnsi="Helvetica" w:cs="Helvetica"/>
                <w:color w:val="000000"/>
                <w:sz w:val="16"/>
                <w:szCs w:val="16"/>
                <w:lang w:eastAsia="es-CR"/>
              </w:rPr>
              <w:t>Falta placa blanca</w:t>
            </w:r>
          </w:p>
        </w:tc>
      </w:tr>
      <w:tr w:rsidR="00F44924" w:rsidRPr="00E91F49" w14:paraId="465B5A72" w14:textId="77777777" w:rsidTr="00DB13B8">
        <w:trPr>
          <w:trHeight w:val="300"/>
          <w:jc w:val="center"/>
        </w:trPr>
        <w:tc>
          <w:tcPr>
            <w:tcW w:w="441" w:type="dxa"/>
            <w:tcBorders>
              <w:top w:val="nil"/>
              <w:left w:val="single" w:sz="4" w:space="0" w:color="auto"/>
              <w:bottom w:val="single" w:sz="4" w:space="0" w:color="auto"/>
              <w:right w:val="single" w:sz="4" w:space="0" w:color="auto"/>
            </w:tcBorders>
            <w:noWrap/>
            <w:vAlign w:val="bottom"/>
            <w:hideMark/>
          </w:tcPr>
          <w:p w14:paraId="46D88CD2" w14:textId="77777777" w:rsidR="00F44924" w:rsidRPr="00E91F49" w:rsidRDefault="00F44924" w:rsidP="00E91F49">
            <w:pPr>
              <w:spacing w:after="0" w:line="276" w:lineRule="auto"/>
              <w:jc w:val="center"/>
              <w:rPr>
                <w:rFonts w:ascii="Helvetica" w:eastAsia="Times New Roman" w:hAnsi="Helvetica" w:cs="Helvetica"/>
                <w:b/>
                <w:bCs/>
                <w:color w:val="000000"/>
                <w:sz w:val="16"/>
                <w:szCs w:val="16"/>
                <w:lang w:eastAsia="es-CR"/>
              </w:rPr>
            </w:pPr>
            <w:r w:rsidRPr="00E91F49">
              <w:rPr>
                <w:rFonts w:ascii="Helvetica" w:eastAsia="Times New Roman" w:hAnsi="Helvetica" w:cs="Helvetica"/>
                <w:b/>
                <w:bCs/>
                <w:color w:val="000000"/>
                <w:sz w:val="16"/>
                <w:szCs w:val="16"/>
                <w:lang w:eastAsia="es-CR"/>
              </w:rPr>
              <w:t>73</w:t>
            </w:r>
          </w:p>
        </w:tc>
        <w:tc>
          <w:tcPr>
            <w:tcW w:w="884" w:type="dxa"/>
            <w:tcBorders>
              <w:top w:val="nil"/>
              <w:left w:val="nil"/>
              <w:bottom w:val="single" w:sz="4" w:space="0" w:color="auto"/>
              <w:right w:val="single" w:sz="4" w:space="0" w:color="auto"/>
            </w:tcBorders>
            <w:noWrap/>
            <w:vAlign w:val="bottom"/>
            <w:hideMark/>
          </w:tcPr>
          <w:p w14:paraId="7C9F2429" w14:textId="77777777" w:rsidR="00F44924" w:rsidRPr="00E91F49" w:rsidRDefault="00F44924" w:rsidP="00E91F49">
            <w:pPr>
              <w:spacing w:after="0" w:line="276" w:lineRule="auto"/>
              <w:jc w:val="center"/>
              <w:rPr>
                <w:rFonts w:ascii="Helvetica" w:eastAsia="Times New Roman" w:hAnsi="Helvetica" w:cs="Helvetica"/>
                <w:color w:val="000000"/>
                <w:sz w:val="16"/>
                <w:szCs w:val="16"/>
                <w:lang w:eastAsia="es-CR"/>
              </w:rPr>
            </w:pPr>
            <w:r w:rsidRPr="00E91F49">
              <w:rPr>
                <w:rFonts w:ascii="Helvetica" w:eastAsia="Times New Roman" w:hAnsi="Helvetica" w:cs="Helvetica"/>
                <w:color w:val="000000"/>
                <w:sz w:val="16"/>
                <w:szCs w:val="16"/>
                <w:lang w:eastAsia="es-CR"/>
              </w:rPr>
              <w:t>S/P</w:t>
            </w:r>
          </w:p>
        </w:tc>
        <w:tc>
          <w:tcPr>
            <w:tcW w:w="990" w:type="dxa"/>
            <w:tcBorders>
              <w:top w:val="nil"/>
              <w:left w:val="nil"/>
              <w:bottom w:val="single" w:sz="4" w:space="0" w:color="auto"/>
              <w:right w:val="single" w:sz="4" w:space="0" w:color="auto"/>
            </w:tcBorders>
            <w:noWrap/>
            <w:vAlign w:val="bottom"/>
            <w:hideMark/>
          </w:tcPr>
          <w:p w14:paraId="003B2ADD" w14:textId="77777777" w:rsidR="00F44924" w:rsidRPr="00E91F49" w:rsidRDefault="00F44924" w:rsidP="00E91F49">
            <w:pPr>
              <w:spacing w:after="0" w:line="276" w:lineRule="auto"/>
              <w:jc w:val="center"/>
              <w:rPr>
                <w:rFonts w:ascii="Helvetica" w:eastAsia="Times New Roman" w:hAnsi="Helvetica" w:cs="Helvetica"/>
                <w:color w:val="000000"/>
                <w:sz w:val="16"/>
                <w:szCs w:val="16"/>
                <w:lang w:eastAsia="es-CR"/>
              </w:rPr>
            </w:pPr>
            <w:r w:rsidRPr="00E91F49">
              <w:rPr>
                <w:rFonts w:ascii="Helvetica" w:eastAsia="Times New Roman" w:hAnsi="Helvetica" w:cs="Helvetica"/>
                <w:color w:val="000000"/>
                <w:sz w:val="16"/>
                <w:szCs w:val="16"/>
                <w:lang w:eastAsia="es-CR"/>
              </w:rPr>
              <w:t>0014055</w:t>
            </w:r>
          </w:p>
        </w:tc>
        <w:tc>
          <w:tcPr>
            <w:tcW w:w="2240" w:type="dxa"/>
            <w:tcBorders>
              <w:top w:val="nil"/>
              <w:left w:val="nil"/>
              <w:bottom w:val="single" w:sz="4" w:space="0" w:color="auto"/>
              <w:right w:val="single" w:sz="4" w:space="0" w:color="auto"/>
            </w:tcBorders>
            <w:noWrap/>
            <w:vAlign w:val="bottom"/>
            <w:hideMark/>
          </w:tcPr>
          <w:p w14:paraId="78E81E66" w14:textId="77777777" w:rsidR="00F44924" w:rsidRPr="00E91F49" w:rsidRDefault="00F44924" w:rsidP="00E91F49">
            <w:pPr>
              <w:spacing w:after="0" w:line="276" w:lineRule="auto"/>
              <w:rPr>
                <w:rFonts w:ascii="Helvetica" w:eastAsia="Times New Roman" w:hAnsi="Helvetica" w:cs="Helvetica"/>
                <w:color w:val="000000"/>
                <w:sz w:val="16"/>
                <w:szCs w:val="16"/>
                <w:lang w:eastAsia="es-CR"/>
              </w:rPr>
            </w:pPr>
            <w:r w:rsidRPr="00E91F49">
              <w:rPr>
                <w:rFonts w:ascii="Helvetica" w:eastAsia="Times New Roman" w:hAnsi="Helvetica" w:cs="Helvetica"/>
                <w:color w:val="000000"/>
                <w:sz w:val="16"/>
                <w:szCs w:val="16"/>
                <w:lang w:eastAsia="es-CR"/>
              </w:rPr>
              <w:t>Banca</w:t>
            </w:r>
          </w:p>
        </w:tc>
        <w:tc>
          <w:tcPr>
            <w:tcW w:w="1741" w:type="dxa"/>
            <w:tcBorders>
              <w:top w:val="nil"/>
              <w:left w:val="nil"/>
              <w:bottom w:val="single" w:sz="4" w:space="0" w:color="auto"/>
              <w:right w:val="single" w:sz="4" w:space="0" w:color="auto"/>
            </w:tcBorders>
            <w:noWrap/>
            <w:vAlign w:val="bottom"/>
            <w:hideMark/>
          </w:tcPr>
          <w:p w14:paraId="7BE31F25" w14:textId="77777777" w:rsidR="00F44924" w:rsidRPr="00E91F49" w:rsidRDefault="00F44924" w:rsidP="00E91F49">
            <w:pPr>
              <w:spacing w:after="0" w:line="276" w:lineRule="auto"/>
              <w:jc w:val="center"/>
              <w:rPr>
                <w:rFonts w:ascii="Helvetica" w:eastAsia="Times New Roman" w:hAnsi="Helvetica" w:cs="Helvetica"/>
                <w:color w:val="000000"/>
                <w:sz w:val="16"/>
                <w:szCs w:val="16"/>
                <w:lang w:eastAsia="es-CR"/>
              </w:rPr>
            </w:pPr>
            <w:r w:rsidRPr="00E91F49">
              <w:rPr>
                <w:rFonts w:ascii="Helvetica" w:eastAsia="Times New Roman" w:hAnsi="Helvetica" w:cs="Helvetica"/>
                <w:color w:val="000000"/>
                <w:sz w:val="16"/>
                <w:szCs w:val="16"/>
                <w:lang w:eastAsia="es-CR"/>
              </w:rPr>
              <w:t>ULDS Nicoya</w:t>
            </w:r>
          </w:p>
        </w:tc>
        <w:tc>
          <w:tcPr>
            <w:tcW w:w="3262" w:type="dxa"/>
            <w:tcBorders>
              <w:top w:val="nil"/>
              <w:left w:val="nil"/>
              <w:bottom w:val="single" w:sz="4" w:space="0" w:color="auto"/>
              <w:right w:val="single" w:sz="4" w:space="0" w:color="auto"/>
            </w:tcBorders>
            <w:noWrap/>
            <w:vAlign w:val="bottom"/>
            <w:hideMark/>
          </w:tcPr>
          <w:p w14:paraId="532ED2D7" w14:textId="77777777" w:rsidR="00F44924" w:rsidRPr="00E91F49" w:rsidRDefault="00F44924" w:rsidP="00E91F49">
            <w:pPr>
              <w:spacing w:after="0" w:line="276" w:lineRule="auto"/>
              <w:rPr>
                <w:rFonts w:ascii="Helvetica" w:eastAsia="Times New Roman" w:hAnsi="Helvetica" w:cs="Helvetica"/>
                <w:color w:val="000000"/>
                <w:sz w:val="16"/>
                <w:szCs w:val="16"/>
                <w:lang w:eastAsia="es-CR"/>
              </w:rPr>
            </w:pPr>
            <w:r w:rsidRPr="00E91F49">
              <w:rPr>
                <w:rFonts w:ascii="Helvetica" w:eastAsia="Times New Roman" w:hAnsi="Helvetica" w:cs="Helvetica"/>
                <w:color w:val="000000"/>
                <w:sz w:val="16"/>
                <w:szCs w:val="16"/>
                <w:lang w:eastAsia="es-CR"/>
              </w:rPr>
              <w:t>Falta placa blanca</w:t>
            </w:r>
          </w:p>
        </w:tc>
      </w:tr>
      <w:tr w:rsidR="00F44924" w:rsidRPr="00E91F49" w14:paraId="1CDE2D8F" w14:textId="77777777" w:rsidTr="00DB13B8">
        <w:trPr>
          <w:trHeight w:val="300"/>
          <w:jc w:val="center"/>
        </w:trPr>
        <w:tc>
          <w:tcPr>
            <w:tcW w:w="441" w:type="dxa"/>
            <w:tcBorders>
              <w:top w:val="nil"/>
              <w:left w:val="single" w:sz="4" w:space="0" w:color="auto"/>
              <w:bottom w:val="single" w:sz="4" w:space="0" w:color="auto"/>
              <w:right w:val="single" w:sz="4" w:space="0" w:color="auto"/>
            </w:tcBorders>
            <w:noWrap/>
            <w:vAlign w:val="bottom"/>
            <w:hideMark/>
          </w:tcPr>
          <w:p w14:paraId="39A9A72C" w14:textId="77777777" w:rsidR="00F44924" w:rsidRPr="00E91F49" w:rsidRDefault="00F44924" w:rsidP="00E91F49">
            <w:pPr>
              <w:spacing w:after="0" w:line="276" w:lineRule="auto"/>
              <w:jc w:val="center"/>
              <w:rPr>
                <w:rFonts w:ascii="Helvetica" w:eastAsia="Times New Roman" w:hAnsi="Helvetica" w:cs="Helvetica"/>
                <w:b/>
                <w:bCs/>
                <w:color w:val="000000"/>
                <w:sz w:val="16"/>
                <w:szCs w:val="16"/>
                <w:lang w:eastAsia="es-CR"/>
              </w:rPr>
            </w:pPr>
            <w:r w:rsidRPr="00E91F49">
              <w:rPr>
                <w:rFonts w:ascii="Helvetica" w:eastAsia="Times New Roman" w:hAnsi="Helvetica" w:cs="Helvetica"/>
                <w:b/>
                <w:bCs/>
                <w:color w:val="000000"/>
                <w:sz w:val="16"/>
                <w:szCs w:val="16"/>
                <w:lang w:eastAsia="es-CR"/>
              </w:rPr>
              <w:t>74</w:t>
            </w:r>
          </w:p>
        </w:tc>
        <w:tc>
          <w:tcPr>
            <w:tcW w:w="884" w:type="dxa"/>
            <w:tcBorders>
              <w:top w:val="nil"/>
              <w:left w:val="nil"/>
              <w:bottom w:val="single" w:sz="4" w:space="0" w:color="auto"/>
              <w:right w:val="single" w:sz="4" w:space="0" w:color="auto"/>
            </w:tcBorders>
            <w:noWrap/>
            <w:vAlign w:val="bottom"/>
            <w:hideMark/>
          </w:tcPr>
          <w:p w14:paraId="3C7F2212" w14:textId="77777777" w:rsidR="00F44924" w:rsidRPr="00E91F49" w:rsidRDefault="00F44924" w:rsidP="00E91F49">
            <w:pPr>
              <w:spacing w:after="0" w:line="276" w:lineRule="auto"/>
              <w:jc w:val="center"/>
              <w:rPr>
                <w:rFonts w:ascii="Helvetica" w:eastAsia="Times New Roman" w:hAnsi="Helvetica" w:cs="Helvetica"/>
                <w:color w:val="000000"/>
                <w:sz w:val="16"/>
                <w:szCs w:val="16"/>
                <w:lang w:eastAsia="es-CR"/>
              </w:rPr>
            </w:pPr>
            <w:r w:rsidRPr="00E91F49">
              <w:rPr>
                <w:rFonts w:ascii="Helvetica" w:eastAsia="Times New Roman" w:hAnsi="Helvetica" w:cs="Helvetica"/>
                <w:color w:val="000000"/>
                <w:sz w:val="16"/>
                <w:szCs w:val="16"/>
                <w:lang w:eastAsia="es-CR"/>
              </w:rPr>
              <w:t>S/P</w:t>
            </w:r>
          </w:p>
        </w:tc>
        <w:tc>
          <w:tcPr>
            <w:tcW w:w="990" w:type="dxa"/>
            <w:tcBorders>
              <w:top w:val="nil"/>
              <w:left w:val="nil"/>
              <w:bottom w:val="single" w:sz="4" w:space="0" w:color="auto"/>
              <w:right w:val="single" w:sz="4" w:space="0" w:color="auto"/>
            </w:tcBorders>
            <w:noWrap/>
            <w:vAlign w:val="bottom"/>
            <w:hideMark/>
          </w:tcPr>
          <w:p w14:paraId="744AD345" w14:textId="77777777" w:rsidR="00F44924" w:rsidRPr="00E91F49" w:rsidRDefault="00F44924" w:rsidP="00E91F49">
            <w:pPr>
              <w:spacing w:after="0" w:line="276" w:lineRule="auto"/>
              <w:jc w:val="center"/>
              <w:rPr>
                <w:rFonts w:ascii="Helvetica" w:eastAsia="Times New Roman" w:hAnsi="Helvetica" w:cs="Helvetica"/>
                <w:color w:val="000000"/>
                <w:sz w:val="16"/>
                <w:szCs w:val="16"/>
                <w:lang w:eastAsia="es-CR"/>
              </w:rPr>
            </w:pPr>
            <w:r w:rsidRPr="00E91F49">
              <w:rPr>
                <w:rFonts w:ascii="Helvetica" w:eastAsia="Times New Roman" w:hAnsi="Helvetica" w:cs="Helvetica"/>
                <w:color w:val="000000"/>
                <w:sz w:val="16"/>
                <w:szCs w:val="16"/>
                <w:lang w:eastAsia="es-CR"/>
              </w:rPr>
              <w:t>P-001858</w:t>
            </w:r>
          </w:p>
        </w:tc>
        <w:tc>
          <w:tcPr>
            <w:tcW w:w="2240" w:type="dxa"/>
            <w:tcBorders>
              <w:top w:val="nil"/>
              <w:left w:val="nil"/>
              <w:bottom w:val="single" w:sz="4" w:space="0" w:color="auto"/>
              <w:right w:val="single" w:sz="4" w:space="0" w:color="auto"/>
            </w:tcBorders>
            <w:noWrap/>
            <w:vAlign w:val="bottom"/>
            <w:hideMark/>
          </w:tcPr>
          <w:p w14:paraId="7597E9E3" w14:textId="77777777" w:rsidR="00F44924" w:rsidRPr="00E91F49" w:rsidRDefault="00F44924" w:rsidP="00E91F49">
            <w:pPr>
              <w:spacing w:after="0" w:line="276" w:lineRule="auto"/>
              <w:rPr>
                <w:rFonts w:ascii="Helvetica" w:eastAsia="Times New Roman" w:hAnsi="Helvetica" w:cs="Helvetica"/>
                <w:color w:val="000000"/>
                <w:sz w:val="16"/>
                <w:szCs w:val="16"/>
                <w:lang w:eastAsia="es-CR"/>
              </w:rPr>
            </w:pPr>
            <w:r w:rsidRPr="00E91F49">
              <w:rPr>
                <w:rFonts w:ascii="Helvetica" w:eastAsia="Times New Roman" w:hAnsi="Helvetica" w:cs="Helvetica"/>
                <w:color w:val="000000"/>
                <w:sz w:val="16"/>
                <w:szCs w:val="16"/>
                <w:lang w:eastAsia="es-CR"/>
              </w:rPr>
              <w:t>Butaca</w:t>
            </w:r>
          </w:p>
        </w:tc>
        <w:tc>
          <w:tcPr>
            <w:tcW w:w="1741" w:type="dxa"/>
            <w:tcBorders>
              <w:top w:val="nil"/>
              <w:left w:val="nil"/>
              <w:bottom w:val="single" w:sz="4" w:space="0" w:color="auto"/>
              <w:right w:val="single" w:sz="4" w:space="0" w:color="auto"/>
            </w:tcBorders>
            <w:noWrap/>
            <w:vAlign w:val="bottom"/>
            <w:hideMark/>
          </w:tcPr>
          <w:p w14:paraId="5FF491FD" w14:textId="77777777" w:rsidR="00F44924" w:rsidRPr="00E91F49" w:rsidRDefault="00F44924" w:rsidP="00E91F49">
            <w:pPr>
              <w:spacing w:after="0" w:line="276" w:lineRule="auto"/>
              <w:jc w:val="center"/>
              <w:rPr>
                <w:rFonts w:ascii="Helvetica" w:eastAsia="Times New Roman" w:hAnsi="Helvetica" w:cs="Helvetica"/>
                <w:color w:val="000000"/>
                <w:sz w:val="16"/>
                <w:szCs w:val="16"/>
                <w:lang w:eastAsia="es-CR"/>
              </w:rPr>
            </w:pPr>
            <w:r w:rsidRPr="00E91F49">
              <w:rPr>
                <w:rFonts w:ascii="Helvetica" w:eastAsia="Times New Roman" w:hAnsi="Helvetica" w:cs="Helvetica"/>
                <w:color w:val="000000"/>
                <w:sz w:val="16"/>
                <w:szCs w:val="16"/>
                <w:lang w:eastAsia="es-CR"/>
              </w:rPr>
              <w:t xml:space="preserve">ULDS </w:t>
            </w:r>
            <w:proofErr w:type="spellStart"/>
            <w:r w:rsidRPr="00E91F49">
              <w:rPr>
                <w:rFonts w:ascii="Helvetica" w:eastAsia="Times New Roman" w:hAnsi="Helvetica" w:cs="Helvetica"/>
                <w:color w:val="000000"/>
                <w:sz w:val="16"/>
                <w:szCs w:val="16"/>
                <w:lang w:eastAsia="es-CR"/>
              </w:rPr>
              <w:t>Chomes</w:t>
            </w:r>
            <w:proofErr w:type="spellEnd"/>
          </w:p>
        </w:tc>
        <w:tc>
          <w:tcPr>
            <w:tcW w:w="3262" w:type="dxa"/>
            <w:tcBorders>
              <w:top w:val="nil"/>
              <w:left w:val="nil"/>
              <w:bottom w:val="single" w:sz="4" w:space="0" w:color="auto"/>
              <w:right w:val="single" w:sz="4" w:space="0" w:color="auto"/>
            </w:tcBorders>
            <w:noWrap/>
            <w:vAlign w:val="bottom"/>
            <w:hideMark/>
          </w:tcPr>
          <w:p w14:paraId="44917FBC" w14:textId="77777777" w:rsidR="00F44924" w:rsidRPr="00E91F49" w:rsidRDefault="00F44924" w:rsidP="00E91F49">
            <w:pPr>
              <w:spacing w:after="0" w:line="276" w:lineRule="auto"/>
              <w:rPr>
                <w:rFonts w:ascii="Helvetica" w:eastAsia="Times New Roman" w:hAnsi="Helvetica" w:cs="Helvetica"/>
                <w:color w:val="000000"/>
                <w:sz w:val="16"/>
                <w:szCs w:val="16"/>
                <w:lang w:eastAsia="es-CR"/>
              </w:rPr>
            </w:pPr>
            <w:r w:rsidRPr="00E91F49">
              <w:rPr>
                <w:rFonts w:ascii="Helvetica" w:eastAsia="Times New Roman" w:hAnsi="Helvetica" w:cs="Helvetica"/>
                <w:color w:val="000000"/>
                <w:sz w:val="16"/>
                <w:szCs w:val="16"/>
                <w:lang w:eastAsia="es-CR"/>
              </w:rPr>
              <w:t xml:space="preserve">El </w:t>
            </w:r>
            <w:proofErr w:type="spellStart"/>
            <w:r w:rsidRPr="00E91F49">
              <w:rPr>
                <w:rFonts w:ascii="Helvetica" w:eastAsia="Times New Roman" w:hAnsi="Helvetica" w:cs="Helvetica"/>
                <w:color w:val="000000"/>
                <w:sz w:val="16"/>
                <w:szCs w:val="16"/>
                <w:lang w:eastAsia="es-CR"/>
              </w:rPr>
              <w:t>numero</w:t>
            </w:r>
            <w:proofErr w:type="spellEnd"/>
            <w:r w:rsidRPr="00E91F49">
              <w:rPr>
                <w:rFonts w:ascii="Helvetica" w:eastAsia="Times New Roman" w:hAnsi="Helvetica" w:cs="Helvetica"/>
                <w:color w:val="000000"/>
                <w:sz w:val="16"/>
                <w:szCs w:val="16"/>
                <w:lang w:eastAsia="es-CR"/>
              </w:rPr>
              <w:t xml:space="preserve"> se le borro</w:t>
            </w:r>
          </w:p>
        </w:tc>
      </w:tr>
      <w:tr w:rsidR="00F44924" w:rsidRPr="00E91F49" w14:paraId="3FF834BE" w14:textId="77777777" w:rsidTr="00DB13B8">
        <w:trPr>
          <w:trHeight w:val="300"/>
          <w:jc w:val="center"/>
        </w:trPr>
        <w:tc>
          <w:tcPr>
            <w:tcW w:w="441" w:type="dxa"/>
            <w:tcBorders>
              <w:top w:val="nil"/>
              <w:left w:val="single" w:sz="4" w:space="0" w:color="auto"/>
              <w:bottom w:val="single" w:sz="4" w:space="0" w:color="auto"/>
              <w:right w:val="single" w:sz="4" w:space="0" w:color="auto"/>
            </w:tcBorders>
            <w:noWrap/>
            <w:vAlign w:val="bottom"/>
            <w:hideMark/>
          </w:tcPr>
          <w:p w14:paraId="12868DC2" w14:textId="77777777" w:rsidR="00F44924" w:rsidRPr="00E91F49" w:rsidRDefault="00F44924" w:rsidP="00E91F49">
            <w:pPr>
              <w:spacing w:after="0" w:line="276" w:lineRule="auto"/>
              <w:jc w:val="center"/>
              <w:rPr>
                <w:rFonts w:ascii="Helvetica" w:eastAsia="Times New Roman" w:hAnsi="Helvetica" w:cs="Helvetica"/>
                <w:b/>
                <w:bCs/>
                <w:color w:val="000000"/>
                <w:sz w:val="16"/>
                <w:szCs w:val="16"/>
                <w:lang w:eastAsia="es-CR"/>
              </w:rPr>
            </w:pPr>
            <w:r w:rsidRPr="00E91F49">
              <w:rPr>
                <w:rFonts w:ascii="Helvetica" w:eastAsia="Times New Roman" w:hAnsi="Helvetica" w:cs="Helvetica"/>
                <w:b/>
                <w:bCs/>
                <w:color w:val="000000"/>
                <w:sz w:val="16"/>
                <w:szCs w:val="16"/>
                <w:lang w:eastAsia="es-CR"/>
              </w:rPr>
              <w:t>75</w:t>
            </w:r>
          </w:p>
        </w:tc>
        <w:tc>
          <w:tcPr>
            <w:tcW w:w="884" w:type="dxa"/>
            <w:tcBorders>
              <w:top w:val="nil"/>
              <w:left w:val="nil"/>
              <w:bottom w:val="single" w:sz="4" w:space="0" w:color="auto"/>
              <w:right w:val="single" w:sz="4" w:space="0" w:color="auto"/>
            </w:tcBorders>
            <w:noWrap/>
            <w:vAlign w:val="bottom"/>
            <w:hideMark/>
          </w:tcPr>
          <w:p w14:paraId="4EF917E7" w14:textId="77777777" w:rsidR="00F44924" w:rsidRPr="00E91F49" w:rsidRDefault="00F44924" w:rsidP="00E91F49">
            <w:pPr>
              <w:spacing w:after="0" w:line="276" w:lineRule="auto"/>
              <w:jc w:val="center"/>
              <w:rPr>
                <w:rFonts w:ascii="Helvetica" w:eastAsia="Times New Roman" w:hAnsi="Helvetica" w:cs="Helvetica"/>
                <w:color w:val="000000"/>
                <w:sz w:val="16"/>
                <w:szCs w:val="16"/>
                <w:lang w:eastAsia="es-CR"/>
              </w:rPr>
            </w:pPr>
            <w:r w:rsidRPr="00E91F49">
              <w:rPr>
                <w:rFonts w:ascii="Helvetica" w:eastAsia="Times New Roman" w:hAnsi="Helvetica" w:cs="Helvetica"/>
                <w:color w:val="000000"/>
                <w:sz w:val="16"/>
                <w:szCs w:val="16"/>
                <w:lang w:eastAsia="es-CR"/>
              </w:rPr>
              <w:t>S/P</w:t>
            </w:r>
          </w:p>
        </w:tc>
        <w:tc>
          <w:tcPr>
            <w:tcW w:w="990" w:type="dxa"/>
            <w:tcBorders>
              <w:top w:val="nil"/>
              <w:left w:val="nil"/>
              <w:bottom w:val="single" w:sz="4" w:space="0" w:color="auto"/>
              <w:right w:val="single" w:sz="4" w:space="0" w:color="auto"/>
            </w:tcBorders>
            <w:noWrap/>
            <w:vAlign w:val="bottom"/>
            <w:hideMark/>
          </w:tcPr>
          <w:p w14:paraId="4516DD3F" w14:textId="77777777" w:rsidR="00F44924" w:rsidRPr="00E91F49" w:rsidRDefault="00F44924" w:rsidP="00E91F49">
            <w:pPr>
              <w:spacing w:after="0" w:line="276" w:lineRule="auto"/>
              <w:jc w:val="center"/>
              <w:rPr>
                <w:rFonts w:ascii="Helvetica" w:eastAsia="Times New Roman" w:hAnsi="Helvetica" w:cs="Helvetica"/>
                <w:color w:val="000000"/>
                <w:sz w:val="16"/>
                <w:szCs w:val="16"/>
                <w:lang w:eastAsia="es-CR"/>
              </w:rPr>
            </w:pPr>
            <w:r w:rsidRPr="00E91F49">
              <w:rPr>
                <w:rFonts w:ascii="Helvetica" w:eastAsia="Times New Roman" w:hAnsi="Helvetica" w:cs="Helvetica"/>
                <w:color w:val="000000"/>
                <w:sz w:val="16"/>
                <w:szCs w:val="16"/>
                <w:lang w:eastAsia="es-CR"/>
              </w:rPr>
              <w:t>P-001862</w:t>
            </w:r>
          </w:p>
        </w:tc>
        <w:tc>
          <w:tcPr>
            <w:tcW w:w="2240" w:type="dxa"/>
            <w:tcBorders>
              <w:top w:val="nil"/>
              <w:left w:val="nil"/>
              <w:bottom w:val="single" w:sz="4" w:space="0" w:color="auto"/>
              <w:right w:val="single" w:sz="4" w:space="0" w:color="auto"/>
            </w:tcBorders>
            <w:noWrap/>
            <w:vAlign w:val="bottom"/>
            <w:hideMark/>
          </w:tcPr>
          <w:p w14:paraId="19329C0C" w14:textId="77777777" w:rsidR="00F44924" w:rsidRPr="00E91F49" w:rsidRDefault="00F44924" w:rsidP="00E91F49">
            <w:pPr>
              <w:spacing w:after="0" w:line="276" w:lineRule="auto"/>
              <w:rPr>
                <w:rFonts w:ascii="Helvetica" w:eastAsia="Times New Roman" w:hAnsi="Helvetica" w:cs="Helvetica"/>
                <w:color w:val="000000"/>
                <w:sz w:val="16"/>
                <w:szCs w:val="16"/>
                <w:lang w:eastAsia="es-CR"/>
              </w:rPr>
            </w:pPr>
            <w:r w:rsidRPr="00E91F49">
              <w:rPr>
                <w:rFonts w:ascii="Helvetica" w:eastAsia="Times New Roman" w:hAnsi="Helvetica" w:cs="Helvetica"/>
                <w:color w:val="000000"/>
                <w:sz w:val="16"/>
                <w:szCs w:val="16"/>
                <w:lang w:eastAsia="es-CR"/>
              </w:rPr>
              <w:t>Butaca</w:t>
            </w:r>
          </w:p>
        </w:tc>
        <w:tc>
          <w:tcPr>
            <w:tcW w:w="1741" w:type="dxa"/>
            <w:tcBorders>
              <w:top w:val="nil"/>
              <w:left w:val="nil"/>
              <w:bottom w:val="single" w:sz="4" w:space="0" w:color="auto"/>
              <w:right w:val="single" w:sz="4" w:space="0" w:color="auto"/>
            </w:tcBorders>
            <w:noWrap/>
            <w:vAlign w:val="bottom"/>
            <w:hideMark/>
          </w:tcPr>
          <w:p w14:paraId="459929E3" w14:textId="77777777" w:rsidR="00F44924" w:rsidRPr="00E91F49" w:rsidRDefault="00F44924" w:rsidP="00E91F49">
            <w:pPr>
              <w:spacing w:after="0" w:line="276" w:lineRule="auto"/>
              <w:jc w:val="center"/>
              <w:rPr>
                <w:rFonts w:ascii="Helvetica" w:eastAsia="Times New Roman" w:hAnsi="Helvetica" w:cs="Helvetica"/>
                <w:color w:val="000000"/>
                <w:sz w:val="16"/>
                <w:szCs w:val="16"/>
                <w:lang w:eastAsia="es-CR"/>
              </w:rPr>
            </w:pPr>
            <w:r w:rsidRPr="00E91F49">
              <w:rPr>
                <w:rFonts w:ascii="Helvetica" w:eastAsia="Times New Roman" w:hAnsi="Helvetica" w:cs="Helvetica"/>
                <w:color w:val="000000"/>
                <w:sz w:val="16"/>
                <w:szCs w:val="16"/>
                <w:lang w:eastAsia="es-CR"/>
              </w:rPr>
              <w:t xml:space="preserve">ULDS </w:t>
            </w:r>
            <w:proofErr w:type="spellStart"/>
            <w:r w:rsidRPr="00E91F49">
              <w:rPr>
                <w:rFonts w:ascii="Helvetica" w:eastAsia="Times New Roman" w:hAnsi="Helvetica" w:cs="Helvetica"/>
                <w:color w:val="000000"/>
                <w:sz w:val="16"/>
                <w:szCs w:val="16"/>
                <w:lang w:eastAsia="es-CR"/>
              </w:rPr>
              <w:t>Chomes</w:t>
            </w:r>
            <w:proofErr w:type="spellEnd"/>
          </w:p>
        </w:tc>
        <w:tc>
          <w:tcPr>
            <w:tcW w:w="3262" w:type="dxa"/>
            <w:tcBorders>
              <w:top w:val="nil"/>
              <w:left w:val="nil"/>
              <w:bottom w:val="single" w:sz="4" w:space="0" w:color="auto"/>
              <w:right w:val="single" w:sz="4" w:space="0" w:color="auto"/>
            </w:tcBorders>
            <w:noWrap/>
            <w:vAlign w:val="bottom"/>
            <w:hideMark/>
          </w:tcPr>
          <w:p w14:paraId="1FE8C5C7" w14:textId="77777777" w:rsidR="00F44924" w:rsidRPr="00E91F49" w:rsidRDefault="00F44924" w:rsidP="00E91F49">
            <w:pPr>
              <w:spacing w:after="0" w:line="276" w:lineRule="auto"/>
              <w:rPr>
                <w:rFonts w:ascii="Helvetica" w:eastAsia="Times New Roman" w:hAnsi="Helvetica" w:cs="Helvetica"/>
                <w:color w:val="000000"/>
                <w:sz w:val="16"/>
                <w:szCs w:val="16"/>
                <w:lang w:eastAsia="es-CR"/>
              </w:rPr>
            </w:pPr>
            <w:r w:rsidRPr="00E91F49">
              <w:rPr>
                <w:rFonts w:ascii="Helvetica" w:eastAsia="Times New Roman" w:hAnsi="Helvetica" w:cs="Helvetica"/>
                <w:color w:val="000000"/>
                <w:sz w:val="16"/>
                <w:szCs w:val="16"/>
                <w:lang w:eastAsia="es-CR"/>
              </w:rPr>
              <w:t xml:space="preserve">El </w:t>
            </w:r>
            <w:proofErr w:type="spellStart"/>
            <w:r w:rsidRPr="00E91F49">
              <w:rPr>
                <w:rFonts w:ascii="Helvetica" w:eastAsia="Times New Roman" w:hAnsi="Helvetica" w:cs="Helvetica"/>
                <w:color w:val="000000"/>
                <w:sz w:val="16"/>
                <w:szCs w:val="16"/>
                <w:lang w:eastAsia="es-CR"/>
              </w:rPr>
              <w:t>numero</w:t>
            </w:r>
            <w:proofErr w:type="spellEnd"/>
            <w:r w:rsidRPr="00E91F49">
              <w:rPr>
                <w:rFonts w:ascii="Helvetica" w:eastAsia="Times New Roman" w:hAnsi="Helvetica" w:cs="Helvetica"/>
                <w:color w:val="000000"/>
                <w:sz w:val="16"/>
                <w:szCs w:val="16"/>
                <w:lang w:eastAsia="es-CR"/>
              </w:rPr>
              <w:t xml:space="preserve"> se le borro</w:t>
            </w:r>
          </w:p>
        </w:tc>
      </w:tr>
      <w:tr w:rsidR="00F44924" w:rsidRPr="00E91F49" w14:paraId="604F07CE" w14:textId="77777777" w:rsidTr="00DB13B8">
        <w:trPr>
          <w:trHeight w:val="300"/>
          <w:jc w:val="center"/>
        </w:trPr>
        <w:tc>
          <w:tcPr>
            <w:tcW w:w="441" w:type="dxa"/>
            <w:tcBorders>
              <w:top w:val="nil"/>
              <w:left w:val="single" w:sz="4" w:space="0" w:color="auto"/>
              <w:bottom w:val="single" w:sz="4" w:space="0" w:color="auto"/>
              <w:right w:val="single" w:sz="4" w:space="0" w:color="auto"/>
            </w:tcBorders>
            <w:noWrap/>
            <w:vAlign w:val="bottom"/>
            <w:hideMark/>
          </w:tcPr>
          <w:p w14:paraId="300C2182" w14:textId="77777777" w:rsidR="00F44924" w:rsidRPr="00E91F49" w:rsidRDefault="00F44924" w:rsidP="00E91F49">
            <w:pPr>
              <w:spacing w:after="0" w:line="276" w:lineRule="auto"/>
              <w:jc w:val="center"/>
              <w:rPr>
                <w:rFonts w:ascii="Helvetica" w:eastAsia="Times New Roman" w:hAnsi="Helvetica" w:cs="Helvetica"/>
                <w:b/>
                <w:bCs/>
                <w:color w:val="000000"/>
                <w:sz w:val="16"/>
                <w:szCs w:val="16"/>
                <w:lang w:eastAsia="es-CR"/>
              </w:rPr>
            </w:pPr>
            <w:r w:rsidRPr="00E91F49">
              <w:rPr>
                <w:rFonts w:ascii="Helvetica" w:eastAsia="Times New Roman" w:hAnsi="Helvetica" w:cs="Helvetica"/>
                <w:b/>
                <w:bCs/>
                <w:color w:val="000000"/>
                <w:sz w:val="16"/>
                <w:szCs w:val="16"/>
                <w:lang w:eastAsia="es-CR"/>
              </w:rPr>
              <w:t>76</w:t>
            </w:r>
          </w:p>
        </w:tc>
        <w:tc>
          <w:tcPr>
            <w:tcW w:w="884" w:type="dxa"/>
            <w:tcBorders>
              <w:top w:val="nil"/>
              <w:left w:val="nil"/>
              <w:bottom w:val="single" w:sz="4" w:space="0" w:color="auto"/>
              <w:right w:val="single" w:sz="4" w:space="0" w:color="auto"/>
            </w:tcBorders>
            <w:noWrap/>
            <w:vAlign w:val="bottom"/>
            <w:hideMark/>
          </w:tcPr>
          <w:p w14:paraId="5C6E52D0" w14:textId="77777777" w:rsidR="00F44924" w:rsidRPr="00E91F49" w:rsidRDefault="00F44924" w:rsidP="00E91F49">
            <w:pPr>
              <w:spacing w:after="0" w:line="276" w:lineRule="auto"/>
              <w:jc w:val="center"/>
              <w:rPr>
                <w:rFonts w:ascii="Helvetica" w:eastAsia="Times New Roman" w:hAnsi="Helvetica" w:cs="Helvetica"/>
                <w:color w:val="000000"/>
                <w:sz w:val="16"/>
                <w:szCs w:val="16"/>
                <w:lang w:eastAsia="es-CR"/>
              </w:rPr>
            </w:pPr>
            <w:r w:rsidRPr="00E91F49">
              <w:rPr>
                <w:rFonts w:ascii="Helvetica" w:eastAsia="Times New Roman" w:hAnsi="Helvetica" w:cs="Helvetica"/>
                <w:color w:val="000000"/>
                <w:sz w:val="16"/>
                <w:szCs w:val="16"/>
                <w:lang w:eastAsia="es-CR"/>
              </w:rPr>
              <w:t>S/P</w:t>
            </w:r>
          </w:p>
        </w:tc>
        <w:tc>
          <w:tcPr>
            <w:tcW w:w="990" w:type="dxa"/>
            <w:tcBorders>
              <w:top w:val="nil"/>
              <w:left w:val="nil"/>
              <w:bottom w:val="single" w:sz="4" w:space="0" w:color="auto"/>
              <w:right w:val="single" w:sz="4" w:space="0" w:color="auto"/>
            </w:tcBorders>
            <w:noWrap/>
            <w:vAlign w:val="bottom"/>
            <w:hideMark/>
          </w:tcPr>
          <w:p w14:paraId="0F6BE68F" w14:textId="77777777" w:rsidR="00F44924" w:rsidRPr="00E91F49" w:rsidRDefault="00F44924" w:rsidP="00E91F49">
            <w:pPr>
              <w:spacing w:after="0" w:line="276" w:lineRule="auto"/>
              <w:jc w:val="center"/>
              <w:rPr>
                <w:rFonts w:ascii="Helvetica" w:eastAsia="Times New Roman" w:hAnsi="Helvetica" w:cs="Helvetica"/>
                <w:color w:val="000000"/>
                <w:sz w:val="16"/>
                <w:szCs w:val="16"/>
                <w:lang w:eastAsia="es-CR"/>
              </w:rPr>
            </w:pPr>
            <w:r w:rsidRPr="00E91F49">
              <w:rPr>
                <w:rFonts w:ascii="Helvetica" w:eastAsia="Times New Roman" w:hAnsi="Helvetica" w:cs="Helvetica"/>
                <w:color w:val="000000"/>
                <w:sz w:val="16"/>
                <w:szCs w:val="16"/>
                <w:lang w:eastAsia="es-CR"/>
              </w:rPr>
              <w:t>P-001863</w:t>
            </w:r>
          </w:p>
        </w:tc>
        <w:tc>
          <w:tcPr>
            <w:tcW w:w="2240" w:type="dxa"/>
            <w:tcBorders>
              <w:top w:val="nil"/>
              <w:left w:val="nil"/>
              <w:bottom w:val="single" w:sz="4" w:space="0" w:color="auto"/>
              <w:right w:val="single" w:sz="4" w:space="0" w:color="auto"/>
            </w:tcBorders>
            <w:noWrap/>
            <w:vAlign w:val="bottom"/>
            <w:hideMark/>
          </w:tcPr>
          <w:p w14:paraId="3978AC21" w14:textId="77777777" w:rsidR="00F44924" w:rsidRPr="00E91F49" w:rsidRDefault="00F44924" w:rsidP="00E91F49">
            <w:pPr>
              <w:spacing w:after="0" w:line="276" w:lineRule="auto"/>
              <w:rPr>
                <w:rFonts w:ascii="Helvetica" w:eastAsia="Times New Roman" w:hAnsi="Helvetica" w:cs="Helvetica"/>
                <w:color w:val="000000"/>
                <w:sz w:val="16"/>
                <w:szCs w:val="16"/>
                <w:lang w:eastAsia="es-CR"/>
              </w:rPr>
            </w:pPr>
            <w:r w:rsidRPr="00E91F49">
              <w:rPr>
                <w:rFonts w:ascii="Helvetica" w:eastAsia="Times New Roman" w:hAnsi="Helvetica" w:cs="Helvetica"/>
                <w:color w:val="000000"/>
                <w:sz w:val="16"/>
                <w:szCs w:val="16"/>
                <w:lang w:eastAsia="es-CR"/>
              </w:rPr>
              <w:t>Butaca</w:t>
            </w:r>
          </w:p>
        </w:tc>
        <w:tc>
          <w:tcPr>
            <w:tcW w:w="1741" w:type="dxa"/>
            <w:tcBorders>
              <w:top w:val="nil"/>
              <w:left w:val="nil"/>
              <w:bottom w:val="single" w:sz="4" w:space="0" w:color="auto"/>
              <w:right w:val="single" w:sz="4" w:space="0" w:color="auto"/>
            </w:tcBorders>
            <w:noWrap/>
            <w:vAlign w:val="bottom"/>
            <w:hideMark/>
          </w:tcPr>
          <w:p w14:paraId="65703FF5" w14:textId="77777777" w:rsidR="00F44924" w:rsidRPr="00E91F49" w:rsidRDefault="00F44924" w:rsidP="00E91F49">
            <w:pPr>
              <w:spacing w:after="0" w:line="276" w:lineRule="auto"/>
              <w:jc w:val="center"/>
              <w:rPr>
                <w:rFonts w:ascii="Helvetica" w:eastAsia="Times New Roman" w:hAnsi="Helvetica" w:cs="Helvetica"/>
                <w:color w:val="000000"/>
                <w:sz w:val="16"/>
                <w:szCs w:val="16"/>
                <w:lang w:eastAsia="es-CR"/>
              </w:rPr>
            </w:pPr>
            <w:r w:rsidRPr="00E91F49">
              <w:rPr>
                <w:rFonts w:ascii="Helvetica" w:eastAsia="Times New Roman" w:hAnsi="Helvetica" w:cs="Helvetica"/>
                <w:color w:val="000000"/>
                <w:sz w:val="16"/>
                <w:szCs w:val="16"/>
                <w:lang w:eastAsia="es-CR"/>
              </w:rPr>
              <w:t xml:space="preserve">ULDS </w:t>
            </w:r>
            <w:proofErr w:type="spellStart"/>
            <w:r w:rsidRPr="00E91F49">
              <w:rPr>
                <w:rFonts w:ascii="Helvetica" w:eastAsia="Times New Roman" w:hAnsi="Helvetica" w:cs="Helvetica"/>
                <w:color w:val="000000"/>
                <w:sz w:val="16"/>
                <w:szCs w:val="16"/>
                <w:lang w:eastAsia="es-CR"/>
              </w:rPr>
              <w:t>Chomes</w:t>
            </w:r>
            <w:proofErr w:type="spellEnd"/>
          </w:p>
        </w:tc>
        <w:tc>
          <w:tcPr>
            <w:tcW w:w="3262" w:type="dxa"/>
            <w:tcBorders>
              <w:top w:val="nil"/>
              <w:left w:val="nil"/>
              <w:bottom w:val="single" w:sz="4" w:space="0" w:color="auto"/>
              <w:right w:val="single" w:sz="4" w:space="0" w:color="auto"/>
            </w:tcBorders>
            <w:noWrap/>
            <w:vAlign w:val="bottom"/>
            <w:hideMark/>
          </w:tcPr>
          <w:p w14:paraId="1E528F45" w14:textId="77777777" w:rsidR="00F44924" w:rsidRPr="00E91F49" w:rsidRDefault="00F44924" w:rsidP="00E91F49">
            <w:pPr>
              <w:spacing w:after="0" w:line="276" w:lineRule="auto"/>
              <w:rPr>
                <w:rFonts w:ascii="Helvetica" w:eastAsia="Times New Roman" w:hAnsi="Helvetica" w:cs="Helvetica"/>
                <w:color w:val="000000"/>
                <w:sz w:val="16"/>
                <w:szCs w:val="16"/>
                <w:lang w:eastAsia="es-CR"/>
              </w:rPr>
            </w:pPr>
            <w:r w:rsidRPr="00E91F49">
              <w:rPr>
                <w:rFonts w:ascii="Helvetica" w:eastAsia="Times New Roman" w:hAnsi="Helvetica" w:cs="Helvetica"/>
                <w:color w:val="000000"/>
                <w:sz w:val="16"/>
                <w:szCs w:val="16"/>
                <w:lang w:eastAsia="es-CR"/>
              </w:rPr>
              <w:t xml:space="preserve">El </w:t>
            </w:r>
            <w:proofErr w:type="spellStart"/>
            <w:r w:rsidRPr="00E91F49">
              <w:rPr>
                <w:rFonts w:ascii="Helvetica" w:eastAsia="Times New Roman" w:hAnsi="Helvetica" w:cs="Helvetica"/>
                <w:color w:val="000000"/>
                <w:sz w:val="16"/>
                <w:szCs w:val="16"/>
                <w:lang w:eastAsia="es-CR"/>
              </w:rPr>
              <w:t>numero</w:t>
            </w:r>
            <w:proofErr w:type="spellEnd"/>
            <w:r w:rsidRPr="00E91F49">
              <w:rPr>
                <w:rFonts w:ascii="Helvetica" w:eastAsia="Times New Roman" w:hAnsi="Helvetica" w:cs="Helvetica"/>
                <w:color w:val="000000"/>
                <w:sz w:val="16"/>
                <w:szCs w:val="16"/>
                <w:lang w:eastAsia="es-CR"/>
              </w:rPr>
              <w:t xml:space="preserve"> se le borro</w:t>
            </w:r>
          </w:p>
        </w:tc>
      </w:tr>
      <w:tr w:rsidR="00F44924" w:rsidRPr="00E91F49" w14:paraId="548C6946" w14:textId="77777777" w:rsidTr="00DB13B8">
        <w:trPr>
          <w:trHeight w:val="300"/>
          <w:jc w:val="center"/>
        </w:trPr>
        <w:tc>
          <w:tcPr>
            <w:tcW w:w="441" w:type="dxa"/>
            <w:tcBorders>
              <w:top w:val="nil"/>
              <w:left w:val="single" w:sz="4" w:space="0" w:color="auto"/>
              <w:bottom w:val="single" w:sz="4" w:space="0" w:color="auto"/>
              <w:right w:val="single" w:sz="4" w:space="0" w:color="auto"/>
            </w:tcBorders>
            <w:noWrap/>
            <w:vAlign w:val="bottom"/>
            <w:hideMark/>
          </w:tcPr>
          <w:p w14:paraId="52EB5D73" w14:textId="77777777" w:rsidR="00F44924" w:rsidRPr="00E91F49" w:rsidRDefault="00F44924" w:rsidP="00E91F49">
            <w:pPr>
              <w:spacing w:after="0" w:line="276" w:lineRule="auto"/>
              <w:jc w:val="center"/>
              <w:rPr>
                <w:rFonts w:ascii="Helvetica" w:eastAsia="Times New Roman" w:hAnsi="Helvetica" w:cs="Helvetica"/>
                <w:b/>
                <w:bCs/>
                <w:color w:val="000000"/>
                <w:sz w:val="16"/>
                <w:szCs w:val="16"/>
                <w:lang w:eastAsia="es-CR"/>
              </w:rPr>
            </w:pPr>
            <w:r w:rsidRPr="00E91F49">
              <w:rPr>
                <w:rFonts w:ascii="Helvetica" w:eastAsia="Times New Roman" w:hAnsi="Helvetica" w:cs="Helvetica"/>
                <w:b/>
                <w:bCs/>
                <w:color w:val="000000"/>
                <w:sz w:val="16"/>
                <w:szCs w:val="16"/>
                <w:lang w:eastAsia="es-CR"/>
              </w:rPr>
              <w:t>77</w:t>
            </w:r>
          </w:p>
        </w:tc>
        <w:tc>
          <w:tcPr>
            <w:tcW w:w="884" w:type="dxa"/>
            <w:tcBorders>
              <w:top w:val="nil"/>
              <w:left w:val="nil"/>
              <w:bottom w:val="single" w:sz="4" w:space="0" w:color="auto"/>
              <w:right w:val="single" w:sz="4" w:space="0" w:color="auto"/>
            </w:tcBorders>
            <w:noWrap/>
            <w:vAlign w:val="bottom"/>
            <w:hideMark/>
          </w:tcPr>
          <w:p w14:paraId="2A6CE908" w14:textId="77777777" w:rsidR="00F44924" w:rsidRPr="00E91F49" w:rsidRDefault="00F44924" w:rsidP="00E91F49">
            <w:pPr>
              <w:spacing w:after="0" w:line="276" w:lineRule="auto"/>
              <w:jc w:val="center"/>
              <w:rPr>
                <w:rFonts w:ascii="Helvetica" w:eastAsia="Times New Roman" w:hAnsi="Helvetica" w:cs="Helvetica"/>
                <w:color w:val="000000"/>
                <w:sz w:val="16"/>
                <w:szCs w:val="16"/>
                <w:lang w:eastAsia="es-CR"/>
              </w:rPr>
            </w:pPr>
            <w:r w:rsidRPr="00E91F49">
              <w:rPr>
                <w:rFonts w:ascii="Helvetica" w:eastAsia="Times New Roman" w:hAnsi="Helvetica" w:cs="Helvetica"/>
                <w:color w:val="000000"/>
                <w:sz w:val="16"/>
                <w:szCs w:val="16"/>
                <w:lang w:eastAsia="es-CR"/>
              </w:rPr>
              <w:t>S/P</w:t>
            </w:r>
          </w:p>
        </w:tc>
        <w:tc>
          <w:tcPr>
            <w:tcW w:w="990" w:type="dxa"/>
            <w:tcBorders>
              <w:top w:val="nil"/>
              <w:left w:val="nil"/>
              <w:bottom w:val="single" w:sz="4" w:space="0" w:color="auto"/>
              <w:right w:val="single" w:sz="4" w:space="0" w:color="auto"/>
            </w:tcBorders>
            <w:noWrap/>
            <w:vAlign w:val="bottom"/>
            <w:hideMark/>
          </w:tcPr>
          <w:p w14:paraId="2F34B318" w14:textId="77777777" w:rsidR="00F44924" w:rsidRPr="00E91F49" w:rsidRDefault="00F44924" w:rsidP="00E91F49">
            <w:pPr>
              <w:spacing w:after="0" w:line="276" w:lineRule="auto"/>
              <w:jc w:val="center"/>
              <w:rPr>
                <w:rFonts w:ascii="Helvetica" w:eastAsia="Times New Roman" w:hAnsi="Helvetica" w:cs="Helvetica"/>
                <w:color w:val="000000"/>
                <w:sz w:val="16"/>
                <w:szCs w:val="16"/>
                <w:lang w:eastAsia="es-CR"/>
              </w:rPr>
            </w:pPr>
            <w:r w:rsidRPr="00E91F49">
              <w:rPr>
                <w:rFonts w:ascii="Helvetica" w:eastAsia="Times New Roman" w:hAnsi="Helvetica" w:cs="Helvetica"/>
                <w:color w:val="000000"/>
                <w:sz w:val="16"/>
                <w:szCs w:val="16"/>
                <w:lang w:eastAsia="es-CR"/>
              </w:rPr>
              <w:t>P-001860</w:t>
            </w:r>
          </w:p>
        </w:tc>
        <w:tc>
          <w:tcPr>
            <w:tcW w:w="2240" w:type="dxa"/>
            <w:tcBorders>
              <w:top w:val="nil"/>
              <w:left w:val="nil"/>
              <w:bottom w:val="single" w:sz="4" w:space="0" w:color="auto"/>
              <w:right w:val="single" w:sz="4" w:space="0" w:color="auto"/>
            </w:tcBorders>
            <w:noWrap/>
            <w:vAlign w:val="bottom"/>
            <w:hideMark/>
          </w:tcPr>
          <w:p w14:paraId="13C77BBC" w14:textId="77777777" w:rsidR="00F44924" w:rsidRPr="00E91F49" w:rsidRDefault="00F44924" w:rsidP="00E91F49">
            <w:pPr>
              <w:spacing w:after="0" w:line="276" w:lineRule="auto"/>
              <w:rPr>
                <w:rFonts w:ascii="Helvetica" w:eastAsia="Times New Roman" w:hAnsi="Helvetica" w:cs="Helvetica"/>
                <w:color w:val="000000"/>
                <w:sz w:val="16"/>
                <w:szCs w:val="16"/>
                <w:lang w:eastAsia="es-CR"/>
              </w:rPr>
            </w:pPr>
            <w:r w:rsidRPr="00E91F49">
              <w:rPr>
                <w:rFonts w:ascii="Helvetica" w:eastAsia="Times New Roman" w:hAnsi="Helvetica" w:cs="Helvetica"/>
                <w:color w:val="000000"/>
                <w:sz w:val="16"/>
                <w:szCs w:val="16"/>
                <w:lang w:eastAsia="es-CR"/>
              </w:rPr>
              <w:t>Butaca</w:t>
            </w:r>
          </w:p>
        </w:tc>
        <w:tc>
          <w:tcPr>
            <w:tcW w:w="1741" w:type="dxa"/>
            <w:tcBorders>
              <w:top w:val="nil"/>
              <w:left w:val="nil"/>
              <w:bottom w:val="single" w:sz="4" w:space="0" w:color="auto"/>
              <w:right w:val="single" w:sz="4" w:space="0" w:color="auto"/>
            </w:tcBorders>
            <w:noWrap/>
            <w:vAlign w:val="bottom"/>
            <w:hideMark/>
          </w:tcPr>
          <w:p w14:paraId="66E290DE" w14:textId="77777777" w:rsidR="00F44924" w:rsidRPr="00E91F49" w:rsidRDefault="00F44924" w:rsidP="00E91F49">
            <w:pPr>
              <w:spacing w:after="0" w:line="276" w:lineRule="auto"/>
              <w:jc w:val="center"/>
              <w:rPr>
                <w:rFonts w:ascii="Helvetica" w:eastAsia="Times New Roman" w:hAnsi="Helvetica" w:cs="Helvetica"/>
                <w:color w:val="000000"/>
                <w:sz w:val="16"/>
                <w:szCs w:val="16"/>
                <w:lang w:eastAsia="es-CR"/>
              </w:rPr>
            </w:pPr>
            <w:r w:rsidRPr="00E91F49">
              <w:rPr>
                <w:rFonts w:ascii="Helvetica" w:eastAsia="Times New Roman" w:hAnsi="Helvetica" w:cs="Helvetica"/>
                <w:color w:val="000000"/>
                <w:sz w:val="16"/>
                <w:szCs w:val="16"/>
                <w:lang w:eastAsia="es-CR"/>
              </w:rPr>
              <w:t xml:space="preserve">ULDS </w:t>
            </w:r>
            <w:proofErr w:type="spellStart"/>
            <w:r w:rsidRPr="00E91F49">
              <w:rPr>
                <w:rFonts w:ascii="Helvetica" w:eastAsia="Times New Roman" w:hAnsi="Helvetica" w:cs="Helvetica"/>
                <w:color w:val="000000"/>
                <w:sz w:val="16"/>
                <w:szCs w:val="16"/>
                <w:lang w:eastAsia="es-CR"/>
              </w:rPr>
              <w:t>Chomes</w:t>
            </w:r>
            <w:proofErr w:type="spellEnd"/>
          </w:p>
        </w:tc>
        <w:tc>
          <w:tcPr>
            <w:tcW w:w="3262" w:type="dxa"/>
            <w:tcBorders>
              <w:top w:val="nil"/>
              <w:left w:val="nil"/>
              <w:bottom w:val="single" w:sz="4" w:space="0" w:color="auto"/>
              <w:right w:val="single" w:sz="4" w:space="0" w:color="auto"/>
            </w:tcBorders>
            <w:noWrap/>
            <w:vAlign w:val="bottom"/>
            <w:hideMark/>
          </w:tcPr>
          <w:p w14:paraId="1CDC8FFC" w14:textId="77777777" w:rsidR="00F44924" w:rsidRPr="00E91F49" w:rsidRDefault="00F44924" w:rsidP="00E91F49">
            <w:pPr>
              <w:spacing w:after="0" w:line="276" w:lineRule="auto"/>
              <w:rPr>
                <w:rFonts w:ascii="Helvetica" w:eastAsia="Times New Roman" w:hAnsi="Helvetica" w:cs="Helvetica"/>
                <w:color w:val="000000"/>
                <w:sz w:val="16"/>
                <w:szCs w:val="16"/>
                <w:lang w:eastAsia="es-CR"/>
              </w:rPr>
            </w:pPr>
            <w:r w:rsidRPr="00E91F49">
              <w:rPr>
                <w:rFonts w:ascii="Helvetica" w:eastAsia="Times New Roman" w:hAnsi="Helvetica" w:cs="Helvetica"/>
                <w:color w:val="000000"/>
                <w:sz w:val="16"/>
                <w:szCs w:val="16"/>
                <w:lang w:eastAsia="es-CR"/>
              </w:rPr>
              <w:t xml:space="preserve">El </w:t>
            </w:r>
            <w:proofErr w:type="spellStart"/>
            <w:r w:rsidRPr="00E91F49">
              <w:rPr>
                <w:rFonts w:ascii="Helvetica" w:eastAsia="Times New Roman" w:hAnsi="Helvetica" w:cs="Helvetica"/>
                <w:color w:val="000000"/>
                <w:sz w:val="16"/>
                <w:szCs w:val="16"/>
                <w:lang w:eastAsia="es-CR"/>
              </w:rPr>
              <w:t>numero</w:t>
            </w:r>
            <w:proofErr w:type="spellEnd"/>
            <w:r w:rsidRPr="00E91F49">
              <w:rPr>
                <w:rFonts w:ascii="Helvetica" w:eastAsia="Times New Roman" w:hAnsi="Helvetica" w:cs="Helvetica"/>
                <w:color w:val="000000"/>
                <w:sz w:val="16"/>
                <w:szCs w:val="16"/>
                <w:lang w:eastAsia="es-CR"/>
              </w:rPr>
              <w:t xml:space="preserve"> se le borro</w:t>
            </w:r>
          </w:p>
        </w:tc>
      </w:tr>
      <w:tr w:rsidR="00F44924" w:rsidRPr="00E91F49" w14:paraId="288FF8AC" w14:textId="77777777" w:rsidTr="00DB13B8">
        <w:trPr>
          <w:trHeight w:val="300"/>
          <w:jc w:val="center"/>
        </w:trPr>
        <w:tc>
          <w:tcPr>
            <w:tcW w:w="441" w:type="dxa"/>
            <w:tcBorders>
              <w:top w:val="nil"/>
              <w:left w:val="single" w:sz="4" w:space="0" w:color="auto"/>
              <w:bottom w:val="single" w:sz="4" w:space="0" w:color="auto"/>
              <w:right w:val="single" w:sz="4" w:space="0" w:color="auto"/>
            </w:tcBorders>
            <w:noWrap/>
            <w:vAlign w:val="bottom"/>
            <w:hideMark/>
          </w:tcPr>
          <w:p w14:paraId="29AF7B25" w14:textId="77777777" w:rsidR="00F44924" w:rsidRPr="00E91F49" w:rsidRDefault="00F44924" w:rsidP="00E91F49">
            <w:pPr>
              <w:spacing w:after="0" w:line="276" w:lineRule="auto"/>
              <w:jc w:val="center"/>
              <w:rPr>
                <w:rFonts w:ascii="Helvetica" w:eastAsia="Times New Roman" w:hAnsi="Helvetica" w:cs="Helvetica"/>
                <w:b/>
                <w:bCs/>
                <w:color w:val="000000"/>
                <w:sz w:val="16"/>
                <w:szCs w:val="16"/>
                <w:lang w:eastAsia="es-CR"/>
              </w:rPr>
            </w:pPr>
            <w:r w:rsidRPr="00E91F49">
              <w:rPr>
                <w:rFonts w:ascii="Helvetica" w:eastAsia="Times New Roman" w:hAnsi="Helvetica" w:cs="Helvetica"/>
                <w:b/>
                <w:bCs/>
                <w:color w:val="000000"/>
                <w:sz w:val="16"/>
                <w:szCs w:val="16"/>
                <w:lang w:eastAsia="es-CR"/>
              </w:rPr>
              <w:t>78</w:t>
            </w:r>
          </w:p>
        </w:tc>
        <w:tc>
          <w:tcPr>
            <w:tcW w:w="884" w:type="dxa"/>
            <w:tcBorders>
              <w:top w:val="nil"/>
              <w:left w:val="nil"/>
              <w:bottom w:val="single" w:sz="4" w:space="0" w:color="auto"/>
              <w:right w:val="single" w:sz="4" w:space="0" w:color="auto"/>
            </w:tcBorders>
            <w:noWrap/>
            <w:vAlign w:val="bottom"/>
            <w:hideMark/>
          </w:tcPr>
          <w:p w14:paraId="4C1416AD" w14:textId="77777777" w:rsidR="00F44924" w:rsidRPr="00E91F49" w:rsidRDefault="00F44924" w:rsidP="00E91F49">
            <w:pPr>
              <w:spacing w:after="0" w:line="276" w:lineRule="auto"/>
              <w:jc w:val="center"/>
              <w:rPr>
                <w:rFonts w:ascii="Helvetica" w:eastAsia="Times New Roman" w:hAnsi="Helvetica" w:cs="Helvetica"/>
                <w:color w:val="000000"/>
                <w:sz w:val="16"/>
                <w:szCs w:val="16"/>
                <w:lang w:eastAsia="es-CR"/>
              </w:rPr>
            </w:pPr>
            <w:r w:rsidRPr="00E91F49">
              <w:rPr>
                <w:rFonts w:ascii="Helvetica" w:eastAsia="Times New Roman" w:hAnsi="Helvetica" w:cs="Helvetica"/>
                <w:color w:val="000000"/>
                <w:sz w:val="16"/>
                <w:szCs w:val="16"/>
                <w:lang w:eastAsia="es-CR"/>
              </w:rPr>
              <w:t>S/P</w:t>
            </w:r>
          </w:p>
        </w:tc>
        <w:tc>
          <w:tcPr>
            <w:tcW w:w="990" w:type="dxa"/>
            <w:tcBorders>
              <w:top w:val="nil"/>
              <w:left w:val="nil"/>
              <w:bottom w:val="single" w:sz="4" w:space="0" w:color="auto"/>
              <w:right w:val="single" w:sz="4" w:space="0" w:color="auto"/>
            </w:tcBorders>
            <w:noWrap/>
            <w:vAlign w:val="bottom"/>
            <w:hideMark/>
          </w:tcPr>
          <w:p w14:paraId="39B6DBB1" w14:textId="77777777" w:rsidR="00F44924" w:rsidRPr="00E91F49" w:rsidRDefault="00F44924" w:rsidP="00E91F49">
            <w:pPr>
              <w:spacing w:after="0" w:line="276" w:lineRule="auto"/>
              <w:jc w:val="center"/>
              <w:rPr>
                <w:rFonts w:ascii="Helvetica" w:eastAsia="Times New Roman" w:hAnsi="Helvetica" w:cs="Helvetica"/>
                <w:color w:val="000000"/>
                <w:sz w:val="16"/>
                <w:szCs w:val="16"/>
                <w:lang w:eastAsia="es-CR"/>
              </w:rPr>
            </w:pPr>
            <w:r w:rsidRPr="00E91F49">
              <w:rPr>
                <w:rFonts w:ascii="Helvetica" w:eastAsia="Times New Roman" w:hAnsi="Helvetica" w:cs="Helvetica"/>
                <w:color w:val="000000"/>
                <w:sz w:val="16"/>
                <w:szCs w:val="16"/>
                <w:lang w:eastAsia="es-CR"/>
              </w:rPr>
              <w:t>S/P</w:t>
            </w:r>
          </w:p>
        </w:tc>
        <w:tc>
          <w:tcPr>
            <w:tcW w:w="2240" w:type="dxa"/>
            <w:tcBorders>
              <w:top w:val="nil"/>
              <w:left w:val="nil"/>
              <w:bottom w:val="single" w:sz="4" w:space="0" w:color="auto"/>
              <w:right w:val="single" w:sz="4" w:space="0" w:color="auto"/>
            </w:tcBorders>
            <w:noWrap/>
            <w:vAlign w:val="bottom"/>
            <w:hideMark/>
          </w:tcPr>
          <w:p w14:paraId="3716DDE8" w14:textId="77777777" w:rsidR="00F44924" w:rsidRPr="00E91F49" w:rsidRDefault="00F44924" w:rsidP="00E91F49">
            <w:pPr>
              <w:spacing w:after="0" w:line="276" w:lineRule="auto"/>
              <w:rPr>
                <w:rFonts w:ascii="Helvetica" w:eastAsia="Times New Roman" w:hAnsi="Helvetica" w:cs="Helvetica"/>
                <w:color w:val="000000"/>
                <w:sz w:val="16"/>
                <w:szCs w:val="16"/>
                <w:lang w:eastAsia="es-CR"/>
              </w:rPr>
            </w:pPr>
            <w:r w:rsidRPr="00E91F49">
              <w:rPr>
                <w:rFonts w:ascii="Helvetica" w:eastAsia="Times New Roman" w:hAnsi="Helvetica" w:cs="Helvetica"/>
                <w:color w:val="000000"/>
                <w:sz w:val="16"/>
                <w:szCs w:val="16"/>
                <w:lang w:eastAsia="es-CR"/>
              </w:rPr>
              <w:t>Silla tosca</w:t>
            </w:r>
          </w:p>
        </w:tc>
        <w:tc>
          <w:tcPr>
            <w:tcW w:w="1741" w:type="dxa"/>
            <w:tcBorders>
              <w:top w:val="nil"/>
              <w:left w:val="nil"/>
              <w:bottom w:val="single" w:sz="4" w:space="0" w:color="auto"/>
              <w:right w:val="single" w:sz="4" w:space="0" w:color="auto"/>
            </w:tcBorders>
            <w:noWrap/>
            <w:vAlign w:val="bottom"/>
            <w:hideMark/>
          </w:tcPr>
          <w:p w14:paraId="034BE780" w14:textId="77777777" w:rsidR="00F44924" w:rsidRPr="00E91F49" w:rsidRDefault="00F44924" w:rsidP="00E91F49">
            <w:pPr>
              <w:spacing w:after="0" w:line="276" w:lineRule="auto"/>
              <w:jc w:val="center"/>
              <w:rPr>
                <w:rFonts w:ascii="Helvetica" w:eastAsia="Times New Roman" w:hAnsi="Helvetica" w:cs="Helvetica"/>
                <w:color w:val="000000"/>
                <w:sz w:val="16"/>
                <w:szCs w:val="16"/>
                <w:lang w:eastAsia="es-CR"/>
              </w:rPr>
            </w:pPr>
            <w:r w:rsidRPr="00E91F49">
              <w:rPr>
                <w:rFonts w:ascii="Helvetica" w:eastAsia="Times New Roman" w:hAnsi="Helvetica" w:cs="Helvetica"/>
                <w:color w:val="000000"/>
                <w:sz w:val="16"/>
                <w:szCs w:val="16"/>
                <w:lang w:eastAsia="es-CR"/>
              </w:rPr>
              <w:t>ULDS Quepos</w:t>
            </w:r>
          </w:p>
        </w:tc>
        <w:tc>
          <w:tcPr>
            <w:tcW w:w="3262" w:type="dxa"/>
            <w:tcBorders>
              <w:top w:val="nil"/>
              <w:left w:val="nil"/>
              <w:bottom w:val="single" w:sz="4" w:space="0" w:color="auto"/>
              <w:right w:val="single" w:sz="4" w:space="0" w:color="auto"/>
            </w:tcBorders>
            <w:noWrap/>
            <w:vAlign w:val="bottom"/>
            <w:hideMark/>
          </w:tcPr>
          <w:p w14:paraId="11FCC14A" w14:textId="77777777" w:rsidR="00F44924" w:rsidRPr="00E91F49" w:rsidRDefault="00F44924" w:rsidP="00E91F49">
            <w:pPr>
              <w:spacing w:after="0" w:line="276" w:lineRule="auto"/>
              <w:rPr>
                <w:rFonts w:ascii="Helvetica" w:eastAsia="Times New Roman" w:hAnsi="Helvetica" w:cs="Helvetica"/>
                <w:color w:val="000000"/>
                <w:sz w:val="16"/>
                <w:szCs w:val="16"/>
                <w:lang w:eastAsia="es-CR"/>
              </w:rPr>
            </w:pPr>
            <w:r w:rsidRPr="00E91F49">
              <w:rPr>
                <w:rFonts w:ascii="Helvetica" w:eastAsia="Times New Roman" w:hAnsi="Helvetica" w:cs="Helvetica"/>
                <w:color w:val="000000"/>
                <w:sz w:val="16"/>
                <w:szCs w:val="16"/>
                <w:lang w:eastAsia="es-CR"/>
              </w:rPr>
              <w:t>Se perdió la placa, no se tiene registro</w:t>
            </w:r>
          </w:p>
        </w:tc>
      </w:tr>
      <w:tr w:rsidR="00F44924" w:rsidRPr="00E91F49" w14:paraId="552B04AF" w14:textId="77777777" w:rsidTr="00DB13B8">
        <w:trPr>
          <w:trHeight w:val="300"/>
          <w:jc w:val="center"/>
        </w:trPr>
        <w:tc>
          <w:tcPr>
            <w:tcW w:w="441" w:type="dxa"/>
            <w:tcBorders>
              <w:top w:val="nil"/>
              <w:left w:val="single" w:sz="4" w:space="0" w:color="auto"/>
              <w:bottom w:val="single" w:sz="4" w:space="0" w:color="auto"/>
              <w:right w:val="single" w:sz="4" w:space="0" w:color="auto"/>
            </w:tcBorders>
            <w:noWrap/>
            <w:vAlign w:val="bottom"/>
            <w:hideMark/>
          </w:tcPr>
          <w:p w14:paraId="36439F39" w14:textId="77777777" w:rsidR="00F44924" w:rsidRPr="00E91F49" w:rsidRDefault="00F44924" w:rsidP="00E91F49">
            <w:pPr>
              <w:spacing w:after="0" w:line="276" w:lineRule="auto"/>
              <w:jc w:val="center"/>
              <w:rPr>
                <w:rFonts w:ascii="Helvetica" w:eastAsia="Times New Roman" w:hAnsi="Helvetica" w:cs="Helvetica"/>
                <w:b/>
                <w:bCs/>
                <w:color w:val="000000"/>
                <w:sz w:val="16"/>
                <w:szCs w:val="16"/>
                <w:lang w:eastAsia="es-CR"/>
              </w:rPr>
            </w:pPr>
            <w:r w:rsidRPr="00E91F49">
              <w:rPr>
                <w:rFonts w:ascii="Helvetica" w:eastAsia="Times New Roman" w:hAnsi="Helvetica" w:cs="Helvetica"/>
                <w:b/>
                <w:bCs/>
                <w:color w:val="000000"/>
                <w:sz w:val="16"/>
                <w:szCs w:val="16"/>
                <w:lang w:eastAsia="es-CR"/>
              </w:rPr>
              <w:t>79</w:t>
            </w:r>
          </w:p>
        </w:tc>
        <w:tc>
          <w:tcPr>
            <w:tcW w:w="884" w:type="dxa"/>
            <w:tcBorders>
              <w:top w:val="nil"/>
              <w:left w:val="nil"/>
              <w:bottom w:val="single" w:sz="4" w:space="0" w:color="auto"/>
              <w:right w:val="single" w:sz="4" w:space="0" w:color="auto"/>
            </w:tcBorders>
            <w:noWrap/>
            <w:vAlign w:val="bottom"/>
            <w:hideMark/>
          </w:tcPr>
          <w:p w14:paraId="5B402526" w14:textId="77777777" w:rsidR="00F44924" w:rsidRPr="00E91F49" w:rsidRDefault="00F44924" w:rsidP="00E91F49">
            <w:pPr>
              <w:spacing w:after="0" w:line="276" w:lineRule="auto"/>
              <w:jc w:val="center"/>
              <w:rPr>
                <w:rFonts w:ascii="Helvetica" w:eastAsia="Times New Roman" w:hAnsi="Helvetica" w:cs="Helvetica"/>
                <w:color w:val="000000"/>
                <w:sz w:val="16"/>
                <w:szCs w:val="16"/>
                <w:lang w:eastAsia="es-CR"/>
              </w:rPr>
            </w:pPr>
            <w:r w:rsidRPr="00E91F49">
              <w:rPr>
                <w:rFonts w:ascii="Helvetica" w:eastAsia="Times New Roman" w:hAnsi="Helvetica" w:cs="Helvetica"/>
                <w:color w:val="000000"/>
                <w:sz w:val="16"/>
                <w:szCs w:val="16"/>
                <w:lang w:eastAsia="es-CR"/>
              </w:rPr>
              <w:t>S/P</w:t>
            </w:r>
          </w:p>
        </w:tc>
        <w:tc>
          <w:tcPr>
            <w:tcW w:w="990" w:type="dxa"/>
            <w:tcBorders>
              <w:top w:val="nil"/>
              <w:left w:val="nil"/>
              <w:bottom w:val="single" w:sz="4" w:space="0" w:color="auto"/>
              <w:right w:val="single" w:sz="4" w:space="0" w:color="auto"/>
            </w:tcBorders>
            <w:noWrap/>
            <w:vAlign w:val="bottom"/>
            <w:hideMark/>
          </w:tcPr>
          <w:p w14:paraId="46DDFBAB" w14:textId="77777777" w:rsidR="00F44924" w:rsidRPr="00E91F49" w:rsidRDefault="00F44924" w:rsidP="00E91F49">
            <w:pPr>
              <w:spacing w:after="0" w:line="276" w:lineRule="auto"/>
              <w:jc w:val="center"/>
              <w:rPr>
                <w:rFonts w:ascii="Helvetica" w:eastAsia="Times New Roman" w:hAnsi="Helvetica" w:cs="Helvetica"/>
                <w:color w:val="000000"/>
                <w:sz w:val="16"/>
                <w:szCs w:val="16"/>
                <w:lang w:eastAsia="es-CR"/>
              </w:rPr>
            </w:pPr>
            <w:r w:rsidRPr="00E91F49">
              <w:rPr>
                <w:rFonts w:ascii="Helvetica" w:eastAsia="Times New Roman" w:hAnsi="Helvetica" w:cs="Helvetica"/>
                <w:color w:val="000000"/>
                <w:sz w:val="16"/>
                <w:szCs w:val="16"/>
                <w:lang w:eastAsia="es-CR"/>
              </w:rPr>
              <w:t>S/P</w:t>
            </w:r>
          </w:p>
        </w:tc>
        <w:tc>
          <w:tcPr>
            <w:tcW w:w="2240" w:type="dxa"/>
            <w:tcBorders>
              <w:top w:val="nil"/>
              <w:left w:val="nil"/>
              <w:bottom w:val="single" w:sz="4" w:space="0" w:color="auto"/>
              <w:right w:val="single" w:sz="4" w:space="0" w:color="auto"/>
            </w:tcBorders>
            <w:noWrap/>
            <w:vAlign w:val="bottom"/>
            <w:hideMark/>
          </w:tcPr>
          <w:p w14:paraId="4D0CB94B" w14:textId="77777777" w:rsidR="00F44924" w:rsidRPr="00E91F49" w:rsidRDefault="00F44924" w:rsidP="00E91F49">
            <w:pPr>
              <w:spacing w:after="0" w:line="276" w:lineRule="auto"/>
              <w:rPr>
                <w:rFonts w:ascii="Helvetica" w:eastAsia="Times New Roman" w:hAnsi="Helvetica" w:cs="Helvetica"/>
                <w:color w:val="000000"/>
                <w:sz w:val="16"/>
                <w:szCs w:val="16"/>
                <w:lang w:eastAsia="es-CR"/>
              </w:rPr>
            </w:pPr>
            <w:r w:rsidRPr="00E91F49">
              <w:rPr>
                <w:rFonts w:ascii="Helvetica" w:eastAsia="Times New Roman" w:hAnsi="Helvetica" w:cs="Helvetica"/>
                <w:color w:val="000000"/>
                <w:sz w:val="16"/>
                <w:szCs w:val="16"/>
                <w:lang w:eastAsia="es-CR"/>
              </w:rPr>
              <w:t>A/c</w:t>
            </w:r>
          </w:p>
        </w:tc>
        <w:tc>
          <w:tcPr>
            <w:tcW w:w="1741" w:type="dxa"/>
            <w:tcBorders>
              <w:top w:val="nil"/>
              <w:left w:val="nil"/>
              <w:bottom w:val="single" w:sz="4" w:space="0" w:color="auto"/>
              <w:right w:val="single" w:sz="4" w:space="0" w:color="auto"/>
            </w:tcBorders>
            <w:noWrap/>
            <w:vAlign w:val="bottom"/>
            <w:hideMark/>
          </w:tcPr>
          <w:p w14:paraId="7C2D5AD8" w14:textId="77777777" w:rsidR="00F44924" w:rsidRPr="00E91F49" w:rsidRDefault="00F44924" w:rsidP="00E91F49">
            <w:pPr>
              <w:spacing w:after="0" w:line="276" w:lineRule="auto"/>
              <w:jc w:val="center"/>
              <w:rPr>
                <w:rFonts w:ascii="Helvetica" w:eastAsia="Times New Roman" w:hAnsi="Helvetica" w:cs="Helvetica"/>
                <w:color w:val="000000"/>
                <w:sz w:val="16"/>
                <w:szCs w:val="16"/>
                <w:lang w:eastAsia="es-CR"/>
              </w:rPr>
            </w:pPr>
            <w:r w:rsidRPr="00E91F49">
              <w:rPr>
                <w:rFonts w:ascii="Helvetica" w:eastAsia="Times New Roman" w:hAnsi="Helvetica" w:cs="Helvetica"/>
                <w:color w:val="000000"/>
                <w:sz w:val="16"/>
                <w:szCs w:val="16"/>
                <w:lang w:eastAsia="es-CR"/>
              </w:rPr>
              <w:t>ULDS Quepos</w:t>
            </w:r>
          </w:p>
        </w:tc>
        <w:tc>
          <w:tcPr>
            <w:tcW w:w="3262" w:type="dxa"/>
            <w:tcBorders>
              <w:top w:val="nil"/>
              <w:left w:val="nil"/>
              <w:bottom w:val="single" w:sz="4" w:space="0" w:color="auto"/>
              <w:right w:val="single" w:sz="4" w:space="0" w:color="auto"/>
            </w:tcBorders>
            <w:noWrap/>
            <w:vAlign w:val="bottom"/>
            <w:hideMark/>
          </w:tcPr>
          <w:p w14:paraId="7303002F" w14:textId="77777777" w:rsidR="00F44924" w:rsidRPr="00E91F49" w:rsidRDefault="00F44924" w:rsidP="00E91F49">
            <w:pPr>
              <w:spacing w:after="0" w:line="276" w:lineRule="auto"/>
              <w:rPr>
                <w:rFonts w:ascii="Helvetica" w:eastAsia="Times New Roman" w:hAnsi="Helvetica" w:cs="Helvetica"/>
                <w:color w:val="000000"/>
                <w:sz w:val="16"/>
                <w:szCs w:val="16"/>
                <w:lang w:eastAsia="es-CR"/>
              </w:rPr>
            </w:pPr>
            <w:r w:rsidRPr="00E91F49">
              <w:rPr>
                <w:rFonts w:ascii="Helvetica" w:eastAsia="Times New Roman" w:hAnsi="Helvetica" w:cs="Helvetica"/>
                <w:color w:val="000000"/>
                <w:sz w:val="16"/>
                <w:szCs w:val="16"/>
                <w:lang w:eastAsia="es-CR"/>
              </w:rPr>
              <w:t>Se perdió la placa, no se tiene registro</w:t>
            </w:r>
          </w:p>
        </w:tc>
      </w:tr>
      <w:tr w:rsidR="00F44924" w:rsidRPr="00E91F49" w14:paraId="5C6600E3" w14:textId="77777777" w:rsidTr="00DB13B8">
        <w:trPr>
          <w:trHeight w:val="300"/>
          <w:jc w:val="center"/>
        </w:trPr>
        <w:tc>
          <w:tcPr>
            <w:tcW w:w="441" w:type="dxa"/>
            <w:tcBorders>
              <w:top w:val="nil"/>
              <w:left w:val="single" w:sz="4" w:space="0" w:color="auto"/>
              <w:bottom w:val="single" w:sz="4" w:space="0" w:color="auto"/>
              <w:right w:val="single" w:sz="4" w:space="0" w:color="auto"/>
            </w:tcBorders>
            <w:noWrap/>
            <w:vAlign w:val="bottom"/>
            <w:hideMark/>
          </w:tcPr>
          <w:p w14:paraId="6E5F7FEB" w14:textId="77777777" w:rsidR="00F44924" w:rsidRPr="00E91F49" w:rsidRDefault="00F44924" w:rsidP="00E91F49">
            <w:pPr>
              <w:spacing w:after="0" w:line="276" w:lineRule="auto"/>
              <w:jc w:val="center"/>
              <w:rPr>
                <w:rFonts w:ascii="Helvetica" w:eastAsia="Times New Roman" w:hAnsi="Helvetica" w:cs="Helvetica"/>
                <w:b/>
                <w:bCs/>
                <w:color w:val="000000"/>
                <w:sz w:val="16"/>
                <w:szCs w:val="16"/>
                <w:lang w:eastAsia="es-CR"/>
              </w:rPr>
            </w:pPr>
            <w:r w:rsidRPr="00E91F49">
              <w:rPr>
                <w:rFonts w:ascii="Helvetica" w:eastAsia="Times New Roman" w:hAnsi="Helvetica" w:cs="Helvetica"/>
                <w:b/>
                <w:bCs/>
                <w:color w:val="000000"/>
                <w:sz w:val="16"/>
                <w:szCs w:val="16"/>
                <w:lang w:eastAsia="es-CR"/>
              </w:rPr>
              <w:t>80</w:t>
            </w:r>
          </w:p>
        </w:tc>
        <w:tc>
          <w:tcPr>
            <w:tcW w:w="884" w:type="dxa"/>
            <w:tcBorders>
              <w:top w:val="nil"/>
              <w:left w:val="nil"/>
              <w:bottom w:val="single" w:sz="4" w:space="0" w:color="auto"/>
              <w:right w:val="single" w:sz="4" w:space="0" w:color="auto"/>
            </w:tcBorders>
            <w:noWrap/>
            <w:vAlign w:val="bottom"/>
            <w:hideMark/>
          </w:tcPr>
          <w:p w14:paraId="60BB4C1C" w14:textId="77777777" w:rsidR="00F44924" w:rsidRPr="00E91F49" w:rsidRDefault="00F44924" w:rsidP="00E91F49">
            <w:pPr>
              <w:spacing w:after="0" w:line="276" w:lineRule="auto"/>
              <w:jc w:val="center"/>
              <w:rPr>
                <w:rFonts w:ascii="Helvetica" w:eastAsia="Times New Roman" w:hAnsi="Helvetica" w:cs="Helvetica"/>
                <w:color w:val="000000"/>
                <w:sz w:val="16"/>
                <w:szCs w:val="16"/>
                <w:lang w:eastAsia="es-CR"/>
              </w:rPr>
            </w:pPr>
            <w:r w:rsidRPr="00E91F49">
              <w:rPr>
                <w:rFonts w:ascii="Helvetica" w:eastAsia="Times New Roman" w:hAnsi="Helvetica" w:cs="Helvetica"/>
                <w:color w:val="000000"/>
                <w:sz w:val="16"/>
                <w:szCs w:val="16"/>
                <w:lang w:eastAsia="es-CR"/>
              </w:rPr>
              <w:t>S/P</w:t>
            </w:r>
          </w:p>
        </w:tc>
        <w:tc>
          <w:tcPr>
            <w:tcW w:w="990" w:type="dxa"/>
            <w:tcBorders>
              <w:top w:val="nil"/>
              <w:left w:val="nil"/>
              <w:bottom w:val="single" w:sz="4" w:space="0" w:color="auto"/>
              <w:right w:val="single" w:sz="4" w:space="0" w:color="auto"/>
            </w:tcBorders>
            <w:noWrap/>
            <w:vAlign w:val="bottom"/>
            <w:hideMark/>
          </w:tcPr>
          <w:p w14:paraId="0C63C430" w14:textId="77777777" w:rsidR="00F44924" w:rsidRPr="00E91F49" w:rsidRDefault="00F44924" w:rsidP="00E91F49">
            <w:pPr>
              <w:spacing w:after="0" w:line="276" w:lineRule="auto"/>
              <w:jc w:val="center"/>
              <w:rPr>
                <w:rFonts w:ascii="Helvetica" w:eastAsia="Times New Roman" w:hAnsi="Helvetica" w:cs="Helvetica"/>
                <w:color w:val="000000"/>
                <w:sz w:val="16"/>
                <w:szCs w:val="16"/>
                <w:lang w:eastAsia="es-CR"/>
              </w:rPr>
            </w:pPr>
            <w:r w:rsidRPr="00E91F49">
              <w:rPr>
                <w:rFonts w:ascii="Helvetica" w:eastAsia="Times New Roman" w:hAnsi="Helvetica" w:cs="Helvetica"/>
                <w:color w:val="000000"/>
                <w:sz w:val="16"/>
                <w:szCs w:val="16"/>
                <w:lang w:eastAsia="es-CR"/>
              </w:rPr>
              <w:t>S/P</w:t>
            </w:r>
          </w:p>
        </w:tc>
        <w:tc>
          <w:tcPr>
            <w:tcW w:w="2240" w:type="dxa"/>
            <w:tcBorders>
              <w:top w:val="nil"/>
              <w:left w:val="nil"/>
              <w:bottom w:val="single" w:sz="4" w:space="0" w:color="auto"/>
              <w:right w:val="single" w:sz="4" w:space="0" w:color="auto"/>
            </w:tcBorders>
            <w:noWrap/>
            <w:vAlign w:val="bottom"/>
            <w:hideMark/>
          </w:tcPr>
          <w:p w14:paraId="6A6A1C22" w14:textId="77777777" w:rsidR="00F44924" w:rsidRPr="00E91F49" w:rsidRDefault="00F44924" w:rsidP="00E91F49">
            <w:pPr>
              <w:spacing w:after="0" w:line="276" w:lineRule="auto"/>
              <w:rPr>
                <w:rFonts w:ascii="Helvetica" w:eastAsia="Times New Roman" w:hAnsi="Helvetica" w:cs="Helvetica"/>
                <w:color w:val="000000"/>
                <w:sz w:val="16"/>
                <w:szCs w:val="16"/>
                <w:lang w:eastAsia="es-CR"/>
              </w:rPr>
            </w:pPr>
            <w:r w:rsidRPr="00E91F49">
              <w:rPr>
                <w:rFonts w:ascii="Helvetica" w:eastAsia="Times New Roman" w:hAnsi="Helvetica" w:cs="Helvetica"/>
                <w:color w:val="000000"/>
                <w:sz w:val="16"/>
                <w:szCs w:val="16"/>
                <w:lang w:eastAsia="es-CR"/>
              </w:rPr>
              <w:t>Butaca</w:t>
            </w:r>
          </w:p>
        </w:tc>
        <w:tc>
          <w:tcPr>
            <w:tcW w:w="1741" w:type="dxa"/>
            <w:tcBorders>
              <w:top w:val="nil"/>
              <w:left w:val="nil"/>
              <w:bottom w:val="single" w:sz="4" w:space="0" w:color="auto"/>
              <w:right w:val="single" w:sz="4" w:space="0" w:color="auto"/>
            </w:tcBorders>
            <w:noWrap/>
            <w:vAlign w:val="bottom"/>
            <w:hideMark/>
          </w:tcPr>
          <w:p w14:paraId="03C6351F" w14:textId="77777777" w:rsidR="00F44924" w:rsidRPr="00E91F49" w:rsidRDefault="00F44924" w:rsidP="00E91F49">
            <w:pPr>
              <w:spacing w:after="0" w:line="276" w:lineRule="auto"/>
              <w:jc w:val="center"/>
              <w:rPr>
                <w:rFonts w:ascii="Helvetica" w:eastAsia="Times New Roman" w:hAnsi="Helvetica" w:cs="Helvetica"/>
                <w:color w:val="000000"/>
                <w:sz w:val="16"/>
                <w:szCs w:val="16"/>
                <w:lang w:eastAsia="es-CR"/>
              </w:rPr>
            </w:pPr>
            <w:r w:rsidRPr="00E91F49">
              <w:rPr>
                <w:rFonts w:ascii="Helvetica" w:eastAsia="Times New Roman" w:hAnsi="Helvetica" w:cs="Helvetica"/>
                <w:color w:val="000000"/>
                <w:sz w:val="16"/>
                <w:szCs w:val="16"/>
                <w:lang w:eastAsia="es-CR"/>
              </w:rPr>
              <w:t>ULDS Quepos</w:t>
            </w:r>
          </w:p>
        </w:tc>
        <w:tc>
          <w:tcPr>
            <w:tcW w:w="3262" w:type="dxa"/>
            <w:tcBorders>
              <w:top w:val="nil"/>
              <w:left w:val="nil"/>
              <w:bottom w:val="single" w:sz="4" w:space="0" w:color="auto"/>
              <w:right w:val="single" w:sz="4" w:space="0" w:color="auto"/>
            </w:tcBorders>
            <w:noWrap/>
            <w:vAlign w:val="bottom"/>
            <w:hideMark/>
          </w:tcPr>
          <w:p w14:paraId="65F0A7E6" w14:textId="77777777" w:rsidR="00F44924" w:rsidRPr="00E91F49" w:rsidRDefault="00F44924" w:rsidP="00E91F49">
            <w:pPr>
              <w:spacing w:after="0" w:line="276" w:lineRule="auto"/>
              <w:rPr>
                <w:rFonts w:ascii="Helvetica" w:eastAsia="Times New Roman" w:hAnsi="Helvetica" w:cs="Helvetica"/>
                <w:color w:val="000000"/>
                <w:sz w:val="16"/>
                <w:szCs w:val="16"/>
                <w:lang w:eastAsia="es-CR"/>
              </w:rPr>
            </w:pPr>
            <w:r w:rsidRPr="00E91F49">
              <w:rPr>
                <w:rFonts w:ascii="Helvetica" w:eastAsia="Times New Roman" w:hAnsi="Helvetica" w:cs="Helvetica"/>
                <w:color w:val="000000"/>
                <w:sz w:val="16"/>
                <w:szCs w:val="16"/>
                <w:lang w:eastAsia="es-CR"/>
              </w:rPr>
              <w:t>Se perdió la placa, no se tiene registro</w:t>
            </w:r>
          </w:p>
        </w:tc>
      </w:tr>
      <w:tr w:rsidR="00F44924" w:rsidRPr="00E91F49" w14:paraId="5E5D9427" w14:textId="77777777" w:rsidTr="00DB13B8">
        <w:trPr>
          <w:trHeight w:val="300"/>
          <w:jc w:val="center"/>
        </w:trPr>
        <w:tc>
          <w:tcPr>
            <w:tcW w:w="441" w:type="dxa"/>
            <w:tcBorders>
              <w:top w:val="nil"/>
              <w:left w:val="single" w:sz="4" w:space="0" w:color="auto"/>
              <w:bottom w:val="single" w:sz="4" w:space="0" w:color="auto"/>
              <w:right w:val="single" w:sz="4" w:space="0" w:color="auto"/>
            </w:tcBorders>
            <w:noWrap/>
            <w:vAlign w:val="bottom"/>
            <w:hideMark/>
          </w:tcPr>
          <w:p w14:paraId="503CF89A" w14:textId="77777777" w:rsidR="00F44924" w:rsidRPr="00E91F49" w:rsidRDefault="00F44924" w:rsidP="00E91F49">
            <w:pPr>
              <w:spacing w:after="0" w:line="276" w:lineRule="auto"/>
              <w:jc w:val="center"/>
              <w:rPr>
                <w:rFonts w:ascii="Helvetica" w:eastAsia="Times New Roman" w:hAnsi="Helvetica" w:cs="Helvetica"/>
                <w:b/>
                <w:bCs/>
                <w:color w:val="000000"/>
                <w:sz w:val="16"/>
                <w:szCs w:val="16"/>
                <w:lang w:eastAsia="es-CR"/>
              </w:rPr>
            </w:pPr>
            <w:r w:rsidRPr="00E91F49">
              <w:rPr>
                <w:rFonts w:ascii="Helvetica" w:eastAsia="Times New Roman" w:hAnsi="Helvetica" w:cs="Helvetica"/>
                <w:b/>
                <w:bCs/>
                <w:color w:val="000000"/>
                <w:sz w:val="16"/>
                <w:szCs w:val="16"/>
                <w:lang w:eastAsia="es-CR"/>
              </w:rPr>
              <w:t>81</w:t>
            </w:r>
          </w:p>
        </w:tc>
        <w:tc>
          <w:tcPr>
            <w:tcW w:w="884" w:type="dxa"/>
            <w:tcBorders>
              <w:top w:val="nil"/>
              <w:left w:val="nil"/>
              <w:bottom w:val="single" w:sz="4" w:space="0" w:color="auto"/>
              <w:right w:val="single" w:sz="4" w:space="0" w:color="auto"/>
            </w:tcBorders>
            <w:noWrap/>
            <w:vAlign w:val="bottom"/>
            <w:hideMark/>
          </w:tcPr>
          <w:p w14:paraId="4E1A1A9D" w14:textId="77777777" w:rsidR="00F44924" w:rsidRPr="00E91F49" w:rsidRDefault="00F44924" w:rsidP="00E91F49">
            <w:pPr>
              <w:spacing w:after="0" w:line="276" w:lineRule="auto"/>
              <w:jc w:val="center"/>
              <w:rPr>
                <w:rFonts w:ascii="Helvetica" w:eastAsia="Times New Roman" w:hAnsi="Helvetica" w:cs="Helvetica"/>
                <w:color w:val="000000"/>
                <w:sz w:val="16"/>
                <w:szCs w:val="16"/>
                <w:lang w:eastAsia="es-CR"/>
              </w:rPr>
            </w:pPr>
            <w:r w:rsidRPr="00E91F49">
              <w:rPr>
                <w:rFonts w:ascii="Helvetica" w:eastAsia="Times New Roman" w:hAnsi="Helvetica" w:cs="Helvetica"/>
                <w:color w:val="000000"/>
                <w:sz w:val="16"/>
                <w:szCs w:val="16"/>
                <w:lang w:eastAsia="es-CR"/>
              </w:rPr>
              <w:t>S/P</w:t>
            </w:r>
          </w:p>
        </w:tc>
        <w:tc>
          <w:tcPr>
            <w:tcW w:w="990" w:type="dxa"/>
            <w:tcBorders>
              <w:top w:val="nil"/>
              <w:left w:val="nil"/>
              <w:bottom w:val="single" w:sz="4" w:space="0" w:color="auto"/>
              <w:right w:val="single" w:sz="4" w:space="0" w:color="auto"/>
            </w:tcBorders>
            <w:noWrap/>
            <w:vAlign w:val="bottom"/>
            <w:hideMark/>
          </w:tcPr>
          <w:p w14:paraId="5A7BDDBD" w14:textId="77777777" w:rsidR="00F44924" w:rsidRPr="00E91F49" w:rsidRDefault="00F44924" w:rsidP="00E91F49">
            <w:pPr>
              <w:spacing w:after="0" w:line="276" w:lineRule="auto"/>
              <w:jc w:val="center"/>
              <w:rPr>
                <w:rFonts w:ascii="Helvetica" w:eastAsia="Times New Roman" w:hAnsi="Helvetica" w:cs="Helvetica"/>
                <w:color w:val="000000"/>
                <w:sz w:val="16"/>
                <w:szCs w:val="16"/>
                <w:lang w:eastAsia="es-CR"/>
              </w:rPr>
            </w:pPr>
            <w:r w:rsidRPr="00E91F49">
              <w:rPr>
                <w:rFonts w:ascii="Helvetica" w:eastAsia="Times New Roman" w:hAnsi="Helvetica" w:cs="Helvetica"/>
                <w:color w:val="000000"/>
                <w:sz w:val="16"/>
                <w:szCs w:val="16"/>
                <w:lang w:eastAsia="es-CR"/>
              </w:rPr>
              <w:t>P-009412</w:t>
            </w:r>
          </w:p>
        </w:tc>
        <w:tc>
          <w:tcPr>
            <w:tcW w:w="2240" w:type="dxa"/>
            <w:tcBorders>
              <w:top w:val="nil"/>
              <w:left w:val="nil"/>
              <w:bottom w:val="single" w:sz="4" w:space="0" w:color="auto"/>
              <w:right w:val="single" w:sz="4" w:space="0" w:color="auto"/>
            </w:tcBorders>
            <w:noWrap/>
            <w:vAlign w:val="bottom"/>
            <w:hideMark/>
          </w:tcPr>
          <w:p w14:paraId="5CF67A4B" w14:textId="77777777" w:rsidR="00F44924" w:rsidRPr="00E91F49" w:rsidRDefault="00F44924" w:rsidP="00E91F49">
            <w:pPr>
              <w:spacing w:after="0" w:line="276" w:lineRule="auto"/>
              <w:rPr>
                <w:rFonts w:ascii="Helvetica" w:eastAsia="Times New Roman" w:hAnsi="Helvetica" w:cs="Helvetica"/>
                <w:color w:val="000000"/>
                <w:sz w:val="16"/>
                <w:szCs w:val="16"/>
                <w:lang w:eastAsia="es-CR"/>
              </w:rPr>
            </w:pPr>
            <w:r w:rsidRPr="00E91F49">
              <w:rPr>
                <w:rFonts w:ascii="Helvetica" w:eastAsia="Times New Roman" w:hAnsi="Helvetica" w:cs="Helvetica"/>
                <w:color w:val="000000"/>
                <w:sz w:val="16"/>
                <w:szCs w:val="16"/>
                <w:lang w:eastAsia="es-CR"/>
              </w:rPr>
              <w:t>Butaca</w:t>
            </w:r>
          </w:p>
        </w:tc>
        <w:tc>
          <w:tcPr>
            <w:tcW w:w="1741" w:type="dxa"/>
            <w:tcBorders>
              <w:top w:val="nil"/>
              <w:left w:val="nil"/>
              <w:bottom w:val="single" w:sz="4" w:space="0" w:color="auto"/>
              <w:right w:val="single" w:sz="4" w:space="0" w:color="auto"/>
            </w:tcBorders>
            <w:noWrap/>
            <w:vAlign w:val="bottom"/>
            <w:hideMark/>
          </w:tcPr>
          <w:p w14:paraId="76BE78E4" w14:textId="77777777" w:rsidR="00F44924" w:rsidRPr="00E91F49" w:rsidRDefault="00F44924" w:rsidP="00E91F49">
            <w:pPr>
              <w:spacing w:after="0" w:line="276" w:lineRule="auto"/>
              <w:jc w:val="center"/>
              <w:rPr>
                <w:rFonts w:ascii="Helvetica" w:eastAsia="Times New Roman" w:hAnsi="Helvetica" w:cs="Helvetica"/>
                <w:color w:val="000000"/>
                <w:sz w:val="16"/>
                <w:szCs w:val="16"/>
                <w:lang w:eastAsia="es-CR"/>
              </w:rPr>
            </w:pPr>
            <w:r w:rsidRPr="00E91F49">
              <w:rPr>
                <w:rFonts w:ascii="Helvetica" w:eastAsia="Times New Roman" w:hAnsi="Helvetica" w:cs="Helvetica"/>
                <w:color w:val="000000"/>
                <w:sz w:val="16"/>
                <w:szCs w:val="16"/>
                <w:lang w:eastAsia="es-CR"/>
              </w:rPr>
              <w:t>ULDS Quepos</w:t>
            </w:r>
          </w:p>
        </w:tc>
        <w:tc>
          <w:tcPr>
            <w:tcW w:w="3262" w:type="dxa"/>
            <w:tcBorders>
              <w:top w:val="nil"/>
              <w:left w:val="nil"/>
              <w:bottom w:val="single" w:sz="4" w:space="0" w:color="auto"/>
              <w:right w:val="single" w:sz="4" w:space="0" w:color="auto"/>
            </w:tcBorders>
            <w:noWrap/>
            <w:vAlign w:val="bottom"/>
            <w:hideMark/>
          </w:tcPr>
          <w:p w14:paraId="0430C761" w14:textId="77777777" w:rsidR="00F44924" w:rsidRPr="00E91F49" w:rsidRDefault="00F44924" w:rsidP="00E91F49">
            <w:pPr>
              <w:spacing w:after="0" w:line="276" w:lineRule="auto"/>
              <w:rPr>
                <w:rFonts w:ascii="Helvetica" w:eastAsia="Times New Roman" w:hAnsi="Helvetica" w:cs="Helvetica"/>
                <w:color w:val="000000"/>
                <w:sz w:val="16"/>
                <w:szCs w:val="16"/>
                <w:lang w:eastAsia="es-CR"/>
              </w:rPr>
            </w:pPr>
            <w:r w:rsidRPr="00E91F49">
              <w:rPr>
                <w:rFonts w:ascii="Helvetica" w:eastAsia="Times New Roman" w:hAnsi="Helvetica" w:cs="Helvetica"/>
                <w:color w:val="000000"/>
                <w:sz w:val="16"/>
                <w:szCs w:val="16"/>
                <w:lang w:eastAsia="es-CR"/>
              </w:rPr>
              <w:t>Se perdió la placa</w:t>
            </w:r>
          </w:p>
        </w:tc>
      </w:tr>
      <w:tr w:rsidR="00F44924" w:rsidRPr="00E91F49" w14:paraId="4B27E9A7" w14:textId="77777777" w:rsidTr="00DB13B8">
        <w:trPr>
          <w:trHeight w:val="300"/>
          <w:jc w:val="center"/>
        </w:trPr>
        <w:tc>
          <w:tcPr>
            <w:tcW w:w="441" w:type="dxa"/>
            <w:tcBorders>
              <w:top w:val="nil"/>
              <w:left w:val="single" w:sz="4" w:space="0" w:color="auto"/>
              <w:bottom w:val="single" w:sz="4" w:space="0" w:color="auto"/>
              <w:right w:val="single" w:sz="4" w:space="0" w:color="auto"/>
            </w:tcBorders>
            <w:noWrap/>
            <w:vAlign w:val="bottom"/>
            <w:hideMark/>
          </w:tcPr>
          <w:p w14:paraId="470973AF" w14:textId="77777777" w:rsidR="00F44924" w:rsidRPr="00E91F49" w:rsidRDefault="00F44924" w:rsidP="00E91F49">
            <w:pPr>
              <w:spacing w:after="0" w:line="276" w:lineRule="auto"/>
              <w:jc w:val="center"/>
              <w:rPr>
                <w:rFonts w:ascii="Helvetica" w:eastAsia="Times New Roman" w:hAnsi="Helvetica" w:cs="Helvetica"/>
                <w:b/>
                <w:bCs/>
                <w:color w:val="000000"/>
                <w:sz w:val="16"/>
                <w:szCs w:val="16"/>
                <w:lang w:eastAsia="es-CR"/>
              </w:rPr>
            </w:pPr>
            <w:r w:rsidRPr="00E91F49">
              <w:rPr>
                <w:rFonts w:ascii="Helvetica" w:eastAsia="Times New Roman" w:hAnsi="Helvetica" w:cs="Helvetica"/>
                <w:b/>
                <w:bCs/>
                <w:color w:val="000000"/>
                <w:sz w:val="16"/>
                <w:szCs w:val="16"/>
                <w:lang w:eastAsia="es-CR"/>
              </w:rPr>
              <w:t>82</w:t>
            </w:r>
          </w:p>
        </w:tc>
        <w:tc>
          <w:tcPr>
            <w:tcW w:w="884" w:type="dxa"/>
            <w:tcBorders>
              <w:top w:val="nil"/>
              <w:left w:val="nil"/>
              <w:bottom w:val="single" w:sz="4" w:space="0" w:color="auto"/>
              <w:right w:val="single" w:sz="4" w:space="0" w:color="auto"/>
            </w:tcBorders>
            <w:noWrap/>
            <w:vAlign w:val="bottom"/>
            <w:hideMark/>
          </w:tcPr>
          <w:p w14:paraId="50A7E068" w14:textId="77777777" w:rsidR="00F44924" w:rsidRPr="00E91F49" w:rsidRDefault="00F44924" w:rsidP="00E91F49">
            <w:pPr>
              <w:spacing w:after="0" w:line="276" w:lineRule="auto"/>
              <w:jc w:val="center"/>
              <w:rPr>
                <w:rFonts w:ascii="Helvetica" w:eastAsia="Times New Roman" w:hAnsi="Helvetica" w:cs="Helvetica"/>
                <w:color w:val="000000"/>
                <w:sz w:val="16"/>
                <w:szCs w:val="16"/>
                <w:lang w:eastAsia="es-CR"/>
              </w:rPr>
            </w:pPr>
            <w:r w:rsidRPr="00E91F49">
              <w:rPr>
                <w:rFonts w:ascii="Helvetica" w:eastAsia="Times New Roman" w:hAnsi="Helvetica" w:cs="Helvetica"/>
                <w:color w:val="000000"/>
                <w:sz w:val="16"/>
                <w:szCs w:val="16"/>
                <w:lang w:eastAsia="es-CR"/>
              </w:rPr>
              <w:t>S/P</w:t>
            </w:r>
          </w:p>
        </w:tc>
        <w:tc>
          <w:tcPr>
            <w:tcW w:w="990" w:type="dxa"/>
            <w:tcBorders>
              <w:top w:val="nil"/>
              <w:left w:val="nil"/>
              <w:bottom w:val="single" w:sz="4" w:space="0" w:color="auto"/>
              <w:right w:val="single" w:sz="4" w:space="0" w:color="auto"/>
            </w:tcBorders>
            <w:noWrap/>
            <w:vAlign w:val="bottom"/>
            <w:hideMark/>
          </w:tcPr>
          <w:p w14:paraId="5358DBD5" w14:textId="77777777" w:rsidR="00F44924" w:rsidRPr="00E91F49" w:rsidRDefault="00F44924" w:rsidP="00E91F49">
            <w:pPr>
              <w:spacing w:after="0" w:line="276" w:lineRule="auto"/>
              <w:jc w:val="center"/>
              <w:rPr>
                <w:rFonts w:ascii="Helvetica" w:eastAsia="Times New Roman" w:hAnsi="Helvetica" w:cs="Helvetica"/>
                <w:color w:val="000000"/>
                <w:sz w:val="16"/>
                <w:szCs w:val="16"/>
                <w:lang w:eastAsia="es-CR"/>
              </w:rPr>
            </w:pPr>
            <w:r w:rsidRPr="00E91F49">
              <w:rPr>
                <w:rFonts w:ascii="Helvetica" w:eastAsia="Times New Roman" w:hAnsi="Helvetica" w:cs="Helvetica"/>
                <w:color w:val="000000"/>
                <w:sz w:val="16"/>
                <w:szCs w:val="16"/>
                <w:lang w:eastAsia="es-CR"/>
              </w:rPr>
              <w:t>S/P</w:t>
            </w:r>
          </w:p>
        </w:tc>
        <w:tc>
          <w:tcPr>
            <w:tcW w:w="2240" w:type="dxa"/>
            <w:tcBorders>
              <w:top w:val="nil"/>
              <w:left w:val="nil"/>
              <w:bottom w:val="single" w:sz="4" w:space="0" w:color="auto"/>
              <w:right w:val="single" w:sz="4" w:space="0" w:color="auto"/>
            </w:tcBorders>
            <w:noWrap/>
            <w:vAlign w:val="bottom"/>
            <w:hideMark/>
          </w:tcPr>
          <w:p w14:paraId="12F6635B" w14:textId="77777777" w:rsidR="00F44924" w:rsidRPr="00E91F49" w:rsidRDefault="00F44924" w:rsidP="00E91F49">
            <w:pPr>
              <w:spacing w:after="0" w:line="276" w:lineRule="auto"/>
              <w:rPr>
                <w:rFonts w:ascii="Helvetica" w:eastAsia="Times New Roman" w:hAnsi="Helvetica" w:cs="Helvetica"/>
                <w:color w:val="000000"/>
                <w:sz w:val="16"/>
                <w:szCs w:val="16"/>
                <w:lang w:eastAsia="es-CR"/>
              </w:rPr>
            </w:pPr>
            <w:r w:rsidRPr="00E91F49">
              <w:rPr>
                <w:rFonts w:ascii="Helvetica" w:eastAsia="Times New Roman" w:hAnsi="Helvetica" w:cs="Helvetica"/>
                <w:color w:val="000000"/>
                <w:sz w:val="16"/>
                <w:szCs w:val="16"/>
                <w:lang w:eastAsia="es-CR"/>
              </w:rPr>
              <w:t>Butaca</w:t>
            </w:r>
          </w:p>
        </w:tc>
        <w:tc>
          <w:tcPr>
            <w:tcW w:w="1741" w:type="dxa"/>
            <w:tcBorders>
              <w:top w:val="nil"/>
              <w:left w:val="nil"/>
              <w:bottom w:val="single" w:sz="4" w:space="0" w:color="auto"/>
              <w:right w:val="single" w:sz="4" w:space="0" w:color="auto"/>
            </w:tcBorders>
            <w:noWrap/>
            <w:vAlign w:val="bottom"/>
            <w:hideMark/>
          </w:tcPr>
          <w:p w14:paraId="114E5FE5" w14:textId="77777777" w:rsidR="00F44924" w:rsidRPr="00E91F49" w:rsidRDefault="00F44924" w:rsidP="00E91F49">
            <w:pPr>
              <w:spacing w:after="0" w:line="276" w:lineRule="auto"/>
              <w:jc w:val="center"/>
              <w:rPr>
                <w:rFonts w:ascii="Helvetica" w:eastAsia="Times New Roman" w:hAnsi="Helvetica" w:cs="Helvetica"/>
                <w:color w:val="000000"/>
                <w:sz w:val="16"/>
                <w:szCs w:val="16"/>
                <w:lang w:eastAsia="es-CR"/>
              </w:rPr>
            </w:pPr>
            <w:r w:rsidRPr="00E91F49">
              <w:rPr>
                <w:rFonts w:ascii="Helvetica" w:eastAsia="Times New Roman" w:hAnsi="Helvetica" w:cs="Helvetica"/>
                <w:color w:val="000000"/>
                <w:sz w:val="16"/>
                <w:szCs w:val="16"/>
                <w:lang w:eastAsia="es-CR"/>
              </w:rPr>
              <w:t>ULDS Quepos</w:t>
            </w:r>
          </w:p>
        </w:tc>
        <w:tc>
          <w:tcPr>
            <w:tcW w:w="3262" w:type="dxa"/>
            <w:tcBorders>
              <w:top w:val="nil"/>
              <w:left w:val="nil"/>
              <w:bottom w:val="single" w:sz="4" w:space="0" w:color="auto"/>
              <w:right w:val="single" w:sz="4" w:space="0" w:color="auto"/>
            </w:tcBorders>
            <w:noWrap/>
            <w:vAlign w:val="bottom"/>
            <w:hideMark/>
          </w:tcPr>
          <w:p w14:paraId="06C192C3" w14:textId="77777777" w:rsidR="00F44924" w:rsidRPr="00E91F49" w:rsidRDefault="00F44924" w:rsidP="00E91F49">
            <w:pPr>
              <w:spacing w:after="0" w:line="276" w:lineRule="auto"/>
              <w:rPr>
                <w:rFonts w:ascii="Helvetica" w:eastAsia="Times New Roman" w:hAnsi="Helvetica" w:cs="Helvetica"/>
                <w:color w:val="000000"/>
                <w:sz w:val="16"/>
                <w:szCs w:val="16"/>
                <w:lang w:eastAsia="es-CR"/>
              </w:rPr>
            </w:pPr>
            <w:r w:rsidRPr="00E91F49">
              <w:rPr>
                <w:rFonts w:ascii="Helvetica" w:eastAsia="Times New Roman" w:hAnsi="Helvetica" w:cs="Helvetica"/>
                <w:color w:val="000000"/>
                <w:sz w:val="16"/>
                <w:szCs w:val="16"/>
                <w:lang w:eastAsia="es-CR"/>
              </w:rPr>
              <w:t>Se perdió la placa, no se tiene registro</w:t>
            </w:r>
          </w:p>
        </w:tc>
      </w:tr>
      <w:tr w:rsidR="00F44924" w:rsidRPr="00E91F49" w14:paraId="6D61390B" w14:textId="77777777" w:rsidTr="00DB13B8">
        <w:trPr>
          <w:trHeight w:val="300"/>
          <w:jc w:val="center"/>
        </w:trPr>
        <w:tc>
          <w:tcPr>
            <w:tcW w:w="441" w:type="dxa"/>
            <w:tcBorders>
              <w:top w:val="nil"/>
              <w:left w:val="single" w:sz="4" w:space="0" w:color="auto"/>
              <w:bottom w:val="single" w:sz="4" w:space="0" w:color="auto"/>
              <w:right w:val="single" w:sz="4" w:space="0" w:color="auto"/>
            </w:tcBorders>
            <w:noWrap/>
            <w:vAlign w:val="bottom"/>
            <w:hideMark/>
          </w:tcPr>
          <w:p w14:paraId="553B88F4" w14:textId="77777777" w:rsidR="00F44924" w:rsidRPr="00E91F49" w:rsidRDefault="00F44924" w:rsidP="00E91F49">
            <w:pPr>
              <w:spacing w:after="0" w:line="276" w:lineRule="auto"/>
              <w:jc w:val="center"/>
              <w:rPr>
                <w:rFonts w:ascii="Helvetica" w:eastAsia="Times New Roman" w:hAnsi="Helvetica" w:cs="Helvetica"/>
                <w:b/>
                <w:bCs/>
                <w:color w:val="000000"/>
                <w:sz w:val="16"/>
                <w:szCs w:val="16"/>
                <w:lang w:eastAsia="es-CR"/>
              </w:rPr>
            </w:pPr>
            <w:r w:rsidRPr="00E91F49">
              <w:rPr>
                <w:rFonts w:ascii="Helvetica" w:eastAsia="Times New Roman" w:hAnsi="Helvetica" w:cs="Helvetica"/>
                <w:b/>
                <w:bCs/>
                <w:color w:val="000000"/>
                <w:sz w:val="16"/>
                <w:szCs w:val="16"/>
                <w:lang w:eastAsia="es-CR"/>
              </w:rPr>
              <w:t>83</w:t>
            </w:r>
          </w:p>
        </w:tc>
        <w:tc>
          <w:tcPr>
            <w:tcW w:w="884" w:type="dxa"/>
            <w:tcBorders>
              <w:top w:val="nil"/>
              <w:left w:val="nil"/>
              <w:bottom w:val="single" w:sz="4" w:space="0" w:color="auto"/>
              <w:right w:val="single" w:sz="4" w:space="0" w:color="auto"/>
            </w:tcBorders>
            <w:noWrap/>
            <w:vAlign w:val="bottom"/>
            <w:hideMark/>
          </w:tcPr>
          <w:p w14:paraId="6801D7F3" w14:textId="77777777" w:rsidR="00F44924" w:rsidRPr="00E91F49" w:rsidRDefault="00F44924" w:rsidP="00E91F49">
            <w:pPr>
              <w:spacing w:after="0" w:line="276" w:lineRule="auto"/>
              <w:jc w:val="center"/>
              <w:rPr>
                <w:rFonts w:ascii="Helvetica" w:eastAsia="Times New Roman" w:hAnsi="Helvetica" w:cs="Helvetica"/>
                <w:color w:val="000000"/>
                <w:sz w:val="16"/>
                <w:szCs w:val="16"/>
                <w:lang w:eastAsia="es-CR"/>
              </w:rPr>
            </w:pPr>
            <w:r w:rsidRPr="00E91F49">
              <w:rPr>
                <w:rFonts w:ascii="Helvetica" w:eastAsia="Times New Roman" w:hAnsi="Helvetica" w:cs="Helvetica"/>
                <w:color w:val="000000"/>
                <w:sz w:val="16"/>
                <w:szCs w:val="16"/>
                <w:lang w:eastAsia="es-CR"/>
              </w:rPr>
              <w:t>S/P</w:t>
            </w:r>
          </w:p>
        </w:tc>
        <w:tc>
          <w:tcPr>
            <w:tcW w:w="990" w:type="dxa"/>
            <w:tcBorders>
              <w:top w:val="nil"/>
              <w:left w:val="nil"/>
              <w:bottom w:val="single" w:sz="4" w:space="0" w:color="auto"/>
              <w:right w:val="single" w:sz="4" w:space="0" w:color="auto"/>
            </w:tcBorders>
            <w:noWrap/>
            <w:vAlign w:val="bottom"/>
            <w:hideMark/>
          </w:tcPr>
          <w:p w14:paraId="29C660EB" w14:textId="77777777" w:rsidR="00F44924" w:rsidRPr="00E91F49" w:rsidRDefault="00F44924" w:rsidP="00E91F49">
            <w:pPr>
              <w:spacing w:after="0" w:line="276" w:lineRule="auto"/>
              <w:jc w:val="center"/>
              <w:rPr>
                <w:rFonts w:ascii="Helvetica" w:eastAsia="Times New Roman" w:hAnsi="Helvetica" w:cs="Helvetica"/>
                <w:color w:val="000000"/>
                <w:sz w:val="16"/>
                <w:szCs w:val="16"/>
                <w:lang w:eastAsia="es-CR"/>
              </w:rPr>
            </w:pPr>
            <w:r w:rsidRPr="00E91F49">
              <w:rPr>
                <w:rFonts w:ascii="Helvetica" w:eastAsia="Times New Roman" w:hAnsi="Helvetica" w:cs="Helvetica"/>
                <w:color w:val="000000"/>
                <w:sz w:val="16"/>
                <w:szCs w:val="16"/>
                <w:lang w:eastAsia="es-CR"/>
              </w:rPr>
              <w:t>S/P</w:t>
            </w:r>
          </w:p>
        </w:tc>
        <w:tc>
          <w:tcPr>
            <w:tcW w:w="2240" w:type="dxa"/>
            <w:tcBorders>
              <w:top w:val="nil"/>
              <w:left w:val="nil"/>
              <w:bottom w:val="single" w:sz="4" w:space="0" w:color="auto"/>
              <w:right w:val="single" w:sz="4" w:space="0" w:color="auto"/>
            </w:tcBorders>
            <w:noWrap/>
            <w:vAlign w:val="bottom"/>
            <w:hideMark/>
          </w:tcPr>
          <w:p w14:paraId="3A80D078" w14:textId="77777777" w:rsidR="00F44924" w:rsidRPr="00E91F49" w:rsidRDefault="00F44924" w:rsidP="00E91F49">
            <w:pPr>
              <w:spacing w:after="0" w:line="276" w:lineRule="auto"/>
              <w:rPr>
                <w:rFonts w:ascii="Helvetica" w:eastAsia="Times New Roman" w:hAnsi="Helvetica" w:cs="Helvetica"/>
                <w:color w:val="000000"/>
                <w:sz w:val="16"/>
                <w:szCs w:val="16"/>
                <w:lang w:eastAsia="es-CR"/>
              </w:rPr>
            </w:pPr>
            <w:r w:rsidRPr="00E91F49">
              <w:rPr>
                <w:rFonts w:ascii="Helvetica" w:eastAsia="Times New Roman" w:hAnsi="Helvetica" w:cs="Helvetica"/>
                <w:color w:val="000000"/>
                <w:sz w:val="16"/>
                <w:szCs w:val="16"/>
                <w:lang w:eastAsia="es-CR"/>
              </w:rPr>
              <w:t>Butaca</w:t>
            </w:r>
          </w:p>
        </w:tc>
        <w:tc>
          <w:tcPr>
            <w:tcW w:w="1741" w:type="dxa"/>
            <w:tcBorders>
              <w:top w:val="nil"/>
              <w:left w:val="nil"/>
              <w:bottom w:val="single" w:sz="4" w:space="0" w:color="auto"/>
              <w:right w:val="single" w:sz="4" w:space="0" w:color="auto"/>
            </w:tcBorders>
            <w:noWrap/>
            <w:vAlign w:val="bottom"/>
            <w:hideMark/>
          </w:tcPr>
          <w:p w14:paraId="7ACA4ECD" w14:textId="77777777" w:rsidR="00F44924" w:rsidRPr="00E91F49" w:rsidRDefault="00F44924" w:rsidP="00E91F49">
            <w:pPr>
              <w:spacing w:after="0" w:line="276" w:lineRule="auto"/>
              <w:jc w:val="center"/>
              <w:rPr>
                <w:rFonts w:ascii="Helvetica" w:eastAsia="Times New Roman" w:hAnsi="Helvetica" w:cs="Helvetica"/>
                <w:color w:val="000000"/>
                <w:sz w:val="16"/>
                <w:szCs w:val="16"/>
                <w:lang w:eastAsia="es-CR"/>
              </w:rPr>
            </w:pPr>
            <w:r w:rsidRPr="00E91F49">
              <w:rPr>
                <w:rFonts w:ascii="Helvetica" w:eastAsia="Times New Roman" w:hAnsi="Helvetica" w:cs="Helvetica"/>
                <w:color w:val="000000"/>
                <w:sz w:val="16"/>
                <w:szCs w:val="16"/>
                <w:lang w:eastAsia="es-CR"/>
              </w:rPr>
              <w:t>ULDS Quepos</w:t>
            </w:r>
          </w:p>
        </w:tc>
        <w:tc>
          <w:tcPr>
            <w:tcW w:w="3262" w:type="dxa"/>
            <w:tcBorders>
              <w:top w:val="nil"/>
              <w:left w:val="nil"/>
              <w:bottom w:val="single" w:sz="4" w:space="0" w:color="auto"/>
              <w:right w:val="single" w:sz="4" w:space="0" w:color="auto"/>
            </w:tcBorders>
            <w:noWrap/>
            <w:vAlign w:val="bottom"/>
            <w:hideMark/>
          </w:tcPr>
          <w:p w14:paraId="3E3E0C0E" w14:textId="77777777" w:rsidR="00F44924" w:rsidRPr="00E91F49" w:rsidRDefault="00F44924" w:rsidP="00E91F49">
            <w:pPr>
              <w:spacing w:after="0" w:line="276" w:lineRule="auto"/>
              <w:rPr>
                <w:rFonts w:ascii="Helvetica" w:eastAsia="Times New Roman" w:hAnsi="Helvetica" w:cs="Helvetica"/>
                <w:color w:val="000000"/>
                <w:sz w:val="16"/>
                <w:szCs w:val="16"/>
                <w:lang w:eastAsia="es-CR"/>
              </w:rPr>
            </w:pPr>
            <w:r w:rsidRPr="00E91F49">
              <w:rPr>
                <w:rFonts w:ascii="Helvetica" w:eastAsia="Times New Roman" w:hAnsi="Helvetica" w:cs="Helvetica"/>
                <w:color w:val="000000"/>
                <w:sz w:val="16"/>
                <w:szCs w:val="16"/>
                <w:lang w:eastAsia="es-CR"/>
              </w:rPr>
              <w:t>Se perdió la placa, no se tiene registro</w:t>
            </w:r>
          </w:p>
        </w:tc>
      </w:tr>
      <w:tr w:rsidR="00F44924" w:rsidRPr="00E91F49" w14:paraId="38B2121D" w14:textId="77777777" w:rsidTr="00DB13B8">
        <w:trPr>
          <w:trHeight w:val="300"/>
          <w:jc w:val="center"/>
        </w:trPr>
        <w:tc>
          <w:tcPr>
            <w:tcW w:w="441" w:type="dxa"/>
            <w:tcBorders>
              <w:top w:val="nil"/>
              <w:left w:val="single" w:sz="4" w:space="0" w:color="auto"/>
              <w:bottom w:val="single" w:sz="4" w:space="0" w:color="auto"/>
              <w:right w:val="single" w:sz="4" w:space="0" w:color="auto"/>
            </w:tcBorders>
            <w:noWrap/>
            <w:vAlign w:val="bottom"/>
            <w:hideMark/>
          </w:tcPr>
          <w:p w14:paraId="45D65188" w14:textId="77777777" w:rsidR="00F44924" w:rsidRPr="00E91F49" w:rsidRDefault="00F44924" w:rsidP="00E91F49">
            <w:pPr>
              <w:spacing w:after="0" w:line="276" w:lineRule="auto"/>
              <w:jc w:val="center"/>
              <w:rPr>
                <w:rFonts w:ascii="Helvetica" w:eastAsia="Times New Roman" w:hAnsi="Helvetica" w:cs="Helvetica"/>
                <w:b/>
                <w:bCs/>
                <w:color w:val="000000"/>
                <w:sz w:val="16"/>
                <w:szCs w:val="16"/>
                <w:lang w:eastAsia="es-CR"/>
              </w:rPr>
            </w:pPr>
            <w:r w:rsidRPr="00E91F49">
              <w:rPr>
                <w:rFonts w:ascii="Helvetica" w:eastAsia="Times New Roman" w:hAnsi="Helvetica" w:cs="Helvetica"/>
                <w:b/>
                <w:bCs/>
                <w:color w:val="000000"/>
                <w:sz w:val="16"/>
                <w:szCs w:val="16"/>
                <w:lang w:eastAsia="es-CR"/>
              </w:rPr>
              <w:t>84</w:t>
            </w:r>
          </w:p>
        </w:tc>
        <w:tc>
          <w:tcPr>
            <w:tcW w:w="884" w:type="dxa"/>
            <w:tcBorders>
              <w:top w:val="nil"/>
              <w:left w:val="nil"/>
              <w:bottom w:val="single" w:sz="4" w:space="0" w:color="auto"/>
              <w:right w:val="single" w:sz="4" w:space="0" w:color="auto"/>
            </w:tcBorders>
            <w:noWrap/>
            <w:vAlign w:val="bottom"/>
            <w:hideMark/>
          </w:tcPr>
          <w:p w14:paraId="4A02B608" w14:textId="77777777" w:rsidR="00F44924" w:rsidRPr="00E91F49" w:rsidRDefault="00F44924" w:rsidP="00E91F49">
            <w:pPr>
              <w:spacing w:after="0" w:line="276" w:lineRule="auto"/>
              <w:jc w:val="center"/>
              <w:rPr>
                <w:rFonts w:ascii="Helvetica" w:eastAsia="Times New Roman" w:hAnsi="Helvetica" w:cs="Helvetica"/>
                <w:color w:val="000000"/>
                <w:sz w:val="16"/>
                <w:szCs w:val="16"/>
                <w:lang w:eastAsia="es-CR"/>
              </w:rPr>
            </w:pPr>
            <w:r w:rsidRPr="00E91F49">
              <w:rPr>
                <w:rFonts w:ascii="Helvetica" w:eastAsia="Times New Roman" w:hAnsi="Helvetica" w:cs="Helvetica"/>
                <w:color w:val="000000"/>
                <w:sz w:val="16"/>
                <w:szCs w:val="16"/>
                <w:lang w:eastAsia="es-CR"/>
              </w:rPr>
              <w:t>S/P</w:t>
            </w:r>
          </w:p>
        </w:tc>
        <w:tc>
          <w:tcPr>
            <w:tcW w:w="990" w:type="dxa"/>
            <w:tcBorders>
              <w:top w:val="nil"/>
              <w:left w:val="nil"/>
              <w:bottom w:val="single" w:sz="4" w:space="0" w:color="auto"/>
              <w:right w:val="single" w:sz="4" w:space="0" w:color="auto"/>
            </w:tcBorders>
            <w:noWrap/>
            <w:vAlign w:val="bottom"/>
            <w:hideMark/>
          </w:tcPr>
          <w:p w14:paraId="650E32C3" w14:textId="77777777" w:rsidR="00F44924" w:rsidRPr="00E91F49" w:rsidRDefault="00F44924" w:rsidP="00E91F49">
            <w:pPr>
              <w:spacing w:after="0" w:line="276" w:lineRule="auto"/>
              <w:jc w:val="center"/>
              <w:rPr>
                <w:rFonts w:ascii="Helvetica" w:eastAsia="Times New Roman" w:hAnsi="Helvetica" w:cs="Helvetica"/>
                <w:color w:val="000000"/>
                <w:sz w:val="16"/>
                <w:szCs w:val="16"/>
                <w:lang w:eastAsia="es-CR"/>
              </w:rPr>
            </w:pPr>
            <w:r w:rsidRPr="00E91F49">
              <w:rPr>
                <w:rFonts w:ascii="Helvetica" w:eastAsia="Times New Roman" w:hAnsi="Helvetica" w:cs="Helvetica"/>
                <w:color w:val="000000"/>
                <w:sz w:val="16"/>
                <w:szCs w:val="16"/>
                <w:lang w:eastAsia="es-CR"/>
              </w:rPr>
              <w:t>P-009413</w:t>
            </w:r>
          </w:p>
        </w:tc>
        <w:tc>
          <w:tcPr>
            <w:tcW w:w="2240" w:type="dxa"/>
            <w:tcBorders>
              <w:top w:val="nil"/>
              <w:left w:val="nil"/>
              <w:bottom w:val="single" w:sz="4" w:space="0" w:color="auto"/>
              <w:right w:val="single" w:sz="4" w:space="0" w:color="auto"/>
            </w:tcBorders>
            <w:noWrap/>
            <w:vAlign w:val="bottom"/>
            <w:hideMark/>
          </w:tcPr>
          <w:p w14:paraId="6CBE4538" w14:textId="77777777" w:rsidR="00F44924" w:rsidRPr="00E91F49" w:rsidRDefault="00F44924" w:rsidP="00E91F49">
            <w:pPr>
              <w:spacing w:after="0" w:line="276" w:lineRule="auto"/>
              <w:rPr>
                <w:rFonts w:ascii="Helvetica" w:eastAsia="Times New Roman" w:hAnsi="Helvetica" w:cs="Helvetica"/>
                <w:color w:val="000000"/>
                <w:sz w:val="16"/>
                <w:szCs w:val="16"/>
                <w:lang w:eastAsia="es-CR"/>
              </w:rPr>
            </w:pPr>
            <w:r w:rsidRPr="00E91F49">
              <w:rPr>
                <w:rFonts w:ascii="Helvetica" w:eastAsia="Times New Roman" w:hAnsi="Helvetica" w:cs="Helvetica"/>
                <w:color w:val="000000"/>
                <w:sz w:val="16"/>
                <w:szCs w:val="16"/>
                <w:lang w:eastAsia="es-CR"/>
              </w:rPr>
              <w:t>Butaca</w:t>
            </w:r>
          </w:p>
        </w:tc>
        <w:tc>
          <w:tcPr>
            <w:tcW w:w="1741" w:type="dxa"/>
            <w:tcBorders>
              <w:top w:val="nil"/>
              <w:left w:val="nil"/>
              <w:bottom w:val="single" w:sz="4" w:space="0" w:color="auto"/>
              <w:right w:val="single" w:sz="4" w:space="0" w:color="auto"/>
            </w:tcBorders>
            <w:noWrap/>
            <w:vAlign w:val="bottom"/>
            <w:hideMark/>
          </w:tcPr>
          <w:p w14:paraId="5A726223" w14:textId="77777777" w:rsidR="00F44924" w:rsidRPr="00E91F49" w:rsidRDefault="00F44924" w:rsidP="00E91F49">
            <w:pPr>
              <w:spacing w:after="0" w:line="276" w:lineRule="auto"/>
              <w:jc w:val="center"/>
              <w:rPr>
                <w:rFonts w:ascii="Helvetica" w:eastAsia="Times New Roman" w:hAnsi="Helvetica" w:cs="Helvetica"/>
                <w:color w:val="000000"/>
                <w:sz w:val="16"/>
                <w:szCs w:val="16"/>
                <w:lang w:eastAsia="es-CR"/>
              </w:rPr>
            </w:pPr>
            <w:r w:rsidRPr="00E91F49">
              <w:rPr>
                <w:rFonts w:ascii="Helvetica" w:eastAsia="Times New Roman" w:hAnsi="Helvetica" w:cs="Helvetica"/>
                <w:color w:val="000000"/>
                <w:sz w:val="16"/>
                <w:szCs w:val="16"/>
                <w:lang w:eastAsia="es-CR"/>
              </w:rPr>
              <w:t>ULDS Quepos</w:t>
            </w:r>
          </w:p>
        </w:tc>
        <w:tc>
          <w:tcPr>
            <w:tcW w:w="3262" w:type="dxa"/>
            <w:tcBorders>
              <w:top w:val="nil"/>
              <w:left w:val="nil"/>
              <w:bottom w:val="single" w:sz="4" w:space="0" w:color="auto"/>
              <w:right w:val="single" w:sz="4" w:space="0" w:color="auto"/>
            </w:tcBorders>
            <w:noWrap/>
            <w:vAlign w:val="bottom"/>
            <w:hideMark/>
          </w:tcPr>
          <w:p w14:paraId="712BCF06" w14:textId="77777777" w:rsidR="00F44924" w:rsidRPr="00E91F49" w:rsidRDefault="00F44924" w:rsidP="00E91F49">
            <w:pPr>
              <w:spacing w:after="0" w:line="276" w:lineRule="auto"/>
              <w:rPr>
                <w:rFonts w:ascii="Helvetica" w:eastAsia="Times New Roman" w:hAnsi="Helvetica" w:cs="Helvetica"/>
                <w:color w:val="000000"/>
                <w:sz w:val="16"/>
                <w:szCs w:val="16"/>
                <w:lang w:eastAsia="es-CR"/>
              </w:rPr>
            </w:pPr>
            <w:r w:rsidRPr="00E91F49">
              <w:rPr>
                <w:rFonts w:ascii="Helvetica" w:eastAsia="Times New Roman" w:hAnsi="Helvetica" w:cs="Helvetica"/>
                <w:color w:val="000000"/>
                <w:sz w:val="16"/>
                <w:szCs w:val="16"/>
                <w:lang w:eastAsia="es-CR"/>
              </w:rPr>
              <w:t>Se perdió la placa</w:t>
            </w:r>
          </w:p>
        </w:tc>
      </w:tr>
      <w:tr w:rsidR="00F44924" w:rsidRPr="00E91F49" w14:paraId="5E9A7B36" w14:textId="77777777" w:rsidTr="00DB13B8">
        <w:trPr>
          <w:trHeight w:val="300"/>
          <w:jc w:val="center"/>
        </w:trPr>
        <w:tc>
          <w:tcPr>
            <w:tcW w:w="441" w:type="dxa"/>
            <w:tcBorders>
              <w:top w:val="nil"/>
              <w:left w:val="single" w:sz="4" w:space="0" w:color="auto"/>
              <w:bottom w:val="single" w:sz="4" w:space="0" w:color="auto"/>
              <w:right w:val="single" w:sz="4" w:space="0" w:color="auto"/>
            </w:tcBorders>
            <w:noWrap/>
            <w:vAlign w:val="bottom"/>
            <w:hideMark/>
          </w:tcPr>
          <w:p w14:paraId="226DC2F8" w14:textId="77777777" w:rsidR="00F44924" w:rsidRPr="00E91F49" w:rsidRDefault="00F44924" w:rsidP="00E91F49">
            <w:pPr>
              <w:spacing w:after="0" w:line="276" w:lineRule="auto"/>
              <w:jc w:val="center"/>
              <w:rPr>
                <w:rFonts w:ascii="Helvetica" w:eastAsia="Times New Roman" w:hAnsi="Helvetica" w:cs="Helvetica"/>
                <w:b/>
                <w:bCs/>
                <w:color w:val="000000"/>
                <w:sz w:val="16"/>
                <w:szCs w:val="16"/>
                <w:lang w:eastAsia="es-CR"/>
              </w:rPr>
            </w:pPr>
            <w:r w:rsidRPr="00E91F49">
              <w:rPr>
                <w:rFonts w:ascii="Helvetica" w:eastAsia="Times New Roman" w:hAnsi="Helvetica" w:cs="Helvetica"/>
                <w:b/>
                <w:bCs/>
                <w:color w:val="000000"/>
                <w:sz w:val="16"/>
                <w:szCs w:val="16"/>
                <w:lang w:eastAsia="es-CR"/>
              </w:rPr>
              <w:t>85</w:t>
            </w:r>
          </w:p>
        </w:tc>
        <w:tc>
          <w:tcPr>
            <w:tcW w:w="884" w:type="dxa"/>
            <w:tcBorders>
              <w:top w:val="nil"/>
              <w:left w:val="nil"/>
              <w:bottom w:val="single" w:sz="4" w:space="0" w:color="auto"/>
              <w:right w:val="single" w:sz="4" w:space="0" w:color="auto"/>
            </w:tcBorders>
            <w:noWrap/>
            <w:vAlign w:val="bottom"/>
            <w:hideMark/>
          </w:tcPr>
          <w:p w14:paraId="67DD752A" w14:textId="77777777" w:rsidR="00F44924" w:rsidRPr="00E91F49" w:rsidRDefault="00F44924" w:rsidP="00E91F49">
            <w:pPr>
              <w:spacing w:after="0" w:line="276" w:lineRule="auto"/>
              <w:jc w:val="center"/>
              <w:rPr>
                <w:rFonts w:ascii="Helvetica" w:eastAsia="Times New Roman" w:hAnsi="Helvetica" w:cs="Helvetica"/>
                <w:color w:val="000000"/>
                <w:sz w:val="16"/>
                <w:szCs w:val="16"/>
                <w:lang w:eastAsia="es-CR"/>
              </w:rPr>
            </w:pPr>
            <w:r w:rsidRPr="00E91F49">
              <w:rPr>
                <w:rFonts w:ascii="Helvetica" w:eastAsia="Times New Roman" w:hAnsi="Helvetica" w:cs="Helvetica"/>
                <w:color w:val="000000"/>
                <w:sz w:val="16"/>
                <w:szCs w:val="16"/>
                <w:lang w:eastAsia="es-CR"/>
              </w:rPr>
              <w:t>S/P</w:t>
            </w:r>
          </w:p>
        </w:tc>
        <w:tc>
          <w:tcPr>
            <w:tcW w:w="990" w:type="dxa"/>
            <w:tcBorders>
              <w:top w:val="nil"/>
              <w:left w:val="nil"/>
              <w:bottom w:val="single" w:sz="4" w:space="0" w:color="auto"/>
              <w:right w:val="single" w:sz="4" w:space="0" w:color="auto"/>
            </w:tcBorders>
            <w:noWrap/>
            <w:vAlign w:val="bottom"/>
            <w:hideMark/>
          </w:tcPr>
          <w:p w14:paraId="35E4BAA1" w14:textId="77777777" w:rsidR="00F44924" w:rsidRPr="00E91F49" w:rsidRDefault="00F44924" w:rsidP="00E91F49">
            <w:pPr>
              <w:spacing w:after="0" w:line="276" w:lineRule="auto"/>
              <w:jc w:val="center"/>
              <w:rPr>
                <w:rFonts w:ascii="Helvetica" w:eastAsia="Times New Roman" w:hAnsi="Helvetica" w:cs="Helvetica"/>
                <w:color w:val="000000"/>
                <w:sz w:val="16"/>
                <w:szCs w:val="16"/>
                <w:lang w:eastAsia="es-CR"/>
              </w:rPr>
            </w:pPr>
            <w:r w:rsidRPr="00E91F49">
              <w:rPr>
                <w:rFonts w:ascii="Helvetica" w:eastAsia="Times New Roman" w:hAnsi="Helvetica" w:cs="Helvetica"/>
                <w:color w:val="000000"/>
                <w:sz w:val="16"/>
                <w:szCs w:val="16"/>
                <w:lang w:eastAsia="es-CR"/>
              </w:rPr>
              <w:t>S/P</w:t>
            </w:r>
          </w:p>
        </w:tc>
        <w:tc>
          <w:tcPr>
            <w:tcW w:w="2240" w:type="dxa"/>
            <w:tcBorders>
              <w:top w:val="nil"/>
              <w:left w:val="nil"/>
              <w:bottom w:val="single" w:sz="4" w:space="0" w:color="auto"/>
              <w:right w:val="single" w:sz="4" w:space="0" w:color="auto"/>
            </w:tcBorders>
            <w:noWrap/>
            <w:vAlign w:val="bottom"/>
            <w:hideMark/>
          </w:tcPr>
          <w:p w14:paraId="22D87B52" w14:textId="77777777" w:rsidR="00F44924" w:rsidRPr="00E91F49" w:rsidRDefault="00F44924" w:rsidP="00E91F49">
            <w:pPr>
              <w:spacing w:after="0" w:line="276" w:lineRule="auto"/>
              <w:rPr>
                <w:rFonts w:ascii="Helvetica" w:eastAsia="Times New Roman" w:hAnsi="Helvetica" w:cs="Helvetica"/>
                <w:color w:val="000000"/>
                <w:sz w:val="16"/>
                <w:szCs w:val="16"/>
                <w:lang w:eastAsia="es-CR"/>
              </w:rPr>
            </w:pPr>
            <w:r w:rsidRPr="00E91F49">
              <w:rPr>
                <w:rFonts w:ascii="Helvetica" w:eastAsia="Times New Roman" w:hAnsi="Helvetica" w:cs="Helvetica"/>
                <w:color w:val="000000"/>
                <w:sz w:val="16"/>
                <w:szCs w:val="16"/>
                <w:lang w:eastAsia="es-CR"/>
              </w:rPr>
              <w:t>Banca de Madera</w:t>
            </w:r>
          </w:p>
        </w:tc>
        <w:tc>
          <w:tcPr>
            <w:tcW w:w="1741" w:type="dxa"/>
            <w:tcBorders>
              <w:top w:val="nil"/>
              <w:left w:val="nil"/>
              <w:bottom w:val="single" w:sz="4" w:space="0" w:color="auto"/>
              <w:right w:val="single" w:sz="4" w:space="0" w:color="auto"/>
            </w:tcBorders>
            <w:noWrap/>
            <w:vAlign w:val="bottom"/>
            <w:hideMark/>
          </w:tcPr>
          <w:p w14:paraId="65FFC18B" w14:textId="77777777" w:rsidR="00F44924" w:rsidRPr="00E91F49" w:rsidRDefault="00F44924" w:rsidP="00E91F49">
            <w:pPr>
              <w:spacing w:after="0" w:line="276" w:lineRule="auto"/>
              <w:jc w:val="center"/>
              <w:rPr>
                <w:rFonts w:ascii="Helvetica" w:eastAsia="Times New Roman" w:hAnsi="Helvetica" w:cs="Helvetica"/>
                <w:color w:val="000000"/>
                <w:sz w:val="16"/>
                <w:szCs w:val="16"/>
                <w:lang w:eastAsia="es-CR"/>
              </w:rPr>
            </w:pPr>
            <w:r w:rsidRPr="00E91F49">
              <w:rPr>
                <w:rFonts w:ascii="Helvetica" w:eastAsia="Times New Roman" w:hAnsi="Helvetica" w:cs="Helvetica"/>
                <w:color w:val="000000"/>
                <w:sz w:val="16"/>
                <w:szCs w:val="16"/>
                <w:lang w:eastAsia="es-CR"/>
              </w:rPr>
              <w:t>ULDS Quepos</w:t>
            </w:r>
          </w:p>
        </w:tc>
        <w:tc>
          <w:tcPr>
            <w:tcW w:w="3262" w:type="dxa"/>
            <w:tcBorders>
              <w:top w:val="nil"/>
              <w:left w:val="nil"/>
              <w:bottom w:val="single" w:sz="4" w:space="0" w:color="auto"/>
              <w:right w:val="single" w:sz="4" w:space="0" w:color="auto"/>
            </w:tcBorders>
            <w:noWrap/>
            <w:vAlign w:val="bottom"/>
            <w:hideMark/>
          </w:tcPr>
          <w:p w14:paraId="1FB0D9A6" w14:textId="77777777" w:rsidR="00F44924" w:rsidRPr="00E91F49" w:rsidRDefault="00F44924" w:rsidP="00E91F49">
            <w:pPr>
              <w:spacing w:after="0" w:line="276" w:lineRule="auto"/>
              <w:rPr>
                <w:rFonts w:ascii="Helvetica" w:eastAsia="Times New Roman" w:hAnsi="Helvetica" w:cs="Helvetica"/>
                <w:color w:val="000000"/>
                <w:sz w:val="16"/>
                <w:szCs w:val="16"/>
                <w:lang w:eastAsia="es-CR"/>
              </w:rPr>
            </w:pPr>
            <w:r w:rsidRPr="00E91F49">
              <w:rPr>
                <w:rFonts w:ascii="Helvetica" w:eastAsia="Times New Roman" w:hAnsi="Helvetica" w:cs="Helvetica"/>
                <w:color w:val="000000"/>
                <w:sz w:val="16"/>
                <w:szCs w:val="16"/>
                <w:lang w:eastAsia="es-CR"/>
              </w:rPr>
              <w:t>Se perdió la placa, no se tiene registro</w:t>
            </w:r>
          </w:p>
        </w:tc>
      </w:tr>
      <w:tr w:rsidR="00F44924" w:rsidRPr="00E91F49" w14:paraId="5000A8E5" w14:textId="77777777" w:rsidTr="00DB13B8">
        <w:trPr>
          <w:trHeight w:val="300"/>
          <w:jc w:val="center"/>
        </w:trPr>
        <w:tc>
          <w:tcPr>
            <w:tcW w:w="441" w:type="dxa"/>
            <w:tcBorders>
              <w:top w:val="nil"/>
              <w:left w:val="single" w:sz="4" w:space="0" w:color="auto"/>
              <w:bottom w:val="single" w:sz="4" w:space="0" w:color="auto"/>
              <w:right w:val="single" w:sz="4" w:space="0" w:color="auto"/>
            </w:tcBorders>
            <w:noWrap/>
            <w:vAlign w:val="bottom"/>
            <w:hideMark/>
          </w:tcPr>
          <w:p w14:paraId="6775B283" w14:textId="77777777" w:rsidR="00F44924" w:rsidRPr="00E91F49" w:rsidRDefault="00F44924" w:rsidP="00E91F49">
            <w:pPr>
              <w:spacing w:after="0" w:line="276" w:lineRule="auto"/>
              <w:jc w:val="center"/>
              <w:rPr>
                <w:rFonts w:ascii="Helvetica" w:eastAsia="Times New Roman" w:hAnsi="Helvetica" w:cs="Helvetica"/>
                <w:b/>
                <w:bCs/>
                <w:color w:val="000000"/>
                <w:sz w:val="16"/>
                <w:szCs w:val="16"/>
                <w:lang w:eastAsia="es-CR"/>
              </w:rPr>
            </w:pPr>
            <w:r w:rsidRPr="00E91F49">
              <w:rPr>
                <w:rFonts w:ascii="Helvetica" w:eastAsia="Times New Roman" w:hAnsi="Helvetica" w:cs="Helvetica"/>
                <w:b/>
                <w:bCs/>
                <w:color w:val="000000"/>
                <w:sz w:val="16"/>
                <w:szCs w:val="16"/>
                <w:lang w:eastAsia="es-CR"/>
              </w:rPr>
              <w:t>86</w:t>
            </w:r>
          </w:p>
        </w:tc>
        <w:tc>
          <w:tcPr>
            <w:tcW w:w="884" w:type="dxa"/>
            <w:tcBorders>
              <w:top w:val="nil"/>
              <w:left w:val="nil"/>
              <w:bottom w:val="single" w:sz="4" w:space="0" w:color="auto"/>
              <w:right w:val="single" w:sz="4" w:space="0" w:color="auto"/>
            </w:tcBorders>
            <w:noWrap/>
            <w:vAlign w:val="bottom"/>
            <w:hideMark/>
          </w:tcPr>
          <w:p w14:paraId="294E3B03" w14:textId="77777777" w:rsidR="00F44924" w:rsidRPr="00E91F49" w:rsidRDefault="00F44924" w:rsidP="00E91F49">
            <w:pPr>
              <w:spacing w:after="0" w:line="276" w:lineRule="auto"/>
              <w:jc w:val="center"/>
              <w:rPr>
                <w:rFonts w:ascii="Helvetica" w:eastAsia="Times New Roman" w:hAnsi="Helvetica" w:cs="Helvetica"/>
                <w:color w:val="000000"/>
                <w:sz w:val="16"/>
                <w:szCs w:val="16"/>
                <w:lang w:eastAsia="es-CR"/>
              </w:rPr>
            </w:pPr>
            <w:r w:rsidRPr="00E91F49">
              <w:rPr>
                <w:rFonts w:ascii="Helvetica" w:eastAsia="Times New Roman" w:hAnsi="Helvetica" w:cs="Helvetica"/>
                <w:color w:val="000000"/>
                <w:sz w:val="16"/>
                <w:szCs w:val="16"/>
                <w:lang w:eastAsia="es-CR"/>
              </w:rPr>
              <w:t>S/P</w:t>
            </w:r>
          </w:p>
        </w:tc>
        <w:tc>
          <w:tcPr>
            <w:tcW w:w="990" w:type="dxa"/>
            <w:tcBorders>
              <w:top w:val="nil"/>
              <w:left w:val="nil"/>
              <w:bottom w:val="single" w:sz="4" w:space="0" w:color="auto"/>
              <w:right w:val="single" w:sz="4" w:space="0" w:color="auto"/>
            </w:tcBorders>
            <w:noWrap/>
            <w:vAlign w:val="bottom"/>
            <w:hideMark/>
          </w:tcPr>
          <w:p w14:paraId="393A9963" w14:textId="77777777" w:rsidR="00F44924" w:rsidRPr="00E91F49" w:rsidRDefault="00F44924" w:rsidP="00E91F49">
            <w:pPr>
              <w:spacing w:after="0" w:line="276" w:lineRule="auto"/>
              <w:jc w:val="center"/>
              <w:rPr>
                <w:rFonts w:ascii="Helvetica" w:eastAsia="Times New Roman" w:hAnsi="Helvetica" w:cs="Helvetica"/>
                <w:color w:val="000000"/>
                <w:sz w:val="16"/>
                <w:szCs w:val="16"/>
                <w:lang w:eastAsia="es-CR"/>
              </w:rPr>
            </w:pPr>
            <w:r w:rsidRPr="00E91F49">
              <w:rPr>
                <w:rFonts w:ascii="Helvetica" w:eastAsia="Times New Roman" w:hAnsi="Helvetica" w:cs="Helvetica"/>
                <w:color w:val="000000"/>
                <w:sz w:val="16"/>
                <w:szCs w:val="16"/>
                <w:lang w:eastAsia="es-CR"/>
              </w:rPr>
              <w:t>P-010084</w:t>
            </w:r>
          </w:p>
        </w:tc>
        <w:tc>
          <w:tcPr>
            <w:tcW w:w="2240" w:type="dxa"/>
            <w:tcBorders>
              <w:top w:val="nil"/>
              <w:left w:val="nil"/>
              <w:bottom w:val="single" w:sz="4" w:space="0" w:color="auto"/>
              <w:right w:val="single" w:sz="4" w:space="0" w:color="auto"/>
            </w:tcBorders>
            <w:noWrap/>
            <w:vAlign w:val="bottom"/>
            <w:hideMark/>
          </w:tcPr>
          <w:p w14:paraId="181B46C1" w14:textId="77777777" w:rsidR="00F44924" w:rsidRPr="00E91F49" w:rsidRDefault="00F44924" w:rsidP="00E91F49">
            <w:pPr>
              <w:spacing w:after="0" w:line="276" w:lineRule="auto"/>
              <w:rPr>
                <w:rFonts w:ascii="Helvetica" w:eastAsia="Times New Roman" w:hAnsi="Helvetica" w:cs="Helvetica"/>
                <w:color w:val="000000"/>
                <w:sz w:val="16"/>
                <w:szCs w:val="16"/>
                <w:lang w:eastAsia="es-CR"/>
              </w:rPr>
            </w:pPr>
            <w:r w:rsidRPr="00E91F49">
              <w:rPr>
                <w:rFonts w:ascii="Helvetica" w:eastAsia="Times New Roman" w:hAnsi="Helvetica" w:cs="Helvetica"/>
                <w:color w:val="000000"/>
                <w:sz w:val="16"/>
                <w:szCs w:val="16"/>
                <w:lang w:eastAsia="es-CR"/>
              </w:rPr>
              <w:t>Mueble modular</w:t>
            </w:r>
          </w:p>
        </w:tc>
        <w:tc>
          <w:tcPr>
            <w:tcW w:w="1741" w:type="dxa"/>
            <w:tcBorders>
              <w:top w:val="nil"/>
              <w:left w:val="nil"/>
              <w:bottom w:val="single" w:sz="4" w:space="0" w:color="auto"/>
              <w:right w:val="single" w:sz="4" w:space="0" w:color="auto"/>
            </w:tcBorders>
            <w:noWrap/>
            <w:vAlign w:val="bottom"/>
            <w:hideMark/>
          </w:tcPr>
          <w:p w14:paraId="69762125" w14:textId="77777777" w:rsidR="00F44924" w:rsidRPr="00E91F49" w:rsidRDefault="00F44924" w:rsidP="00E91F49">
            <w:pPr>
              <w:spacing w:after="0" w:line="276" w:lineRule="auto"/>
              <w:jc w:val="center"/>
              <w:rPr>
                <w:rFonts w:ascii="Helvetica" w:eastAsia="Times New Roman" w:hAnsi="Helvetica" w:cs="Helvetica"/>
                <w:color w:val="000000"/>
                <w:sz w:val="16"/>
                <w:szCs w:val="16"/>
                <w:lang w:eastAsia="es-CR"/>
              </w:rPr>
            </w:pPr>
            <w:r w:rsidRPr="00E91F49">
              <w:rPr>
                <w:rFonts w:ascii="Helvetica" w:eastAsia="Times New Roman" w:hAnsi="Helvetica" w:cs="Helvetica"/>
                <w:color w:val="000000"/>
                <w:sz w:val="16"/>
                <w:szCs w:val="16"/>
                <w:lang w:eastAsia="es-CR"/>
              </w:rPr>
              <w:t>ULDS Puntarenas</w:t>
            </w:r>
          </w:p>
        </w:tc>
        <w:tc>
          <w:tcPr>
            <w:tcW w:w="3262" w:type="dxa"/>
            <w:tcBorders>
              <w:top w:val="nil"/>
              <w:left w:val="nil"/>
              <w:bottom w:val="single" w:sz="4" w:space="0" w:color="auto"/>
              <w:right w:val="single" w:sz="4" w:space="0" w:color="auto"/>
            </w:tcBorders>
            <w:noWrap/>
            <w:vAlign w:val="bottom"/>
            <w:hideMark/>
          </w:tcPr>
          <w:p w14:paraId="73E269C5" w14:textId="77777777" w:rsidR="00F44924" w:rsidRPr="00E91F49" w:rsidRDefault="00F44924" w:rsidP="00E91F49">
            <w:pPr>
              <w:spacing w:after="0" w:line="276" w:lineRule="auto"/>
              <w:rPr>
                <w:rFonts w:ascii="Helvetica" w:eastAsia="Times New Roman" w:hAnsi="Helvetica" w:cs="Helvetica"/>
                <w:color w:val="000000"/>
                <w:sz w:val="16"/>
                <w:szCs w:val="16"/>
                <w:lang w:eastAsia="es-CR"/>
              </w:rPr>
            </w:pPr>
            <w:r w:rsidRPr="00E91F49">
              <w:rPr>
                <w:rFonts w:ascii="Helvetica" w:eastAsia="Times New Roman" w:hAnsi="Helvetica" w:cs="Helvetica"/>
                <w:color w:val="000000"/>
                <w:sz w:val="16"/>
                <w:szCs w:val="16"/>
                <w:lang w:eastAsia="es-CR"/>
              </w:rPr>
              <w:t>Se despego, pegada con cinta</w:t>
            </w:r>
          </w:p>
        </w:tc>
      </w:tr>
      <w:tr w:rsidR="00F44924" w:rsidRPr="00E91F49" w14:paraId="2FD297F3" w14:textId="77777777" w:rsidTr="00DB13B8">
        <w:trPr>
          <w:trHeight w:val="300"/>
          <w:jc w:val="center"/>
        </w:trPr>
        <w:tc>
          <w:tcPr>
            <w:tcW w:w="441" w:type="dxa"/>
            <w:tcBorders>
              <w:top w:val="nil"/>
              <w:left w:val="single" w:sz="4" w:space="0" w:color="auto"/>
              <w:bottom w:val="single" w:sz="4" w:space="0" w:color="auto"/>
              <w:right w:val="single" w:sz="4" w:space="0" w:color="auto"/>
            </w:tcBorders>
            <w:noWrap/>
            <w:vAlign w:val="bottom"/>
            <w:hideMark/>
          </w:tcPr>
          <w:p w14:paraId="445C3C9F" w14:textId="77777777" w:rsidR="00F44924" w:rsidRPr="00E91F49" w:rsidRDefault="00F44924" w:rsidP="00E91F49">
            <w:pPr>
              <w:spacing w:after="0" w:line="276" w:lineRule="auto"/>
              <w:jc w:val="center"/>
              <w:rPr>
                <w:rFonts w:ascii="Helvetica" w:eastAsia="Times New Roman" w:hAnsi="Helvetica" w:cs="Helvetica"/>
                <w:b/>
                <w:bCs/>
                <w:color w:val="000000"/>
                <w:sz w:val="16"/>
                <w:szCs w:val="16"/>
                <w:lang w:eastAsia="es-CR"/>
              </w:rPr>
            </w:pPr>
            <w:r w:rsidRPr="00E91F49">
              <w:rPr>
                <w:rFonts w:ascii="Helvetica" w:eastAsia="Times New Roman" w:hAnsi="Helvetica" w:cs="Helvetica"/>
                <w:b/>
                <w:bCs/>
                <w:color w:val="000000"/>
                <w:sz w:val="16"/>
                <w:szCs w:val="16"/>
                <w:lang w:eastAsia="es-CR"/>
              </w:rPr>
              <w:t>87</w:t>
            </w:r>
          </w:p>
        </w:tc>
        <w:tc>
          <w:tcPr>
            <w:tcW w:w="884" w:type="dxa"/>
            <w:tcBorders>
              <w:top w:val="nil"/>
              <w:left w:val="nil"/>
              <w:bottom w:val="single" w:sz="4" w:space="0" w:color="auto"/>
              <w:right w:val="single" w:sz="4" w:space="0" w:color="auto"/>
            </w:tcBorders>
            <w:noWrap/>
            <w:vAlign w:val="bottom"/>
            <w:hideMark/>
          </w:tcPr>
          <w:p w14:paraId="218E7B07" w14:textId="77777777" w:rsidR="00F44924" w:rsidRPr="00E91F49" w:rsidRDefault="00F44924" w:rsidP="00E91F49">
            <w:pPr>
              <w:spacing w:after="0" w:line="276" w:lineRule="auto"/>
              <w:jc w:val="center"/>
              <w:rPr>
                <w:rFonts w:ascii="Helvetica" w:eastAsia="Times New Roman" w:hAnsi="Helvetica" w:cs="Helvetica"/>
                <w:color w:val="000000"/>
                <w:sz w:val="16"/>
                <w:szCs w:val="16"/>
                <w:lang w:eastAsia="es-CR"/>
              </w:rPr>
            </w:pPr>
            <w:r w:rsidRPr="00E91F49">
              <w:rPr>
                <w:rFonts w:ascii="Helvetica" w:eastAsia="Times New Roman" w:hAnsi="Helvetica" w:cs="Helvetica"/>
                <w:color w:val="000000"/>
                <w:sz w:val="16"/>
                <w:szCs w:val="16"/>
                <w:lang w:eastAsia="es-CR"/>
              </w:rPr>
              <w:t>S/P</w:t>
            </w:r>
          </w:p>
        </w:tc>
        <w:tc>
          <w:tcPr>
            <w:tcW w:w="990" w:type="dxa"/>
            <w:tcBorders>
              <w:top w:val="nil"/>
              <w:left w:val="nil"/>
              <w:bottom w:val="single" w:sz="4" w:space="0" w:color="auto"/>
              <w:right w:val="single" w:sz="4" w:space="0" w:color="auto"/>
            </w:tcBorders>
            <w:noWrap/>
            <w:vAlign w:val="bottom"/>
            <w:hideMark/>
          </w:tcPr>
          <w:p w14:paraId="72127828" w14:textId="77777777" w:rsidR="00F44924" w:rsidRPr="00E91F49" w:rsidRDefault="00F44924" w:rsidP="00E91F49">
            <w:pPr>
              <w:spacing w:after="0" w:line="276" w:lineRule="auto"/>
              <w:jc w:val="center"/>
              <w:rPr>
                <w:rFonts w:ascii="Helvetica" w:eastAsia="Times New Roman" w:hAnsi="Helvetica" w:cs="Helvetica"/>
                <w:color w:val="000000"/>
                <w:sz w:val="16"/>
                <w:szCs w:val="16"/>
                <w:lang w:eastAsia="es-CR"/>
              </w:rPr>
            </w:pPr>
            <w:r w:rsidRPr="00E91F49">
              <w:rPr>
                <w:rFonts w:ascii="Helvetica" w:eastAsia="Times New Roman" w:hAnsi="Helvetica" w:cs="Helvetica"/>
                <w:color w:val="000000"/>
                <w:sz w:val="16"/>
                <w:szCs w:val="16"/>
                <w:lang w:eastAsia="es-CR"/>
              </w:rPr>
              <w:t>P-017829</w:t>
            </w:r>
          </w:p>
        </w:tc>
        <w:tc>
          <w:tcPr>
            <w:tcW w:w="2240" w:type="dxa"/>
            <w:tcBorders>
              <w:top w:val="nil"/>
              <w:left w:val="nil"/>
              <w:bottom w:val="single" w:sz="4" w:space="0" w:color="auto"/>
              <w:right w:val="single" w:sz="4" w:space="0" w:color="auto"/>
            </w:tcBorders>
            <w:noWrap/>
            <w:vAlign w:val="bottom"/>
            <w:hideMark/>
          </w:tcPr>
          <w:p w14:paraId="499894B6" w14:textId="77777777" w:rsidR="00F44924" w:rsidRPr="00E91F49" w:rsidRDefault="00F44924" w:rsidP="00E91F49">
            <w:pPr>
              <w:spacing w:after="0" w:line="276" w:lineRule="auto"/>
              <w:rPr>
                <w:rFonts w:ascii="Helvetica" w:eastAsia="Times New Roman" w:hAnsi="Helvetica" w:cs="Helvetica"/>
                <w:color w:val="000000"/>
                <w:sz w:val="16"/>
                <w:szCs w:val="16"/>
                <w:lang w:eastAsia="es-CR"/>
              </w:rPr>
            </w:pPr>
            <w:r w:rsidRPr="00E91F49">
              <w:rPr>
                <w:rFonts w:ascii="Helvetica" w:eastAsia="Times New Roman" w:hAnsi="Helvetica" w:cs="Helvetica"/>
                <w:color w:val="000000"/>
                <w:sz w:val="16"/>
                <w:szCs w:val="16"/>
                <w:lang w:eastAsia="es-CR"/>
              </w:rPr>
              <w:t>Tablet</w:t>
            </w:r>
          </w:p>
        </w:tc>
        <w:tc>
          <w:tcPr>
            <w:tcW w:w="1741" w:type="dxa"/>
            <w:tcBorders>
              <w:top w:val="nil"/>
              <w:left w:val="nil"/>
              <w:bottom w:val="single" w:sz="4" w:space="0" w:color="auto"/>
              <w:right w:val="single" w:sz="4" w:space="0" w:color="auto"/>
            </w:tcBorders>
            <w:noWrap/>
            <w:vAlign w:val="bottom"/>
            <w:hideMark/>
          </w:tcPr>
          <w:p w14:paraId="7D8DDF75" w14:textId="77777777" w:rsidR="00F44924" w:rsidRPr="00E91F49" w:rsidRDefault="00F44924" w:rsidP="00E91F49">
            <w:pPr>
              <w:spacing w:after="0" w:line="276" w:lineRule="auto"/>
              <w:jc w:val="center"/>
              <w:rPr>
                <w:rFonts w:ascii="Helvetica" w:eastAsia="Times New Roman" w:hAnsi="Helvetica" w:cs="Helvetica"/>
                <w:color w:val="000000"/>
                <w:sz w:val="16"/>
                <w:szCs w:val="16"/>
                <w:lang w:eastAsia="es-CR"/>
              </w:rPr>
            </w:pPr>
            <w:r w:rsidRPr="00E91F49">
              <w:rPr>
                <w:rFonts w:ascii="Helvetica" w:eastAsia="Times New Roman" w:hAnsi="Helvetica" w:cs="Helvetica"/>
                <w:color w:val="000000"/>
                <w:sz w:val="16"/>
                <w:szCs w:val="16"/>
                <w:lang w:eastAsia="es-CR"/>
              </w:rPr>
              <w:t>ULDS Puntarenas</w:t>
            </w:r>
          </w:p>
        </w:tc>
        <w:tc>
          <w:tcPr>
            <w:tcW w:w="3262" w:type="dxa"/>
            <w:tcBorders>
              <w:top w:val="nil"/>
              <w:left w:val="nil"/>
              <w:bottom w:val="single" w:sz="4" w:space="0" w:color="auto"/>
              <w:right w:val="single" w:sz="4" w:space="0" w:color="auto"/>
            </w:tcBorders>
            <w:noWrap/>
            <w:vAlign w:val="bottom"/>
            <w:hideMark/>
          </w:tcPr>
          <w:p w14:paraId="46C2876F" w14:textId="77777777" w:rsidR="00F44924" w:rsidRPr="00E91F49" w:rsidRDefault="00F44924" w:rsidP="00E91F49">
            <w:pPr>
              <w:spacing w:after="0" w:line="276" w:lineRule="auto"/>
              <w:rPr>
                <w:rFonts w:ascii="Helvetica" w:eastAsia="Times New Roman" w:hAnsi="Helvetica" w:cs="Helvetica"/>
                <w:color w:val="000000"/>
                <w:sz w:val="16"/>
                <w:szCs w:val="16"/>
                <w:lang w:eastAsia="es-CR"/>
              </w:rPr>
            </w:pPr>
            <w:r w:rsidRPr="00E91F49">
              <w:rPr>
                <w:rFonts w:ascii="Helvetica" w:eastAsia="Times New Roman" w:hAnsi="Helvetica" w:cs="Helvetica"/>
                <w:color w:val="000000"/>
                <w:sz w:val="16"/>
                <w:szCs w:val="16"/>
                <w:lang w:eastAsia="es-CR"/>
              </w:rPr>
              <w:t xml:space="preserve">Se </w:t>
            </w:r>
            <w:proofErr w:type="spellStart"/>
            <w:r w:rsidRPr="00E91F49">
              <w:rPr>
                <w:rFonts w:ascii="Helvetica" w:eastAsia="Times New Roman" w:hAnsi="Helvetica" w:cs="Helvetica"/>
                <w:color w:val="000000"/>
                <w:sz w:val="16"/>
                <w:szCs w:val="16"/>
                <w:lang w:eastAsia="es-CR"/>
              </w:rPr>
              <w:t>esta</w:t>
            </w:r>
            <w:proofErr w:type="spellEnd"/>
            <w:r w:rsidRPr="00E91F49">
              <w:rPr>
                <w:rFonts w:ascii="Helvetica" w:eastAsia="Times New Roman" w:hAnsi="Helvetica" w:cs="Helvetica"/>
                <w:color w:val="000000"/>
                <w:sz w:val="16"/>
                <w:szCs w:val="16"/>
                <w:lang w:eastAsia="es-CR"/>
              </w:rPr>
              <w:t xml:space="preserve"> borrando con el uso</w:t>
            </w:r>
          </w:p>
        </w:tc>
      </w:tr>
      <w:tr w:rsidR="00F44924" w:rsidRPr="00E91F49" w14:paraId="3C5BC4C6" w14:textId="77777777" w:rsidTr="00DB13B8">
        <w:trPr>
          <w:trHeight w:val="300"/>
          <w:jc w:val="center"/>
        </w:trPr>
        <w:tc>
          <w:tcPr>
            <w:tcW w:w="441" w:type="dxa"/>
            <w:tcBorders>
              <w:top w:val="nil"/>
              <w:left w:val="single" w:sz="4" w:space="0" w:color="auto"/>
              <w:bottom w:val="single" w:sz="4" w:space="0" w:color="auto"/>
              <w:right w:val="single" w:sz="4" w:space="0" w:color="auto"/>
            </w:tcBorders>
            <w:noWrap/>
            <w:vAlign w:val="bottom"/>
            <w:hideMark/>
          </w:tcPr>
          <w:p w14:paraId="3D1C0AF6" w14:textId="77777777" w:rsidR="00F44924" w:rsidRPr="00E91F49" w:rsidRDefault="00F44924" w:rsidP="00E91F49">
            <w:pPr>
              <w:spacing w:after="0" w:line="276" w:lineRule="auto"/>
              <w:jc w:val="center"/>
              <w:rPr>
                <w:rFonts w:ascii="Helvetica" w:eastAsia="Times New Roman" w:hAnsi="Helvetica" w:cs="Helvetica"/>
                <w:b/>
                <w:bCs/>
                <w:color w:val="000000"/>
                <w:sz w:val="16"/>
                <w:szCs w:val="16"/>
                <w:lang w:eastAsia="es-CR"/>
              </w:rPr>
            </w:pPr>
            <w:r w:rsidRPr="00E91F49">
              <w:rPr>
                <w:rFonts w:ascii="Helvetica" w:eastAsia="Times New Roman" w:hAnsi="Helvetica" w:cs="Helvetica"/>
                <w:b/>
                <w:bCs/>
                <w:color w:val="000000"/>
                <w:sz w:val="16"/>
                <w:szCs w:val="16"/>
                <w:lang w:eastAsia="es-CR"/>
              </w:rPr>
              <w:t>88</w:t>
            </w:r>
          </w:p>
        </w:tc>
        <w:tc>
          <w:tcPr>
            <w:tcW w:w="884" w:type="dxa"/>
            <w:tcBorders>
              <w:top w:val="nil"/>
              <w:left w:val="nil"/>
              <w:bottom w:val="single" w:sz="4" w:space="0" w:color="auto"/>
              <w:right w:val="single" w:sz="4" w:space="0" w:color="auto"/>
            </w:tcBorders>
            <w:noWrap/>
            <w:vAlign w:val="bottom"/>
            <w:hideMark/>
          </w:tcPr>
          <w:p w14:paraId="77DD565B" w14:textId="77777777" w:rsidR="00F44924" w:rsidRPr="00E91F49" w:rsidRDefault="00F44924" w:rsidP="00E91F49">
            <w:pPr>
              <w:spacing w:after="0" w:line="276" w:lineRule="auto"/>
              <w:jc w:val="center"/>
              <w:rPr>
                <w:rFonts w:ascii="Helvetica" w:eastAsia="Times New Roman" w:hAnsi="Helvetica" w:cs="Helvetica"/>
                <w:color w:val="000000"/>
                <w:sz w:val="16"/>
                <w:szCs w:val="16"/>
                <w:lang w:eastAsia="es-CR"/>
              </w:rPr>
            </w:pPr>
            <w:r w:rsidRPr="00E91F49">
              <w:rPr>
                <w:rFonts w:ascii="Helvetica" w:eastAsia="Times New Roman" w:hAnsi="Helvetica" w:cs="Helvetica"/>
                <w:color w:val="000000"/>
                <w:sz w:val="16"/>
                <w:szCs w:val="16"/>
                <w:lang w:eastAsia="es-CR"/>
              </w:rPr>
              <w:t>S/P</w:t>
            </w:r>
          </w:p>
        </w:tc>
        <w:tc>
          <w:tcPr>
            <w:tcW w:w="990" w:type="dxa"/>
            <w:tcBorders>
              <w:top w:val="nil"/>
              <w:left w:val="nil"/>
              <w:bottom w:val="single" w:sz="4" w:space="0" w:color="auto"/>
              <w:right w:val="single" w:sz="4" w:space="0" w:color="auto"/>
            </w:tcBorders>
            <w:noWrap/>
            <w:vAlign w:val="bottom"/>
            <w:hideMark/>
          </w:tcPr>
          <w:p w14:paraId="0146DCD8" w14:textId="77777777" w:rsidR="00F44924" w:rsidRPr="00E91F49" w:rsidRDefault="00F44924" w:rsidP="00E91F49">
            <w:pPr>
              <w:spacing w:after="0" w:line="276" w:lineRule="auto"/>
              <w:jc w:val="center"/>
              <w:rPr>
                <w:rFonts w:ascii="Helvetica" w:eastAsia="Times New Roman" w:hAnsi="Helvetica" w:cs="Helvetica"/>
                <w:color w:val="000000"/>
                <w:sz w:val="16"/>
                <w:szCs w:val="16"/>
                <w:lang w:eastAsia="es-CR"/>
              </w:rPr>
            </w:pPr>
            <w:r w:rsidRPr="00E91F49">
              <w:rPr>
                <w:rFonts w:ascii="Helvetica" w:eastAsia="Times New Roman" w:hAnsi="Helvetica" w:cs="Helvetica"/>
                <w:color w:val="000000"/>
                <w:sz w:val="16"/>
                <w:szCs w:val="16"/>
                <w:lang w:eastAsia="es-CR"/>
              </w:rPr>
              <w:t>P-010159</w:t>
            </w:r>
          </w:p>
        </w:tc>
        <w:tc>
          <w:tcPr>
            <w:tcW w:w="2240" w:type="dxa"/>
            <w:tcBorders>
              <w:top w:val="nil"/>
              <w:left w:val="nil"/>
              <w:bottom w:val="single" w:sz="4" w:space="0" w:color="auto"/>
              <w:right w:val="single" w:sz="4" w:space="0" w:color="auto"/>
            </w:tcBorders>
            <w:noWrap/>
            <w:vAlign w:val="bottom"/>
            <w:hideMark/>
          </w:tcPr>
          <w:p w14:paraId="169300A5" w14:textId="77777777" w:rsidR="00F44924" w:rsidRPr="00E91F49" w:rsidRDefault="00F44924" w:rsidP="00E91F49">
            <w:pPr>
              <w:spacing w:after="0" w:line="276" w:lineRule="auto"/>
              <w:rPr>
                <w:rFonts w:ascii="Helvetica" w:eastAsia="Times New Roman" w:hAnsi="Helvetica" w:cs="Helvetica"/>
                <w:color w:val="000000"/>
                <w:sz w:val="16"/>
                <w:szCs w:val="16"/>
                <w:lang w:eastAsia="es-CR"/>
              </w:rPr>
            </w:pPr>
            <w:r w:rsidRPr="00E91F49">
              <w:rPr>
                <w:rFonts w:ascii="Helvetica" w:eastAsia="Times New Roman" w:hAnsi="Helvetica" w:cs="Helvetica"/>
                <w:color w:val="000000"/>
                <w:sz w:val="16"/>
                <w:szCs w:val="16"/>
                <w:lang w:eastAsia="es-CR"/>
              </w:rPr>
              <w:t>Arturito</w:t>
            </w:r>
          </w:p>
        </w:tc>
        <w:tc>
          <w:tcPr>
            <w:tcW w:w="1741" w:type="dxa"/>
            <w:tcBorders>
              <w:top w:val="nil"/>
              <w:left w:val="nil"/>
              <w:bottom w:val="single" w:sz="4" w:space="0" w:color="auto"/>
              <w:right w:val="single" w:sz="4" w:space="0" w:color="auto"/>
            </w:tcBorders>
            <w:noWrap/>
            <w:vAlign w:val="bottom"/>
            <w:hideMark/>
          </w:tcPr>
          <w:p w14:paraId="208C79EF" w14:textId="77777777" w:rsidR="00F44924" w:rsidRPr="00E91F49" w:rsidRDefault="00F44924" w:rsidP="00E91F49">
            <w:pPr>
              <w:spacing w:after="0" w:line="276" w:lineRule="auto"/>
              <w:jc w:val="center"/>
              <w:rPr>
                <w:rFonts w:ascii="Helvetica" w:eastAsia="Times New Roman" w:hAnsi="Helvetica" w:cs="Helvetica"/>
                <w:color w:val="000000"/>
                <w:sz w:val="16"/>
                <w:szCs w:val="16"/>
                <w:lang w:eastAsia="es-CR"/>
              </w:rPr>
            </w:pPr>
            <w:r w:rsidRPr="00E91F49">
              <w:rPr>
                <w:rFonts w:ascii="Helvetica" w:eastAsia="Times New Roman" w:hAnsi="Helvetica" w:cs="Helvetica"/>
                <w:color w:val="000000"/>
                <w:sz w:val="16"/>
                <w:szCs w:val="16"/>
                <w:lang w:eastAsia="es-CR"/>
              </w:rPr>
              <w:t>ULDS Puntarenas</w:t>
            </w:r>
          </w:p>
        </w:tc>
        <w:tc>
          <w:tcPr>
            <w:tcW w:w="3262" w:type="dxa"/>
            <w:tcBorders>
              <w:top w:val="nil"/>
              <w:left w:val="nil"/>
              <w:bottom w:val="single" w:sz="4" w:space="0" w:color="auto"/>
              <w:right w:val="single" w:sz="4" w:space="0" w:color="auto"/>
            </w:tcBorders>
            <w:noWrap/>
            <w:vAlign w:val="bottom"/>
            <w:hideMark/>
          </w:tcPr>
          <w:p w14:paraId="482E8972" w14:textId="77777777" w:rsidR="00F44924" w:rsidRPr="00E91F49" w:rsidRDefault="00F44924" w:rsidP="00E91F49">
            <w:pPr>
              <w:spacing w:after="0" w:line="276" w:lineRule="auto"/>
              <w:rPr>
                <w:rFonts w:ascii="Helvetica" w:eastAsia="Times New Roman" w:hAnsi="Helvetica" w:cs="Helvetica"/>
                <w:color w:val="000000"/>
                <w:sz w:val="16"/>
                <w:szCs w:val="16"/>
                <w:lang w:eastAsia="es-CR"/>
              </w:rPr>
            </w:pPr>
            <w:r w:rsidRPr="00E91F49">
              <w:rPr>
                <w:rFonts w:ascii="Helvetica" w:eastAsia="Times New Roman" w:hAnsi="Helvetica" w:cs="Helvetica"/>
                <w:color w:val="000000"/>
                <w:sz w:val="16"/>
                <w:szCs w:val="16"/>
                <w:lang w:eastAsia="es-CR"/>
              </w:rPr>
              <w:t>Se despego, pegada con cinta</w:t>
            </w:r>
          </w:p>
        </w:tc>
      </w:tr>
      <w:tr w:rsidR="00F44924" w:rsidRPr="00E91F49" w14:paraId="4D0C22D1" w14:textId="77777777" w:rsidTr="00DB13B8">
        <w:trPr>
          <w:trHeight w:val="300"/>
          <w:jc w:val="center"/>
        </w:trPr>
        <w:tc>
          <w:tcPr>
            <w:tcW w:w="441" w:type="dxa"/>
            <w:tcBorders>
              <w:top w:val="nil"/>
              <w:left w:val="single" w:sz="4" w:space="0" w:color="auto"/>
              <w:bottom w:val="single" w:sz="4" w:space="0" w:color="auto"/>
              <w:right w:val="single" w:sz="4" w:space="0" w:color="auto"/>
            </w:tcBorders>
            <w:noWrap/>
            <w:vAlign w:val="bottom"/>
            <w:hideMark/>
          </w:tcPr>
          <w:p w14:paraId="2798C6BC" w14:textId="77777777" w:rsidR="00F44924" w:rsidRPr="00E91F49" w:rsidRDefault="00F44924" w:rsidP="00E91F49">
            <w:pPr>
              <w:spacing w:after="0" w:line="276" w:lineRule="auto"/>
              <w:jc w:val="center"/>
              <w:rPr>
                <w:rFonts w:ascii="Helvetica" w:eastAsia="Times New Roman" w:hAnsi="Helvetica" w:cs="Helvetica"/>
                <w:b/>
                <w:bCs/>
                <w:color w:val="000000"/>
                <w:sz w:val="16"/>
                <w:szCs w:val="16"/>
                <w:lang w:eastAsia="es-CR"/>
              </w:rPr>
            </w:pPr>
            <w:r w:rsidRPr="00E91F49">
              <w:rPr>
                <w:rFonts w:ascii="Helvetica" w:eastAsia="Times New Roman" w:hAnsi="Helvetica" w:cs="Helvetica"/>
                <w:b/>
                <w:bCs/>
                <w:color w:val="000000"/>
                <w:sz w:val="16"/>
                <w:szCs w:val="16"/>
                <w:lang w:eastAsia="es-CR"/>
              </w:rPr>
              <w:t>89</w:t>
            </w:r>
          </w:p>
        </w:tc>
        <w:tc>
          <w:tcPr>
            <w:tcW w:w="884" w:type="dxa"/>
            <w:tcBorders>
              <w:top w:val="nil"/>
              <w:left w:val="nil"/>
              <w:bottom w:val="single" w:sz="4" w:space="0" w:color="auto"/>
              <w:right w:val="single" w:sz="4" w:space="0" w:color="auto"/>
            </w:tcBorders>
            <w:noWrap/>
            <w:vAlign w:val="bottom"/>
            <w:hideMark/>
          </w:tcPr>
          <w:p w14:paraId="2B0CD5DE" w14:textId="77777777" w:rsidR="00F44924" w:rsidRPr="00E91F49" w:rsidRDefault="00F44924" w:rsidP="00E91F49">
            <w:pPr>
              <w:spacing w:after="0" w:line="276" w:lineRule="auto"/>
              <w:jc w:val="center"/>
              <w:rPr>
                <w:rFonts w:ascii="Helvetica" w:eastAsia="Times New Roman" w:hAnsi="Helvetica" w:cs="Helvetica"/>
                <w:color w:val="000000"/>
                <w:sz w:val="16"/>
                <w:szCs w:val="16"/>
                <w:lang w:eastAsia="es-CR"/>
              </w:rPr>
            </w:pPr>
            <w:r w:rsidRPr="00E91F49">
              <w:rPr>
                <w:rFonts w:ascii="Helvetica" w:eastAsia="Times New Roman" w:hAnsi="Helvetica" w:cs="Helvetica"/>
                <w:color w:val="000000"/>
                <w:sz w:val="16"/>
                <w:szCs w:val="16"/>
                <w:lang w:eastAsia="es-CR"/>
              </w:rPr>
              <w:t>S/P</w:t>
            </w:r>
          </w:p>
        </w:tc>
        <w:tc>
          <w:tcPr>
            <w:tcW w:w="990" w:type="dxa"/>
            <w:tcBorders>
              <w:top w:val="nil"/>
              <w:left w:val="nil"/>
              <w:bottom w:val="single" w:sz="4" w:space="0" w:color="auto"/>
              <w:right w:val="single" w:sz="4" w:space="0" w:color="auto"/>
            </w:tcBorders>
            <w:noWrap/>
            <w:vAlign w:val="bottom"/>
            <w:hideMark/>
          </w:tcPr>
          <w:p w14:paraId="267568A3" w14:textId="77777777" w:rsidR="00F44924" w:rsidRPr="00E91F49" w:rsidRDefault="00F44924" w:rsidP="00E91F49">
            <w:pPr>
              <w:spacing w:after="0" w:line="276" w:lineRule="auto"/>
              <w:jc w:val="center"/>
              <w:rPr>
                <w:rFonts w:ascii="Helvetica" w:eastAsia="Times New Roman" w:hAnsi="Helvetica" w:cs="Helvetica"/>
                <w:color w:val="000000"/>
                <w:sz w:val="16"/>
                <w:szCs w:val="16"/>
                <w:lang w:eastAsia="es-CR"/>
              </w:rPr>
            </w:pPr>
            <w:r w:rsidRPr="00E91F49">
              <w:rPr>
                <w:rFonts w:ascii="Helvetica" w:eastAsia="Times New Roman" w:hAnsi="Helvetica" w:cs="Helvetica"/>
                <w:color w:val="000000"/>
                <w:sz w:val="16"/>
                <w:szCs w:val="16"/>
                <w:lang w:eastAsia="es-CR"/>
              </w:rPr>
              <w:t>P-010061</w:t>
            </w:r>
          </w:p>
        </w:tc>
        <w:tc>
          <w:tcPr>
            <w:tcW w:w="2240" w:type="dxa"/>
            <w:tcBorders>
              <w:top w:val="nil"/>
              <w:left w:val="nil"/>
              <w:bottom w:val="single" w:sz="4" w:space="0" w:color="auto"/>
              <w:right w:val="single" w:sz="4" w:space="0" w:color="auto"/>
            </w:tcBorders>
            <w:noWrap/>
            <w:vAlign w:val="bottom"/>
            <w:hideMark/>
          </w:tcPr>
          <w:p w14:paraId="013BF788" w14:textId="77777777" w:rsidR="00F44924" w:rsidRPr="00E91F49" w:rsidRDefault="00F44924" w:rsidP="00E91F49">
            <w:pPr>
              <w:spacing w:after="0" w:line="276" w:lineRule="auto"/>
              <w:rPr>
                <w:rFonts w:ascii="Helvetica" w:eastAsia="Times New Roman" w:hAnsi="Helvetica" w:cs="Helvetica"/>
                <w:color w:val="000000"/>
                <w:sz w:val="16"/>
                <w:szCs w:val="16"/>
                <w:lang w:eastAsia="es-CR"/>
              </w:rPr>
            </w:pPr>
            <w:r w:rsidRPr="00E91F49">
              <w:rPr>
                <w:rFonts w:ascii="Helvetica" w:eastAsia="Times New Roman" w:hAnsi="Helvetica" w:cs="Helvetica"/>
                <w:color w:val="000000"/>
                <w:sz w:val="16"/>
                <w:szCs w:val="16"/>
                <w:lang w:eastAsia="es-CR"/>
              </w:rPr>
              <w:t>Escritorio</w:t>
            </w:r>
          </w:p>
        </w:tc>
        <w:tc>
          <w:tcPr>
            <w:tcW w:w="1741" w:type="dxa"/>
            <w:tcBorders>
              <w:top w:val="nil"/>
              <w:left w:val="nil"/>
              <w:bottom w:val="single" w:sz="4" w:space="0" w:color="auto"/>
              <w:right w:val="single" w:sz="4" w:space="0" w:color="auto"/>
            </w:tcBorders>
            <w:noWrap/>
            <w:vAlign w:val="bottom"/>
            <w:hideMark/>
          </w:tcPr>
          <w:p w14:paraId="7493C65D" w14:textId="77777777" w:rsidR="00F44924" w:rsidRPr="00E91F49" w:rsidRDefault="00F44924" w:rsidP="00E91F49">
            <w:pPr>
              <w:spacing w:after="0" w:line="276" w:lineRule="auto"/>
              <w:jc w:val="center"/>
              <w:rPr>
                <w:rFonts w:ascii="Helvetica" w:eastAsia="Times New Roman" w:hAnsi="Helvetica" w:cs="Helvetica"/>
                <w:color w:val="000000"/>
                <w:sz w:val="16"/>
                <w:szCs w:val="16"/>
                <w:lang w:eastAsia="es-CR"/>
              </w:rPr>
            </w:pPr>
            <w:r w:rsidRPr="00E91F49">
              <w:rPr>
                <w:rFonts w:ascii="Helvetica" w:eastAsia="Times New Roman" w:hAnsi="Helvetica" w:cs="Helvetica"/>
                <w:color w:val="000000"/>
                <w:sz w:val="16"/>
                <w:szCs w:val="16"/>
                <w:lang w:eastAsia="es-CR"/>
              </w:rPr>
              <w:t>ULDS Puntarenas</w:t>
            </w:r>
          </w:p>
        </w:tc>
        <w:tc>
          <w:tcPr>
            <w:tcW w:w="3262" w:type="dxa"/>
            <w:tcBorders>
              <w:top w:val="nil"/>
              <w:left w:val="nil"/>
              <w:bottom w:val="single" w:sz="4" w:space="0" w:color="auto"/>
              <w:right w:val="single" w:sz="4" w:space="0" w:color="auto"/>
            </w:tcBorders>
            <w:noWrap/>
            <w:vAlign w:val="bottom"/>
            <w:hideMark/>
          </w:tcPr>
          <w:p w14:paraId="642DD332" w14:textId="77777777" w:rsidR="00F44924" w:rsidRPr="00E91F49" w:rsidRDefault="00F44924" w:rsidP="00E91F49">
            <w:pPr>
              <w:spacing w:after="0" w:line="276" w:lineRule="auto"/>
              <w:rPr>
                <w:rFonts w:ascii="Helvetica" w:eastAsia="Times New Roman" w:hAnsi="Helvetica" w:cs="Helvetica"/>
                <w:color w:val="000000"/>
                <w:sz w:val="16"/>
                <w:szCs w:val="16"/>
                <w:lang w:eastAsia="es-CR"/>
              </w:rPr>
            </w:pPr>
            <w:r w:rsidRPr="00E91F49">
              <w:rPr>
                <w:rFonts w:ascii="Helvetica" w:eastAsia="Times New Roman" w:hAnsi="Helvetica" w:cs="Helvetica"/>
                <w:color w:val="000000"/>
                <w:sz w:val="16"/>
                <w:szCs w:val="16"/>
                <w:lang w:eastAsia="es-CR"/>
              </w:rPr>
              <w:t>Deteriorada</w:t>
            </w:r>
          </w:p>
        </w:tc>
      </w:tr>
      <w:tr w:rsidR="00F44924" w:rsidRPr="00E91F49" w14:paraId="306248BC" w14:textId="77777777" w:rsidTr="00DB13B8">
        <w:trPr>
          <w:trHeight w:val="300"/>
          <w:jc w:val="center"/>
        </w:trPr>
        <w:tc>
          <w:tcPr>
            <w:tcW w:w="441" w:type="dxa"/>
            <w:tcBorders>
              <w:top w:val="nil"/>
              <w:left w:val="single" w:sz="4" w:space="0" w:color="auto"/>
              <w:bottom w:val="single" w:sz="4" w:space="0" w:color="auto"/>
              <w:right w:val="single" w:sz="4" w:space="0" w:color="auto"/>
            </w:tcBorders>
            <w:noWrap/>
            <w:vAlign w:val="bottom"/>
            <w:hideMark/>
          </w:tcPr>
          <w:p w14:paraId="65A09D37" w14:textId="77777777" w:rsidR="00F44924" w:rsidRPr="00E91F49" w:rsidRDefault="00F44924" w:rsidP="00E91F49">
            <w:pPr>
              <w:spacing w:after="0" w:line="276" w:lineRule="auto"/>
              <w:jc w:val="center"/>
              <w:rPr>
                <w:rFonts w:ascii="Helvetica" w:eastAsia="Times New Roman" w:hAnsi="Helvetica" w:cs="Helvetica"/>
                <w:b/>
                <w:bCs/>
                <w:color w:val="000000"/>
                <w:sz w:val="16"/>
                <w:szCs w:val="16"/>
                <w:lang w:eastAsia="es-CR"/>
              </w:rPr>
            </w:pPr>
            <w:r w:rsidRPr="00E91F49">
              <w:rPr>
                <w:rFonts w:ascii="Helvetica" w:eastAsia="Times New Roman" w:hAnsi="Helvetica" w:cs="Helvetica"/>
                <w:b/>
                <w:bCs/>
                <w:color w:val="000000"/>
                <w:sz w:val="16"/>
                <w:szCs w:val="16"/>
                <w:lang w:eastAsia="es-CR"/>
              </w:rPr>
              <w:t>90</w:t>
            </w:r>
          </w:p>
        </w:tc>
        <w:tc>
          <w:tcPr>
            <w:tcW w:w="884" w:type="dxa"/>
            <w:tcBorders>
              <w:top w:val="nil"/>
              <w:left w:val="nil"/>
              <w:bottom w:val="single" w:sz="4" w:space="0" w:color="auto"/>
              <w:right w:val="single" w:sz="4" w:space="0" w:color="auto"/>
            </w:tcBorders>
            <w:noWrap/>
            <w:vAlign w:val="bottom"/>
            <w:hideMark/>
          </w:tcPr>
          <w:p w14:paraId="5DBC3965" w14:textId="77777777" w:rsidR="00F44924" w:rsidRPr="00E91F49" w:rsidRDefault="00F44924" w:rsidP="00E91F49">
            <w:pPr>
              <w:spacing w:after="0" w:line="276" w:lineRule="auto"/>
              <w:jc w:val="center"/>
              <w:rPr>
                <w:rFonts w:ascii="Helvetica" w:eastAsia="Times New Roman" w:hAnsi="Helvetica" w:cs="Helvetica"/>
                <w:color w:val="000000"/>
                <w:sz w:val="16"/>
                <w:szCs w:val="16"/>
                <w:lang w:eastAsia="es-CR"/>
              </w:rPr>
            </w:pPr>
            <w:r w:rsidRPr="00E91F49">
              <w:rPr>
                <w:rFonts w:ascii="Helvetica" w:eastAsia="Times New Roman" w:hAnsi="Helvetica" w:cs="Helvetica"/>
                <w:color w:val="000000"/>
                <w:sz w:val="16"/>
                <w:szCs w:val="16"/>
                <w:lang w:eastAsia="es-CR"/>
              </w:rPr>
              <w:t>S/P</w:t>
            </w:r>
          </w:p>
        </w:tc>
        <w:tc>
          <w:tcPr>
            <w:tcW w:w="990" w:type="dxa"/>
            <w:tcBorders>
              <w:top w:val="nil"/>
              <w:left w:val="nil"/>
              <w:bottom w:val="single" w:sz="4" w:space="0" w:color="auto"/>
              <w:right w:val="single" w:sz="4" w:space="0" w:color="auto"/>
            </w:tcBorders>
            <w:noWrap/>
            <w:vAlign w:val="bottom"/>
            <w:hideMark/>
          </w:tcPr>
          <w:p w14:paraId="18F2BF8B" w14:textId="77777777" w:rsidR="00F44924" w:rsidRPr="00E91F49" w:rsidRDefault="00F44924" w:rsidP="00E91F49">
            <w:pPr>
              <w:spacing w:after="0" w:line="276" w:lineRule="auto"/>
              <w:jc w:val="center"/>
              <w:rPr>
                <w:rFonts w:ascii="Helvetica" w:eastAsia="Times New Roman" w:hAnsi="Helvetica" w:cs="Helvetica"/>
                <w:color w:val="000000"/>
                <w:sz w:val="16"/>
                <w:szCs w:val="16"/>
                <w:lang w:eastAsia="es-CR"/>
              </w:rPr>
            </w:pPr>
            <w:r w:rsidRPr="00E91F49">
              <w:rPr>
                <w:rFonts w:ascii="Helvetica" w:eastAsia="Times New Roman" w:hAnsi="Helvetica" w:cs="Helvetica"/>
                <w:color w:val="000000"/>
                <w:sz w:val="16"/>
                <w:szCs w:val="16"/>
                <w:lang w:eastAsia="es-CR"/>
              </w:rPr>
              <w:t>P-0021930</w:t>
            </w:r>
          </w:p>
        </w:tc>
        <w:tc>
          <w:tcPr>
            <w:tcW w:w="2240" w:type="dxa"/>
            <w:tcBorders>
              <w:top w:val="nil"/>
              <w:left w:val="nil"/>
              <w:bottom w:val="single" w:sz="4" w:space="0" w:color="auto"/>
              <w:right w:val="single" w:sz="4" w:space="0" w:color="auto"/>
            </w:tcBorders>
            <w:noWrap/>
            <w:vAlign w:val="bottom"/>
            <w:hideMark/>
          </w:tcPr>
          <w:p w14:paraId="33AB07E5" w14:textId="77777777" w:rsidR="00F44924" w:rsidRPr="00E91F49" w:rsidRDefault="00F44924" w:rsidP="00E91F49">
            <w:pPr>
              <w:spacing w:after="0" w:line="276" w:lineRule="auto"/>
              <w:rPr>
                <w:rFonts w:ascii="Helvetica" w:eastAsia="Times New Roman" w:hAnsi="Helvetica" w:cs="Helvetica"/>
                <w:color w:val="000000"/>
                <w:sz w:val="16"/>
                <w:szCs w:val="16"/>
                <w:lang w:eastAsia="es-CR"/>
              </w:rPr>
            </w:pPr>
            <w:r w:rsidRPr="00E91F49">
              <w:rPr>
                <w:rFonts w:ascii="Helvetica" w:eastAsia="Times New Roman" w:hAnsi="Helvetica" w:cs="Helvetica"/>
                <w:color w:val="000000"/>
                <w:sz w:val="16"/>
                <w:szCs w:val="16"/>
                <w:lang w:eastAsia="es-CR"/>
              </w:rPr>
              <w:t>Arturito</w:t>
            </w:r>
          </w:p>
        </w:tc>
        <w:tc>
          <w:tcPr>
            <w:tcW w:w="1741" w:type="dxa"/>
            <w:tcBorders>
              <w:top w:val="nil"/>
              <w:left w:val="nil"/>
              <w:bottom w:val="single" w:sz="4" w:space="0" w:color="auto"/>
              <w:right w:val="single" w:sz="4" w:space="0" w:color="auto"/>
            </w:tcBorders>
            <w:noWrap/>
            <w:vAlign w:val="bottom"/>
            <w:hideMark/>
          </w:tcPr>
          <w:p w14:paraId="435AB236" w14:textId="77777777" w:rsidR="00F44924" w:rsidRPr="00E91F49" w:rsidRDefault="00F44924" w:rsidP="00E91F49">
            <w:pPr>
              <w:spacing w:after="0" w:line="276" w:lineRule="auto"/>
              <w:jc w:val="center"/>
              <w:rPr>
                <w:rFonts w:ascii="Helvetica" w:eastAsia="Times New Roman" w:hAnsi="Helvetica" w:cs="Helvetica"/>
                <w:color w:val="000000"/>
                <w:sz w:val="16"/>
                <w:szCs w:val="16"/>
                <w:lang w:eastAsia="es-CR"/>
              </w:rPr>
            </w:pPr>
            <w:r w:rsidRPr="00E91F49">
              <w:rPr>
                <w:rFonts w:ascii="Helvetica" w:eastAsia="Times New Roman" w:hAnsi="Helvetica" w:cs="Helvetica"/>
                <w:color w:val="000000"/>
                <w:sz w:val="16"/>
                <w:szCs w:val="16"/>
                <w:lang w:eastAsia="es-CR"/>
              </w:rPr>
              <w:t>ULDS Puntarenas</w:t>
            </w:r>
          </w:p>
        </w:tc>
        <w:tc>
          <w:tcPr>
            <w:tcW w:w="3262" w:type="dxa"/>
            <w:tcBorders>
              <w:top w:val="nil"/>
              <w:left w:val="nil"/>
              <w:bottom w:val="single" w:sz="4" w:space="0" w:color="auto"/>
              <w:right w:val="single" w:sz="4" w:space="0" w:color="auto"/>
            </w:tcBorders>
            <w:noWrap/>
            <w:vAlign w:val="bottom"/>
            <w:hideMark/>
          </w:tcPr>
          <w:p w14:paraId="0973892D" w14:textId="77777777" w:rsidR="00F44924" w:rsidRPr="00E91F49" w:rsidRDefault="00F44924" w:rsidP="00E91F49">
            <w:pPr>
              <w:spacing w:after="0" w:line="276" w:lineRule="auto"/>
              <w:rPr>
                <w:rFonts w:ascii="Helvetica" w:eastAsia="Times New Roman" w:hAnsi="Helvetica" w:cs="Helvetica"/>
                <w:color w:val="000000"/>
                <w:sz w:val="16"/>
                <w:szCs w:val="16"/>
                <w:lang w:eastAsia="es-CR"/>
              </w:rPr>
            </w:pPr>
            <w:r w:rsidRPr="00E91F49">
              <w:rPr>
                <w:rFonts w:ascii="Helvetica" w:eastAsia="Times New Roman" w:hAnsi="Helvetica" w:cs="Helvetica"/>
                <w:color w:val="000000"/>
                <w:sz w:val="16"/>
                <w:szCs w:val="16"/>
                <w:lang w:eastAsia="es-CR"/>
              </w:rPr>
              <w:t xml:space="preserve">Se </w:t>
            </w:r>
            <w:proofErr w:type="spellStart"/>
            <w:r w:rsidRPr="00E91F49">
              <w:rPr>
                <w:rFonts w:ascii="Helvetica" w:eastAsia="Times New Roman" w:hAnsi="Helvetica" w:cs="Helvetica"/>
                <w:color w:val="000000"/>
                <w:sz w:val="16"/>
                <w:szCs w:val="16"/>
                <w:lang w:eastAsia="es-CR"/>
              </w:rPr>
              <w:t>esta</w:t>
            </w:r>
            <w:proofErr w:type="spellEnd"/>
            <w:r w:rsidRPr="00E91F49">
              <w:rPr>
                <w:rFonts w:ascii="Helvetica" w:eastAsia="Times New Roman" w:hAnsi="Helvetica" w:cs="Helvetica"/>
                <w:color w:val="000000"/>
                <w:sz w:val="16"/>
                <w:szCs w:val="16"/>
                <w:lang w:eastAsia="es-CR"/>
              </w:rPr>
              <w:t xml:space="preserve"> despegando</w:t>
            </w:r>
          </w:p>
        </w:tc>
      </w:tr>
      <w:tr w:rsidR="00F44924" w:rsidRPr="00E91F49" w14:paraId="690C3A55" w14:textId="77777777" w:rsidTr="00DB13B8">
        <w:trPr>
          <w:trHeight w:val="300"/>
          <w:jc w:val="center"/>
        </w:trPr>
        <w:tc>
          <w:tcPr>
            <w:tcW w:w="441" w:type="dxa"/>
            <w:tcBorders>
              <w:top w:val="nil"/>
              <w:left w:val="single" w:sz="4" w:space="0" w:color="auto"/>
              <w:bottom w:val="single" w:sz="4" w:space="0" w:color="auto"/>
              <w:right w:val="single" w:sz="4" w:space="0" w:color="auto"/>
            </w:tcBorders>
            <w:noWrap/>
            <w:vAlign w:val="bottom"/>
            <w:hideMark/>
          </w:tcPr>
          <w:p w14:paraId="458D0F6A" w14:textId="77777777" w:rsidR="00F44924" w:rsidRPr="00E91F49" w:rsidRDefault="00F44924" w:rsidP="00E91F49">
            <w:pPr>
              <w:spacing w:after="0" w:line="276" w:lineRule="auto"/>
              <w:jc w:val="center"/>
              <w:rPr>
                <w:rFonts w:ascii="Helvetica" w:eastAsia="Times New Roman" w:hAnsi="Helvetica" w:cs="Helvetica"/>
                <w:b/>
                <w:bCs/>
                <w:color w:val="000000"/>
                <w:sz w:val="16"/>
                <w:szCs w:val="16"/>
                <w:lang w:eastAsia="es-CR"/>
              </w:rPr>
            </w:pPr>
            <w:r w:rsidRPr="00E91F49">
              <w:rPr>
                <w:rFonts w:ascii="Helvetica" w:eastAsia="Times New Roman" w:hAnsi="Helvetica" w:cs="Helvetica"/>
                <w:b/>
                <w:bCs/>
                <w:color w:val="000000"/>
                <w:sz w:val="16"/>
                <w:szCs w:val="16"/>
                <w:lang w:eastAsia="es-CR"/>
              </w:rPr>
              <w:t>91</w:t>
            </w:r>
          </w:p>
        </w:tc>
        <w:tc>
          <w:tcPr>
            <w:tcW w:w="884" w:type="dxa"/>
            <w:tcBorders>
              <w:top w:val="nil"/>
              <w:left w:val="nil"/>
              <w:bottom w:val="single" w:sz="4" w:space="0" w:color="auto"/>
              <w:right w:val="single" w:sz="4" w:space="0" w:color="auto"/>
            </w:tcBorders>
            <w:noWrap/>
            <w:vAlign w:val="bottom"/>
            <w:hideMark/>
          </w:tcPr>
          <w:p w14:paraId="4F953B69" w14:textId="77777777" w:rsidR="00F44924" w:rsidRPr="00E91F49" w:rsidRDefault="00F44924" w:rsidP="00E91F49">
            <w:pPr>
              <w:spacing w:after="0" w:line="276" w:lineRule="auto"/>
              <w:jc w:val="center"/>
              <w:rPr>
                <w:rFonts w:ascii="Helvetica" w:eastAsia="Times New Roman" w:hAnsi="Helvetica" w:cs="Helvetica"/>
                <w:color w:val="000000"/>
                <w:sz w:val="16"/>
                <w:szCs w:val="16"/>
                <w:lang w:eastAsia="es-CR"/>
              </w:rPr>
            </w:pPr>
            <w:r w:rsidRPr="00E91F49">
              <w:rPr>
                <w:rFonts w:ascii="Helvetica" w:eastAsia="Times New Roman" w:hAnsi="Helvetica" w:cs="Helvetica"/>
                <w:color w:val="000000"/>
                <w:sz w:val="16"/>
                <w:szCs w:val="16"/>
                <w:lang w:eastAsia="es-CR"/>
              </w:rPr>
              <w:t>S/P</w:t>
            </w:r>
          </w:p>
        </w:tc>
        <w:tc>
          <w:tcPr>
            <w:tcW w:w="990" w:type="dxa"/>
            <w:tcBorders>
              <w:top w:val="nil"/>
              <w:left w:val="nil"/>
              <w:bottom w:val="single" w:sz="4" w:space="0" w:color="auto"/>
              <w:right w:val="single" w:sz="4" w:space="0" w:color="auto"/>
            </w:tcBorders>
            <w:noWrap/>
            <w:vAlign w:val="bottom"/>
            <w:hideMark/>
          </w:tcPr>
          <w:p w14:paraId="2B15062F" w14:textId="77777777" w:rsidR="00F44924" w:rsidRPr="00E91F49" w:rsidRDefault="00F44924" w:rsidP="00E91F49">
            <w:pPr>
              <w:spacing w:after="0" w:line="276" w:lineRule="auto"/>
              <w:jc w:val="center"/>
              <w:rPr>
                <w:rFonts w:ascii="Helvetica" w:eastAsia="Times New Roman" w:hAnsi="Helvetica" w:cs="Helvetica"/>
                <w:color w:val="000000"/>
                <w:sz w:val="16"/>
                <w:szCs w:val="16"/>
                <w:lang w:eastAsia="es-CR"/>
              </w:rPr>
            </w:pPr>
            <w:r w:rsidRPr="00E91F49">
              <w:rPr>
                <w:rFonts w:ascii="Helvetica" w:eastAsia="Times New Roman" w:hAnsi="Helvetica" w:cs="Helvetica"/>
                <w:color w:val="000000"/>
                <w:sz w:val="16"/>
                <w:szCs w:val="16"/>
                <w:lang w:eastAsia="es-CR"/>
              </w:rPr>
              <w:t>P-0022259</w:t>
            </w:r>
          </w:p>
        </w:tc>
        <w:tc>
          <w:tcPr>
            <w:tcW w:w="2240" w:type="dxa"/>
            <w:tcBorders>
              <w:top w:val="nil"/>
              <w:left w:val="nil"/>
              <w:bottom w:val="single" w:sz="4" w:space="0" w:color="auto"/>
              <w:right w:val="single" w:sz="4" w:space="0" w:color="auto"/>
            </w:tcBorders>
            <w:noWrap/>
            <w:vAlign w:val="bottom"/>
            <w:hideMark/>
          </w:tcPr>
          <w:p w14:paraId="609B0726" w14:textId="77777777" w:rsidR="00F44924" w:rsidRPr="00E91F49" w:rsidRDefault="00F44924" w:rsidP="00E91F49">
            <w:pPr>
              <w:spacing w:after="0" w:line="276" w:lineRule="auto"/>
              <w:rPr>
                <w:rFonts w:ascii="Helvetica" w:eastAsia="Times New Roman" w:hAnsi="Helvetica" w:cs="Helvetica"/>
                <w:color w:val="000000"/>
                <w:sz w:val="16"/>
                <w:szCs w:val="16"/>
                <w:lang w:eastAsia="es-CR"/>
              </w:rPr>
            </w:pPr>
            <w:r w:rsidRPr="00E91F49">
              <w:rPr>
                <w:rFonts w:ascii="Helvetica" w:eastAsia="Times New Roman" w:hAnsi="Helvetica" w:cs="Helvetica"/>
                <w:color w:val="000000"/>
                <w:sz w:val="16"/>
                <w:szCs w:val="16"/>
                <w:lang w:eastAsia="es-CR"/>
              </w:rPr>
              <w:t>Microondas</w:t>
            </w:r>
          </w:p>
        </w:tc>
        <w:tc>
          <w:tcPr>
            <w:tcW w:w="1741" w:type="dxa"/>
            <w:tcBorders>
              <w:top w:val="nil"/>
              <w:left w:val="nil"/>
              <w:bottom w:val="single" w:sz="4" w:space="0" w:color="auto"/>
              <w:right w:val="single" w:sz="4" w:space="0" w:color="auto"/>
            </w:tcBorders>
            <w:noWrap/>
            <w:vAlign w:val="bottom"/>
            <w:hideMark/>
          </w:tcPr>
          <w:p w14:paraId="366E20FC" w14:textId="77777777" w:rsidR="00F44924" w:rsidRPr="00E91F49" w:rsidRDefault="00F44924" w:rsidP="00E91F49">
            <w:pPr>
              <w:spacing w:after="0" w:line="276" w:lineRule="auto"/>
              <w:jc w:val="center"/>
              <w:rPr>
                <w:rFonts w:ascii="Helvetica" w:eastAsia="Times New Roman" w:hAnsi="Helvetica" w:cs="Helvetica"/>
                <w:color w:val="000000"/>
                <w:sz w:val="16"/>
                <w:szCs w:val="16"/>
                <w:lang w:eastAsia="es-CR"/>
              </w:rPr>
            </w:pPr>
            <w:r w:rsidRPr="00E91F49">
              <w:rPr>
                <w:rFonts w:ascii="Helvetica" w:eastAsia="Times New Roman" w:hAnsi="Helvetica" w:cs="Helvetica"/>
                <w:color w:val="000000"/>
                <w:sz w:val="16"/>
                <w:szCs w:val="16"/>
                <w:lang w:eastAsia="es-CR"/>
              </w:rPr>
              <w:t>ULDS Puntarenas</w:t>
            </w:r>
          </w:p>
        </w:tc>
        <w:tc>
          <w:tcPr>
            <w:tcW w:w="3262" w:type="dxa"/>
            <w:tcBorders>
              <w:top w:val="nil"/>
              <w:left w:val="nil"/>
              <w:bottom w:val="single" w:sz="4" w:space="0" w:color="auto"/>
              <w:right w:val="single" w:sz="4" w:space="0" w:color="auto"/>
            </w:tcBorders>
            <w:noWrap/>
            <w:vAlign w:val="bottom"/>
            <w:hideMark/>
          </w:tcPr>
          <w:p w14:paraId="39F437C4" w14:textId="77777777" w:rsidR="00F44924" w:rsidRPr="00E91F49" w:rsidRDefault="00F44924" w:rsidP="00E91F49">
            <w:pPr>
              <w:spacing w:after="0" w:line="276" w:lineRule="auto"/>
              <w:rPr>
                <w:rFonts w:ascii="Helvetica" w:eastAsia="Times New Roman" w:hAnsi="Helvetica" w:cs="Helvetica"/>
                <w:color w:val="000000"/>
                <w:sz w:val="16"/>
                <w:szCs w:val="16"/>
                <w:lang w:eastAsia="es-CR"/>
              </w:rPr>
            </w:pPr>
            <w:r w:rsidRPr="00E91F49">
              <w:rPr>
                <w:rFonts w:ascii="Helvetica" w:eastAsia="Times New Roman" w:hAnsi="Helvetica" w:cs="Helvetica"/>
                <w:color w:val="000000"/>
                <w:sz w:val="16"/>
                <w:szCs w:val="16"/>
                <w:lang w:eastAsia="es-CR"/>
              </w:rPr>
              <w:t>Deteriorada</w:t>
            </w:r>
          </w:p>
        </w:tc>
      </w:tr>
      <w:tr w:rsidR="00F44924" w:rsidRPr="00E91F49" w14:paraId="25A494ED" w14:textId="77777777" w:rsidTr="00DB13B8">
        <w:trPr>
          <w:trHeight w:val="300"/>
          <w:jc w:val="center"/>
        </w:trPr>
        <w:tc>
          <w:tcPr>
            <w:tcW w:w="441" w:type="dxa"/>
            <w:tcBorders>
              <w:top w:val="nil"/>
              <w:left w:val="single" w:sz="4" w:space="0" w:color="auto"/>
              <w:bottom w:val="single" w:sz="4" w:space="0" w:color="auto"/>
              <w:right w:val="single" w:sz="4" w:space="0" w:color="auto"/>
            </w:tcBorders>
            <w:noWrap/>
            <w:vAlign w:val="bottom"/>
            <w:hideMark/>
          </w:tcPr>
          <w:p w14:paraId="1526D0CF" w14:textId="77777777" w:rsidR="00F44924" w:rsidRPr="00E91F49" w:rsidRDefault="00F44924" w:rsidP="00E91F49">
            <w:pPr>
              <w:spacing w:after="0" w:line="276" w:lineRule="auto"/>
              <w:jc w:val="center"/>
              <w:rPr>
                <w:rFonts w:ascii="Helvetica" w:eastAsia="Times New Roman" w:hAnsi="Helvetica" w:cs="Helvetica"/>
                <w:b/>
                <w:bCs/>
                <w:color w:val="000000"/>
                <w:sz w:val="16"/>
                <w:szCs w:val="16"/>
                <w:lang w:eastAsia="es-CR"/>
              </w:rPr>
            </w:pPr>
            <w:r w:rsidRPr="00E91F49">
              <w:rPr>
                <w:rFonts w:ascii="Helvetica" w:eastAsia="Times New Roman" w:hAnsi="Helvetica" w:cs="Helvetica"/>
                <w:b/>
                <w:bCs/>
                <w:color w:val="000000"/>
                <w:sz w:val="16"/>
                <w:szCs w:val="16"/>
                <w:lang w:eastAsia="es-CR"/>
              </w:rPr>
              <w:t>92</w:t>
            </w:r>
          </w:p>
        </w:tc>
        <w:tc>
          <w:tcPr>
            <w:tcW w:w="884" w:type="dxa"/>
            <w:tcBorders>
              <w:top w:val="nil"/>
              <w:left w:val="nil"/>
              <w:bottom w:val="single" w:sz="4" w:space="0" w:color="auto"/>
              <w:right w:val="single" w:sz="4" w:space="0" w:color="auto"/>
            </w:tcBorders>
            <w:noWrap/>
            <w:vAlign w:val="bottom"/>
            <w:hideMark/>
          </w:tcPr>
          <w:p w14:paraId="0D254754" w14:textId="77777777" w:rsidR="00F44924" w:rsidRPr="00E91F49" w:rsidRDefault="00F44924" w:rsidP="00E91F49">
            <w:pPr>
              <w:spacing w:after="0" w:line="276" w:lineRule="auto"/>
              <w:jc w:val="center"/>
              <w:rPr>
                <w:rFonts w:ascii="Helvetica" w:eastAsia="Times New Roman" w:hAnsi="Helvetica" w:cs="Helvetica"/>
                <w:color w:val="000000"/>
                <w:sz w:val="16"/>
                <w:szCs w:val="16"/>
                <w:lang w:eastAsia="es-CR"/>
              </w:rPr>
            </w:pPr>
            <w:r w:rsidRPr="00E91F49">
              <w:rPr>
                <w:rFonts w:ascii="Helvetica" w:eastAsia="Times New Roman" w:hAnsi="Helvetica" w:cs="Helvetica"/>
                <w:color w:val="000000"/>
                <w:sz w:val="16"/>
                <w:szCs w:val="16"/>
                <w:lang w:eastAsia="es-CR"/>
              </w:rPr>
              <w:t>S/P</w:t>
            </w:r>
          </w:p>
        </w:tc>
        <w:tc>
          <w:tcPr>
            <w:tcW w:w="990" w:type="dxa"/>
            <w:tcBorders>
              <w:top w:val="nil"/>
              <w:left w:val="nil"/>
              <w:bottom w:val="single" w:sz="4" w:space="0" w:color="auto"/>
              <w:right w:val="single" w:sz="4" w:space="0" w:color="auto"/>
            </w:tcBorders>
            <w:noWrap/>
            <w:vAlign w:val="bottom"/>
            <w:hideMark/>
          </w:tcPr>
          <w:p w14:paraId="6A2E28D8" w14:textId="77777777" w:rsidR="00F44924" w:rsidRPr="00E91F49" w:rsidRDefault="00F44924" w:rsidP="00E91F49">
            <w:pPr>
              <w:spacing w:after="0" w:line="276" w:lineRule="auto"/>
              <w:jc w:val="center"/>
              <w:rPr>
                <w:rFonts w:ascii="Helvetica" w:eastAsia="Times New Roman" w:hAnsi="Helvetica" w:cs="Helvetica"/>
                <w:color w:val="000000"/>
                <w:sz w:val="16"/>
                <w:szCs w:val="16"/>
                <w:lang w:eastAsia="es-CR"/>
              </w:rPr>
            </w:pPr>
            <w:r w:rsidRPr="00E91F49">
              <w:rPr>
                <w:rFonts w:ascii="Helvetica" w:eastAsia="Times New Roman" w:hAnsi="Helvetica" w:cs="Helvetica"/>
                <w:color w:val="000000"/>
                <w:sz w:val="16"/>
                <w:szCs w:val="16"/>
                <w:lang w:eastAsia="es-CR"/>
              </w:rPr>
              <w:t>P-010084</w:t>
            </w:r>
          </w:p>
        </w:tc>
        <w:tc>
          <w:tcPr>
            <w:tcW w:w="2240" w:type="dxa"/>
            <w:tcBorders>
              <w:top w:val="nil"/>
              <w:left w:val="nil"/>
              <w:bottom w:val="single" w:sz="4" w:space="0" w:color="auto"/>
              <w:right w:val="single" w:sz="4" w:space="0" w:color="auto"/>
            </w:tcBorders>
            <w:noWrap/>
            <w:vAlign w:val="bottom"/>
            <w:hideMark/>
          </w:tcPr>
          <w:p w14:paraId="07E1E3AD" w14:textId="77777777" w:rsidR="00F44924" w:rsidRPr="00E91F49" w:rsidRDefault="00F44924" w:rsidP="00E91F49">
            <w:pPr>
              <w:spacing w:after="0" w:line="276" w:lineRule="auto"/>
              <w:rPr>
                <w:rFonts w:ascii="Helvetica" w:eastAsia="Times New Roman" w:hAnsi="Helvetica" w:cs="Helvetica"/>
                <w:color w:val="000000"/>
                <w:sz w:val="16"/>
                <w:szCs w:val="16"/>
                <w:lang w:eastAsia="es-CR"/>
              </w:rPr>
            </w:pPr>
            <w:r w:rsidRPr="00E91F49">
              <w:rPr>
                <w:rFonts w:ascii="Helvetica" w:eastAsia="Times New Roman" w:hAnsi="Helvetica" w:cs="Helvetica"/>
                <w:color w:val="000000"/>
                <w:sz w:val="16"/>
                <w:szCs w:val="16"/>
                <w:lang w:eastAsia="es-CR"/>
              </w:rPr>
              <w:t>Mueble modular</w:t>
            </w:r>
          </w:p>
        </w:tc>
        <w:tc>
          <w:tcPr>
            <w:tcW w:w="1741" w:type="dxa"/>
            <w:tcBorders>
              <w:top w:val="nil"/>
              <w:left w:val="nil"/>
              <w:bottom w:val="single" w:sz="4" w:space="0" w:color="auto"/>
              <w:right w:val="single" w:sz="4" w:space="0" w:color="auto"/>
            </w:tcBorders>
            <w:noWrap/>
            <w:vAlign w:val="bottom"/>
            <w:hideMark/>
          </w:tcPr>
          <w:p w14:paraId="7FE82B53" w14:textId="77777777" w:rsidR="00F44924" w:rsidRPr="00E91F49" w:rsidRDefault="00F44924" w:rsidP="00E91F49">
            <w:pPr>
              <w:spacing w:after="0" w:line="276" w:lineRule="auto"/>
              <w:jc w:val="center"/>
              <w:rPr>
                <w:rFonts w:ascii="Helvetica" w:eastAsia="Times New Roman" w:hAnsi="Helvetica" w:cs="Helvetica"/>
                <w:color w:val="000000"/>
                <w:sz w:val="16"/>
                <w:szCs w:val="16"/>
                <w:lang w:eastAsia="es-CR"/>
              </w:rPr>
            </w:pPr>
            <w:r w:rsidRPr="00E91F49">
              <w:rPr>
                <w:rFonts w:ascii="Helvetica" w:eastAsia="Times New Roman" w:hAnsi="Helvetica" w:cs="Helvetica"/>
                <w:color w:val="000000"/>
                <w:sz w:val="16"/>
                <w:szCs w:val="16"/>
                <w:lang w:eastAsia="es-CR"/>
              </w:rPr>
              <w:t>ULDS Puntarenas</w:t>
            </w:r>
          </w:p>
        </w:tc>
        <w:tc>
          <w:tcPr>
            <w:tcW w:w="3262" w:type="dxa"/>
            <w:tcBorders>
              <w:top w:val="nil"/>
              <w:left w:val="nil"/>
              <w:bottom w:val="single" w:sz="4" w:space="0" w:color="auto"/>
              <w:right w:val="single" w:sz="4" w:space="0" w:color="auto"/>
            </w:tcBorders>
            <w:noWrap/>
            <w:vAlign w:val="bottom"/>
            <w:hideMark/>
          </w:tcPr>
          <w:p w14:paraId="08D31A4C" w14:textId="77777777" w:rsidR="00F44924" w:rsidRPr="00E91F49" w:rsidRDefault="00F44924" w:rsidP="00E91F49">
            <w:pPr>
              <w:spacing w:after="0" w:line="276" w:lineRule="auto"/>
              <w:rPr>
                <w:rFonts w:ascii="Helvetica" w:eastAsia="Times New Roman" w:hAnsi="Helvetica" w:cs="Helvetica"/>
                <w:color w:val="000000"/>
                <w:sz w:val="16"/>
                <w:szCs w:val="16"/>
                <w:lang w:eastAsia="es-CR"/>
              </w:rPr>
            </w:pPr>
            <w:r w:rsidRPr="00E91F49">
              <w:rPr>
                <w:rFonts w:ascii="Helvetica" w:eastAsia="Times New Roman" w:hAnsi="Helvetica" w:cs="Helvetica"/>
                <w:color w:val="000000"/>
                <w:sz w:val="16"/>
                <w:szCs w:val="16"/>
                <w:lang w:eastAsia="es-CR"/>
              </w:rPr>
              <w:t>Deteriorada</w:t>
            </w:r>
          </w:p>
        </w:tc>
      </w:tr>
      <w:tr w:rsidR="00F44924" w:rsidRPr="00E91F49" w14:paraId="1B69F023" w14:textId="77777777" w:rsidTr="00DB13B8">
        <w:trPr>
          <w:trHeight w:val="300"/>
          <w:jc w:val="center"/>
        </w:trPr>
        <w:tc>
          <w:tcPr>
            <w:tcW w:w="441" w:type="dxa"/>
            <w:tcBorders>
              <w:top w:val="nil"/>
              <w:left w:val="single" w:sz="4" w:space="0" w:color="auto"/>
              <w:bottom w:val="single" w:sz="4" w:space="0" w:color="auto"/>
              <w:right w:val="single" w:sz="4" w:space="0" w:color="auto"/>
            </w:tcBorders>
            <w:noWrap/>
            <w:vAlign w:val="bottom"/>
            <w:hideMark/>
          </w:tcPr>
          <w:p w14:paraId="35F20E3B" w14:textId="77777777" w:rsidR="00F44924" w:rsidRPr="00E91F49" w:rsidRDefault="00F44924" w:rsidP="00E91F49">
            <w:pPr>
              <w:spacing w:after="0" w:line="276" w:lineRule="auto"/>
              <w:jc w:val="center"/>
              <w:rPr>
                <w:rFonts w:ascii="Helvetica" w:eastAsia="Times New Roman" w:hAnsi="Helvetica" w:cs="Helvetica"/>
                <w:b/>
                <w:bCs/>
                <w:color w:val="000000"/>
                <w:sz w:val="16"/>
                <w:szCs w:val="16"/>
                <w:lang w:eastAsia="es-CR"/>
              </w:rPr>
            </w:pPr>
            <w:r w:rsidRPr="00E91F49">
              <w:rPr>
                <w:rFonts w:ascii="Helvetica" w:eastAsia="Times New Roman" w:hAnsi="Helvetica" w:cs="Helvetica"/>
                <w:b/>
                <w:bCs/>
                <w:color w:val="000000"/>
                <w:sz w:val="16"/>
                <w:szCs w:val="16"/>
                <w:lang w:eastAsia="es-CR"/>
              </w:rPr>
              <w:t>93</w:t>
            </w:r>
          </w:p>
        </w:tc>
        <w:tc>
          <w:tcPr>
            <w:tcW w:w="884" w:type="dxa"/>
            <w:tcBorders>
              <w:top w:val="nil"/>
              <w:left w:val="nil"/>
              <w:bottom w:val="single" w:sz="4" w:space="0" w:color="auto"/>
              <w:right w:val="single" w:sz="4" w:space="0" w:color="auto"/>
            </w:tcBorders>
            <w:noWrap/>
            <w:vAlign w:val="bottom"/>
            <w:hideMark/>
          </w:tcPr>
          <w:p w14:paraId="2218C7E0" w14:textId="77777777" w:rsidR="00F44924" w:rsidRPr="00E91F49" w:rsidRDefault="00F44924" w:rsidP="00E91F49">
            <w:pPr>
              <w:spacing w:after="0" w:line="276" w:lineRule="auto"/>
              <w:jc w:val="center"/>
              <w:rPr>
                <w:rFonts w:ascii="Helvetica" w:eastAsia="Times New Roman" w:hAnsi="Helvetica" w:cs="Helvetica"/>
                <w:color w:val="000000"/>
                <w:sz w:val="16"/>
                <w:szCs w:val="16"/>
                <w:lang w:eastAsia="es-CR"/>
              </w:rPr>
            </w:pPr>
            <w:r w:rsidRPr="00E91F49">
              <w:rPr>
                <w:rFonts w:ascii="Helvetica" w:eastAsia="Times New Roman" w:hAnsi="Helvetica" w:cs="Helvetica"/>
                <w:color w:val="000000"/>
                <w:sz w:val="16"/>
                <w:szCs w:val="16"/>
                <w:lang w:eastAsia="es-CR"/>
              </w:rPr>
              <w:t>S/P</w:t>
            </w:r>
          </w:p>
        </w:tc>
        <w:tc>
          <w:tcPr>
            <w:tcW w:w="990" w:type="dxa"/>
            <w:tcBorders>
              <w:top w:val="nil"/>
              <w:left w:val="nil"/>
              <w:bottom w:val="single" w:sz="4" w:space="0" w:color="auto"/>
              <w:right w:val="single" w:sz="4" w:space="0" w:color="auto"/>
            </w:tcBorders>
            <w:noWrap/>
            <w:vAlign w:val="bottom"/>
            <w:hideMark/>
          </w:tcPr>
          <w:p w14:paraId="2BB89912" w14:textId="77777777" w:rsidR="00F44924" w:rsidRPr="00E91F49" w:rsidRDefault="00F44924" w:rsidP="00E91F49">
            <w:pPr>
              <w:spacing w:after="0" w:line="276" w:lineRule="auto"/>
              <w:jc w:val="center"/>
              <w:rPr>
                <w:rFonts w:ascii="Helvetica" w:eastAsia="Times New Roman" w:hAnsi="Helvetica" w:cs="Helvetica"/>
                <w:color w:val="000000"/>
                <w:sz w:val="16"/>
                <w:szCs w:val="16"/>
                <w:lang w:eastAsia="es-CR"/>
              </w:rPr>
            </w:pPr>
            <w:r w:rsidRPr="00E91F49">
              <w:rPr>
                <w:rFonts w:ascii="Helvetica" w:eastAsia="Times New Roman" w:hAnsi="Helvetica" w:cs="Helvetica"/>
                <w:color w:val="000000"/>
                <w:sz w:val="16"/>
                <w:szCs w:val="16"/>
                <w:lang w:eastAsia="es-CR"/>
              </w:rPr>
              <w:t>P-009996</w:t>
            </w:r>
          </w:p>
        </w:tc>
        <w:tc>
          <w:tcPr>
            <w:tcW w:w="2240" w:type="dxa"/>
            <w:tcBorders>
              <w:top w:val="nil"/>
              <w:left w:val="nil"/>
              <w:bottom w:val="single" w:sz="4" w:space="0" w:color="auto"/>
              <w:right w:val="single" w:sz="4" w:space="0" w:color="auto"/>
            </w:tcBorders>
            <w:noWrap/>
            <w:vAlign w:val="bottom"/>
            <w:hideMark/>
          </w:tcPr>
          <w:p w14:paraId="63D4FFF5" w14:textId="77777777" w:rsidR="00F44924" w:rsidRPr="00E91F49" w:rsidRDefault="00F44924" w:rsidP="00E91F49">
            <w:pPr>
              <w:spacing w:after="0" w:line="276" w:lineRule="auto"/>
              <w:rPr>
                <w:rFonts w:ascii="Helvetica" w:eastAsia="Times New Roman" w:hAnsi="Helvetica" w:cs="Helvetica"/>
                <w:color w:val="000000"/>
                <w:sz w:val="16"/>
                <w:szCs w:val="16"/>
                <w:lang w:eastAsia="es-CR"/>
              </w:rPr>
            </w:pPr>
            <w:r w:rsidRPr="00E91F49">
              <w:rPr>
                <w:rFonts w:ascii="Helvetica" w:eastAsia="Times New Roman" w:hAnsi="Helvetica" w:cs="Helvetica"/>
                <w:color w:val="000000"/>
                <w:sz w:val="16"/>
                <w:szCs w:val="16"/>
                <w:lang w:eastAsia="es-CR"/>
              </w:rPr>
              <w:t>Escritorio</w:t>
            </w:r>
          </w:p>
        </w:tc>
        <w:tc>
          <w:tcPr>
            <w:tcW w:w="1741" w:type="dxa"/>
            <w:tcBorders>
              <w:top w:val="nil"/>
              <w:left w:val="nil"/>
              <w:bottom w:val="single" w:sz="4" w:space="0" w:color="auto"/>
              <w:right w:val="single" w:sz="4" w:space="0" w:color="auto"/>
            </w:tcBorders>
            <w:noWrap/>
            <w:vAlign w:val="bottom"/>
            <w:hideMark/>
          </w:tcPr>
          <w:p w14:paraId="7D6C5196" w14:textId="77777777" w:rsidR="00F44924" w:rsidRPr="00E91F49" w:rsidRDefault="00F44924" w:rsidP="00E91F49">
            <w:pPr>
              <w:spacing w:after="0" w:line="276" w:lineRule="auto"/>
              <w:jc w:val="center"/>
              <w:rPr>
                <w:rFonts w:ascii="Helvetica" w:eastAsia="Times New Roman" w:hAnsi="Helvetica" w:cs="Helvetica"/>
                <w:color w:val="000000"/>
                <w:sz w:val="16"/>
                <w:szCs w:val="16"/>
                <w:lang w:eastAsia="es-CR"/>
              </w:rPr>
            </w:pPr>
            <w:r w:rsidRPr="00E91F49">
              <w:rPr>
                <w:rFonts w:ascii="Helvetica" w:eastAsia="Times New Roman" w:hAnsi="Helvetica" w:cs="Helvetica"/>
                <w:color w:val="000000"/>
                <w:sz w:val="16"/>
                <w:szCs w:val="16"/>
                <w:lang w:eastAsia="es-CR"/>
              </w:rPr>
              <w:t>ULDS Puntarenas</w:t>
            </w:r>
          </w:p>
        </w:tc>
        <w:tc>
          <w:tcPr>
            <w:tcW w:w="3262" w:type="dxa"/>
            <w:tcBorders>
              <w:top w:val="nil"/>
              <w:left w:val="nil"/>
              <w:bottom w:val="single" w:sz="4" w:space="0" w:color="auto"/>
              <w:right w:val="single" w:sz="4" w:space="0" w:color="auto"/>
            </w:tcBorders>
            <w:noWrap/>
            <w:vAlign w:val="bottom"/>
            <w:hideMark/>
          </w:tcPr>
          <w:p w14:paraId="3F82E3CC" w14:textId="77777777" w:rsidR="00F44924" w:rsidRPr="00E91F49" w:rsidRDefault="00F44924" w:rsidP="00E91F49">
            <w:pPr>
              <w:spacing w:after="0" w:line="276" w:lineRule="auto"/>
              <w:rPr>
                <w:rFonts w:ascii="Helvetica" w:eastAsia="Times New Roman" w:hAnsi="Helvetica" w:cs="Helvetica"/>
                <w:color w:val="000000"/>
                <w:sz w:val="16"/>
                <w:szCs w:val="16"/>
                <w:lang w:eastAsia="es-CR"/>
              </w:rPr>
            </w:pPr>
            <w:r w:rsidRPr="00E91F49">
              <w:rPr>
                <w:rFonts w:ascii="Helvetica" w:eastAsia="Times New Roman" w:hAnsi="Helvetica" w:cs="Helvetica"/>
                <w:color w:val="000000"/>
                <w:sz w:val="16"/>
                <w:szCs w:val="16"/>
                <w:lang w:eastAsia="es-CR"/>
              </w:rPr>
              <w:t>Deteriorada</w:t>
            </w:r>
          </w:p>
        </w:tc>
      </w:tr>
      <w:tr w:rsidR="00F44924" w:rsidRPr="00E91F49" w14:paraId="45EFAACE" w14:textId="77777777" w:rsidTr="00DB13B8">
        <w:trPr>
          <w:trHeight w:val="300"/>
          <w:jc w:val="center"/>
        </w:trPr>
        <w:tc>
          <w:tcPr>
            <w:tcW w:w="441" w:type="dxa"/>
            <w:tcBorders>
              <w:top w:val="nil"/>
              <w:left w:val="single" w:sz="4" w:space="0" w:color="auto"/>
              <w:bottom w:val="single" w:sz="4" w:space="0" w:color="auto"/>
              <w:right w:val="single" w:sz="4" w:space="0" w:color="auto"/>
            </w:tcBorders>
            <w:noWrap/>
            <w:vAlign w:val="bottom"/>
            <w:hideMark/>
          </w:tcPr>
          <w:p w14:paraId="4A2E3F30" w14:textId="77777777" w:rsidR="00F44924" w:rsidRPr="00E91F49" w:rsidRDefault="00F44924" w:rsidP="00E91F49">
            <w:pPr>
              <w:spacing w:after="0" w:line="276" w:lineRule="auto"/>
              <w:jc w:val="center"/>
              <w:rPr>
                <w:rFonts w:ascii="Helvetica" w:eastAsia="Times New Roman" w:hAnsi="Helvetica" w:cs="Helvetica"/>
                <w:b/>
                <w:bCs/>
                <w:color w:val="000000"/>
                <w:sz w:val="16"/>
                <w:szCs w:val="16"/>
                <w:lang w:eastAsia="es-CR"/>
              </w:rPr>
            </w:pPr>
            <w:r w:rsidRPr="00E91F49">
              <w:rPr>
                <w:rFonts w:ascii="Helvetica" w:eastAsia="Times New Roman" w:hAnsi="Helvetica" w:cs="Helvetica"/>
                <w:b/>
                <w:bCs/>
                <w:color w:val="000000"/>
                <w:sz w:val="16"/>
                <w:szCs w:val="16"/>
                <w:lang w:eastAsia="es-CR"/>
              </w:rPr>
              <w:t>94</w:t>
            </w:r>
          </w:p>
        </w:tc>
        <w:tc>
          <w:tcPr>
            <w:tcW w:w="884" w:type="dxa"/>
            <w:tcBorders>
              <w:top w:val="nil"/>
              <w:left w:val="nil"/>
              <w:bottom w:val="single" w:sz="4" w:space="0" w:color="auto"/>
              <w:right w:val="single" w:sz="4" w:space="0" w:color="auto"/>
            </w:tcBorders>
            <w:noWrap/>
            <w:vAlign w:val="bottom"/>
            <w:hideMark/>
          </w:tcPr>
          <w:p w14:paraId="6B3AF16C" w14:textId="77777777" w:rsidR="00F44924" w:rsidRPr="00E91F49" w:rsidRDefault="00F44924" w:rsidP="00E91F49">
            <w:pPr>
              <w:spacing w:after="0" w:line="276" w:lineRule="auto"/>
              <w:jc w:val="center"/>
              <w:rPr>
                <w:rFonts w:ascii="Helvetica" w:eastAsia="Times New Roman" w:hAnsi="Helvetica" w:cs="Helvetica"/>
                <w:color w:val="000000"/>
                <w:sz w:val="16"/>
                <w:szCs w:val="16"/>
                <w:lang w:eastAsia="es-CR"/>
              </w:rPr>
            </w:pPr>
            <w:r w:rsidRPr="00E91F49">
              <w:rPr>
                <w:rFonts w:ascii="Helvetica" w:eastAsia="Times New Roman" w:hAnsi="Helvetica" w:cs="Helvetica"/>
                <w:color w:val="000000"/>
                <w:sz w:val="16"/>
                <w:szCs w:val="16"/>
                <w:lang w:eastAsia="es-CR"/>
              </w:rPr>
              <w:t>S/P</w:t>
            </w:r>
          </w:p>
        </w:tc>
        <w:tc>
          <w:tcPr>
            <w:tcW w:w="990" w:type="dxa"/>
            <w:tcBorders>
              <w:top w:val="nil"/>
              <w:left w:val="nil"/>
              <w:bottom w:val="single" w:sz="4" w:space="0" w:color="auto"/>
              <w:right w:val="single" w:sz="4" w:space="0" w:color="auto"/>
            </w:tcBorders>
            <w:noWrap/>
            <w:vAlign w:val="bottom"/>
            <w:hideMark/>
          </w:tcPr>
          <w:p w14:paraId="4F4CA608" w14:textId="77777777" w:rsidR="00F44924" w:rsidRPr="00E91F49" w:rsidRDefault="00F44924" w:rsidP="00E91F49">
            <w:pPr>
              <w:spacing w:after="0" w:line="276" w:lineRule="auto"/>
              <w:jc w:val="center"/>
              <w:rPr>
                <w:rFonts w:ascii="Helvetica" w:eastAsia="Times New Roman" w:hAnsi="Helvetica" w:cs="Helvetica"/>
                <w:color w:val="000000"/>
                <w:sz w:val="16"/>
                <w:szCs w:val="16"/>
                <w:lang w:eastAsia="es-CR"/>
              </w:rPr>
            </w:pPr>
            <w:r w:rsidRPr="00E91F49">
              <w:rPr>
                <w:rFonts w:ascii="Helvetica" w:eastAsia="Times New Roman" w:hAnsi="Helvetica" w:cs="Helvetica"/>
                <w:color w:val="000000"/>
                <w:sz w:val="16"/>
                <w:szCs w:val="16"/>
                <w:lang w:eastAsia="es-CR"/>
              </w:rPr>
              <w:t>S/P</w:t>
            </w:r>
          </w:p>
        </w:tc>
        <w:tc>
          <w:tcPr>
            <w:tcW w:w="2240" w:type="dxa"/>
            <w:tcBorders>
              <w:top w:val="nil"/>
              <w:left w:val="nil"/>
              <w:bottom w:val="single" w:sz="4" w:space="0" w:color="auto"/>
              <w:right w:val="single" w:sz="4" w:space="0" w:color="auto"/>
            </w:tcBorders>
            <w:noWrap/>
            <w:vAlign w:val="bottom"/>
            <w:hideMark/>
          </w:tcPr>
          <w:p w14:paraId="4A8A6D07" w14:textId="77777777" w:rsidR="00F44924" w:rsidRPr="00E91F49" w:rsidRDefault="00F44924" w:rsidP="00E91F49">
            <w:pPr>
              <w:spacing w:after="0" w:line="276" w:lineRule="auto"/>
              <w:rPr>
                <w:rFonts w:ascii="Helvetica" w:eastAsia="Times New Roman" w:hAnsi="Helvetica" w:cs="Helvetica"/>
                <w:color w:val="000000"/>
                <w:sz w:val="16"/>
                <w:szCs w:val="16"/>
                <w:lang w:eastAsia="es-CR"/>
              </w:rPr>
            </w:pPr>
            <w:r w:rsidRPr="00E91F49">
              <w:rPr>
                <w:rFonts w:ascii="Helvetica" w:eastAsia="Times New Roman" w:hAnsi="Helvetica" w:cs="Helvetica"/>
                <w:color w:val="000000"/>
                <w:sz w:val="16"/>
                <w:szCs w:val="16"/>
                <w:lang w:eastAsia="es-CR"/>
              </w:rPr>
              <w:t xml:space="preserve">Motor </w:t>
            </w:r>
            <w:proofErr w:type="spellStart"/>
            <w:r w:rsidRPr="00E91F49">
              <w:rPr>
                <w:rFonts w:ascii="Helvetica" w:eastAsia="Times New Roman" w:hAnsi="Helvetica" w:cs="Helvetica"/>
                <w:color w:val="000000"/>
                <w:sz w:val="16"/>
                <w:szCs w:val="16"/>
                <w:lang w:eastAsia="es-CR"/>
              </w:rPr>
              <w:t>porton</w:t>
            </w:r>
            <w:proofErr w:type="spellEnd"/>
            <w:r w:rsidRPr="00E91F49">
              <w:rPr>
                <w:rFonts w:ascii="Helvetica" w:eastAsia="Times New Roman" w:hAnsi="Helvetica" w:cs="Helvetica"/>
                <w:color w:val="000000"/>
                <w:sz w:val="16"/>
                <w:szCs w:val="16"/>
                <w:lang w:eastAsia="es-CR"/>
              </w:rPr>
              <w:t xml:space="preserve"> de garaje</w:t>
            </w:r>
          </w:p>
        </w:tc>
        <w:tc>
          <w:tcPr>
            <w:tcW w:w="1741" w:type="dxa"/>
            <w:tcBorders>
              <w:top w:val="nil"/>
              <w:left w:val="nil"/>
              <w:bottom w:val="single" w:sz="4" w:space="0" w:color="auto"/>
              <w:right w:val="single" w:sz="4" w:space="0" w:color="auto"/>
            </w:tcBorders>
            <w:noWrap/>
            <w:vAlign w:val="bottom"/>
            <w:hideMark/>
          </w:tcPr>
          <w:p w14:paraId="3B858381" w14:textId="77777777" w:rsidR="00F44924" w:rsidRPr="00E91F49" w:rsidRDefault="00F44924" w:rsidP="00E91F49">
            <w:pPr>
              <w:spacing w:after="0" w:line="276" w:lineRule="auto"/>
              <w:jc w:val="center"/>
              <w:rPr>
                <w:rFonts w:ascii="Helvetica" w:eastAsia="Times New Roman" w:hAnsi="Helvetica" w:cs="Helvetica"/>
                <w:color w:val="000000"/>
                <w:sz w:val="16"/>
                <w:szCs w:val="16"/>
                <w:lang w:eastAsia="es-CR"/>
              </w:rPr>
            </w:pPr>
            <w:r w:rsidRPr="00E91F49">
              <w:rPr>
                <w:rFonts w:ascii="Helvetica" w:eastAsia="Times New Roman" w:hAnsi="Helvetica" w:cs="Helvetica"/>
                <w:color w:val="000000"/>
                <w:sz w:val="16"/>
                <w:szCs w:val="16"/>
                <w:lang w:eastAsia="es-CR"/>
              </w:rPr>
              <w:t>ULDS Puntarenas</w:t>
            </w:r>
          </w:p>
        </w:tc>
        <w:tc>
          <w:tcPr>
            <w:tcW w:w="3262" w:type="dxa"/>
            <w:tcBorders>
              <w:top w:val="nil"/>
              <w:left w:val="nil"/>
              <w:bottom w:val="single" w:sz="4" w:space="0" w:color="auto"/>
              <w:right w:val="single" w:sz="4" w:space="0" w:color="auto"/>
            </w:tcBorders>
            <w:noWrap/>
            <w:vAlign w:val="bottom"/>
            <w:hideMark/>
          </w:tcPr>
          <w:p w14:paraId="0C12BD2A" w14:textId="77777777" w:rsidR="00F44924" w:rsidRPr="00E91F49" w:rsidRDefault="00F44924" w:rsidP="00E91F49">
            <w:pPr>
              <w:spacing w:after="0" w:line="276" w:lineRule="auto"/>
              <w:rPr>
                <w:rFonts w:ascii="Helvetica" w:eastAsia="Times New Roman" w:hAnsi="Helvetica" w:cs="Helvetica"/>
                <w:color w:val="000000"/>
                <w:sz w:val="16"/>
                <w:szCs w:val="16"/>
                <w:lang w:eastAsia="es-CR"/>
              </w:rPr>
            </w:pPr>
            <w:r w:rsidRPr="00E91F49">
              <w:rPr>
                <w:rFonts w:ascii="Helvetica" w:eastAsia="Times New Roman" w:hAnsi="Helvetica" w:cs="Helvetica"/>
                <w:color w:val="000000"/>
                <w:sz w:val="16"/>
                <w:szCs w:val="16"/>
                <w:lang w:eastAsia="es-CR"/>
              </w:rPr>
              <w:t xml:space="preserve">Esta anotada solo con </w:t>
            </w:r>
            <w:proofErr w:type="spellStart"/>
            <w:r w:rsidRPr="00E91F49">
              <w:rPr>
                <w:rFonts w:ascii="Helvetica" w:eastAsia="Times New Roman" w:hAnsi="Helvetica" w:cs="Helvetica"/>
                <w:color w:val="000000"/>
                <w:sz w:val="16"/>
                <w:szCs w:val="16"/>
                <w:lang w:eastAsia="es-CR"/>
              </w:rPr>
              <w:t>pilot</w:t>
            </w:r>
            <w:proofErr w:type="spellEnd"/>
          </w:p>
        </w:tc>
      </w:tr>
      <w:tr w:rsidR="00F44924" w:rsidRPr="00E91F49" w14:paraId="0ADEA5D4" w14:textId="77777777" w:rsidTr="00DB13B8">
        <w:trPr>
          <w:trHeight w:val="300"/>
          <w:jc w:val="center"/>
        </w:trPr>
        <w:tc>
          <w:tcPr>
            <w:tcW w:w="441" w:type="dxa"/>
            <w:tcBorders>
              <w:top w:val="nil"/>
              <w:left w:val="single" w:sz="4" w:space="0" w:color="auto"/>
              <w:bottom w:val="single" w:sz="4" w:space="0" w:color="auto"/>
              <w:right w:val="single" w:sz="4" w:space="0" w:color="auto"/>
            </w:tcBorders>
            <w:noWrap/>
            <w:vAlign w:val="bottom"/>
            <w:hideMark/>
          </w:tcPr>
          <w:p w14:paraId="167883AB" w14:textId="77777777" w:rsidR="00F44924" w:rsidRPr="00E91F49" w:rsidRDefault="00F44924" w:rsidP="00E91F49">
            <w:pPr>
              <w:spacing w:after="0" w:line="276" w:lineRule="auto"/>
              <w:jc w:val="center"/>
              <w:rPr>
                <w:rFonts w:ascii="Helvetica" w:eastAsia="Times New Roman" w:hAnsi="Helvetica" w:cs="Helvetica"/>
                <w:b/>
                <w:bCs/>
                <w:color w:val="000000"/>
                <w:sz w:val="16"/>
                <w:szCs w:val="16"/>
                <w:lang w:eastAsia="es-CR"/>
              </w:rPr>
            </w:pPr>
            <w:r w:rsidRPr="00E91F49">
              <w:rPr>
                <w:rFonts w:ascii="Helvetica" w:eastAsia="Times New Roman" w:hAnsi="Helvetica" w:cs="Helvetica"/>
                <w:b/>
                <w:bCs/>
                <w:color w:val="000000"/>
                <w:sz w:val="16"/>
                <w:szCs w:val="16"/>
                <w:lang w:eastAsia="es-CR"/>
              </w:rPr>
              <w:t>95</w:t>
            </w:r>
          </w:p>
        </w:tc>
        <w:tc>
          <w:tcPr>
            <w:tcW w:w="884" w:type="dxa"/>
            <w:tcBorders>
              <w:top w:val="nil"/>
              <w:left w:val="nil"/>
              <w:bottom w:val="single" w:sz="4" w:space="0" w:color="auto"/>
              <w:right w:val="single" w:sz="4" w:space="0" w:color="auto"/>
            </w:tcBorders>
            <w:noWrap/>
            <w:vAlign w:val="bottom"/>
            <w:hideMark/>
          </w:tcPr>
          <w:p w14:paraId="28600101" w14:textId="77777777" w:rsidR="00F44924" w:rsidRPr="00E91F49" w:rsidRDefault="00F44924" w:rsidP="00E91F49">
            <w:pPr>
              <w:spacing w:after="0" w:line="276" w:lineRule="auto"/>
              <w:jc w:val="center"/>
              <w:rPr>
                <w:rFonts w:ascii="Helvetica" w:eastAsia="Times New Roman" w:hAnsi="Helvetica" w:cs="Helvetica"/>
                <w:color w:val="000000"/>
                <w:sz w:val="16"/>
                <w:szCs w:val="16"/>
                <w:lang w:eastAsia="es-CR"/>
              </w:rPr>
            </w:pPr>
            <w:r w:rsidRPr="00E91F49">
              <w:rPr>
                <w:rFonts w:ascii="Helvetica" w:eastAsia="Times New Roman" w:hAnsi="Helvetica" w:cs="Helvetica"/>
                <w:color w:val="000000"/>
                <w:sz w:val="16"/>
                <w:szCs w:val="16"/>
                <w:lang w:eastAsia="es-CR"/>
              </w:rPr>
              <w:t>S/P</w:t>
            </w:r>
          </w:p>
        </w:tc>
        <w:tc>
          <w:tcPr>
            <w:tcW w:w="990" w:type="dxa"/>
            <w:tcBorders>
              <w:top w:val="nil"/>
              <w:left w:val="nil"/>
              <w:bottom w:val="single" w:sz="4" w:space="0" w:color="auto"/>
              <w:right w:val="single" w:sz="4" w:space="0" w:color="auto"/>
            </w:tcBorders>
            <w:noWrap/>
            <w:vAlign w:val="bottom"/>
            <w:hideMark/>
          </w:tcPr>
          <w:p w14:paraId="06133A97" w14:textId="77777777" w:rsidR="00F44924" w:rsidRPr="00E91F49" w:rsidRDefault="00F44924" w:rsidP="00E91F49">
            <w:pPr>
              <w:spacing w:after="0" w:line="276" w:lineRule="auto"/>
              <w:jc w:val="center"/>
              <w:rPr>
                <w:rFonts w:ascii="Helvetica" w:eastAsia="Times New Roman" w:hAnsi="Helvetica" w:cs="Helvetica"/>
                <w:color w:val="000000"/>
                <w:sz w:val="16"/>
                <w:szCs w:val="16"/>
                <w:lang w:eastAsia="es-CR"/>
              </w:rPr>
            </w:pPr>
            <w:r w:rsidRPr="00E91F49">
              <w:rPr>
                <w:rFonts w:ascii="Helvetica" w:eastAsia="Times New Roman" w:hAnsi="Helvetica" w:cs="Helvetica"/>
                <w:color w:val="000000"/>
                <w:sz w:val="16"/>
                <w:szCs w:val="16"/>
                <w:lang w:eastAsia="es-CR"/>
              </w:rPr>
              <w:t>P-003589</w:t>
            </w:r>
          </w:p>
        </w:tc>
        <w:tc>
          <w:tcPr>
            <w:tcW w:w="2240" w:type="dxa"/>
            <w:tcBorders>
              <w:top w:val="nil"/>
              <w:left w:val="nil"/>
              <w:bottom w:val="single" w:sz="4" w:space="0" w:color="auto"/>
              <w:right w:val="single" w:sz="4" w:space="0" w:color="auto"/>
            </w:tcBorders>
            <w:noWrap/>
            <w:vAlign w:val="bottom"/>
            <w:hideMark/>
          </w:tcPr>
          <w:p w14:paraId="2ABB6150" w14:textId="77777777" w:rsidR="00F44924" w:rsidRPr="00E91F49" w:rsidRDefault="00F44924" w:rsidP="00E91F49">
            <w:pPr>
              <w:spacing w:after="0" w:line="276" w:lineRule="auto"/>
              <w:rPr>
                <w:rFonts w:ascii="Helvetica" w:eastAsia="Times New Roman" w:hAnsi="Helvetica" w:cs="Helvetica"/>
                <w:color w:val="000000"/>
                <w:sz w:val="16"/>
                <w:szCs w:val="16"/>
                <w:lang w:eastAsia="es-CR"/>
              </w:rPr>
            </w:pPr>
            <w:r w:rsidRPr="00E91F49">
              <w:rPr>
                <w:rFonts w:ascii="Helvetica" w:eastAsia="Times New Roman" w:hAnsi="Helvetica" w:cs="Helvetica"/>
                <w:color w:val="000000"/>
                <w:sz w:val="16"/>
                <w:szCs w:val="16"/>
                <w:lang w:eastAsia="es-CR"/>
              </w:rPr>
              <w:t>Mesa redonda</w:t>
            </w:r>
          </w:p>
        </w:tc>
        <w:tc>
          <w:tcPr>
            <w:tcW w:w="1741" w:type="dxa"/>
            <w:tcBorders>
              <w:top w:val="nil"/>
              <w:left w:val="nil"/>
              <w:bottom w:val="single" w:sz="4" w:space="0" w:color="auto"/>
              <w:right w:val="single" w:sz="4" w:space="0" w:color="auto"/>
            </w:tcBorders>
            <w:noWrap/>
            <w:vAlign w:val="bottom"/>
            <w:hideMark/>
          </w:tcPr>
          <w:p w14:paraId="71910536" w14:textId="77777777" w:rsidR="00F44924" w:rsidRPr="00E91F49" w:rsidRDefault="00F44924" w:rsidP="00E91F49">
            <w:pPr>
              <w:spacing w:after="0" w:line="276" w:lineRule="auto"/>
              <w:jc w:val="center"/>
              <w:rPr>
                <w:rFonts w:ascii="Helvetica" w:eastAsia="Times New Roman" w:hAnsi="Helvetica" w:cs="Helvetica"/>
                <w:color w:val="000000"/>
                <w:sz w:val="16"/>
                <w:szCs w:val="16"/>
                <w:lang w:eastAsia="es-CR"/>
              </w:rPr>
            </w:pPr>
            <w:r w:rsidRPr="00E91F49">
              <w:rPr>
                <w:rFonts w:ascii="Helvetica" w:eastAsia="Times New Roman" w:hAnsi="Helvetica" w:cs="Helvetica"/>
                <w:color w:val="000000"/>
                <w:sz w:val="16"/>
                <w:szCs w:val="16"/>
                <w:lang w:eastAsia="es-CR"/>
              </w:rPr>
              <w:t>ULDS Puntarenas</w:t>
            </w:r>
          </w:p>
        </w:tc>
        <w:tc>
          <w:tcPr>
            <w:tcW w:w="3262" w:type="dxa"/>
            <w:tcBorders>
              <w:top w:val="nil"/>
              <w:left w:val="nil"/>
              <w:bottom w:val="single" w:sz="4" w:space="0" w:color="auto"/>
              <w:right w:val="single" w:sz="4" w:space="0" w:color="auto"/>
            </w:tcBorders>
            <w:noWrap/>
            <w:vAlign w:val="bottom"/>
            <w:hideMark/>
          </w:tcPr>
          <w:p w14:paraId="6381EFF0" w14:textId="77777777" w:rsidR="00F44924" w:rsidRPr="00E91F49" w:rsidRDefault="00F44924" w:rsidP="00E91F49">
            <w:pPr>
              <w:spacing w:after="0" w:line="276" w:lineRule="auto"/>
              <w:rPr>
                <w:rFonts w:ascii="Helvetica" w:eastAsia="Times New Roman" w:hAnsi="Helvetica" w:cs="Helvetica"/>
                <w:color w:val="000000"/>
                <w:sz w:val="16"/>
                <w:szCs w:val="16"/>
                <w:lang w:eastAsia="es-CR"/>
              </w:rPr>
            </w:pPr>
            <w:r w:rsidRPr="00E91F49">
              <w:rPr>
                <w:rFonts w:ascii="Helvetica" w:eastAsia="Times New Roman" w:hAnsi="Helvetica" w:cs="Helvetica"/>
                <w:color w:val="000000"/>
                <w:sz w:val="16"/>
                <w:szCs w:val="16"/>
                <w:lang w:eastAsia="es-CR"/>
              </w:rPr>
              <w:t>Deteriorada</w:t>
            </w:r>
          </w:p>
        </w:tc>
      </w:tr>
      <w:tr w:rsidR="00F44924" w:rsidRPr="00E91F49" w14:paraId="1ECA0136" w14:textId="77777777" w:rsidTr="00DB13B8">
        <w:trPr>
          <w:trHeight w:val="300"/>
          <w:jc w:val="center"/>
        </w:trPr>
        <w:tc>
          <w:tcPr>
            <w:tcW w:w="441" w:type="dxa"/>
            <w:tcBorders>
              <w:top w:val="nil"/>
              <w:left w:val="single" w:sz="4" w:space="0" w:color="auto"/>
              <w:bottom w:val="single" w:sz="4" w:space="0" w:color="auto"/>
              <w:right w:val="single" w:sz="4" w:space="0" w:color="auto"/>
            </w:tcBorders>
            <w:noWrap/>
            <w:vAlign w:val="bottom"/>
            <w:hideMark/>
          </w:tcPr>
          <w:p w14:paraId="1A8C6F1D" w14:textId="77777777" w:rsidR="00F44924" w:rsidRPr="00E91F49" w:rsidRDefault="00F44924" w:rsidP="00E91F49">
            <w:pPr>
              <w:spacing w:after="0" w:line="276" w:lineRule="auto"/>
              <w:jc w:val="center"/>
              <w:rPr>
                <w:rFonts w:ascii="Helvetica" w:eastAsia="Times New Roman" w:hAnsi="Helvetica" w:cs="Helvetica"/>
                <w:b/>
                <w:bCs/>
                <w:color w:val="000000"/>
                <w:sz w:val="16"/>
                <w:szCs w:val="16"/>
                <w:lang w:eastAsia="es-CR"/>
              </w:rPr>
            </w:pPr>
            <w:r w:rsidRPr="00E91F49">
              <w:rPr>
                <w:rFonts w:ascii="Helvetica" w:eastAsia="Times New Roman" w:hAnsi="Helvetica" w:cs="Helvetica"/>
                <w:b/>
                <w:bCs/>
                <w:color w:val="000000"/>
                <w:sz w:val="16"/>
                <w:szCs w:val="16"/>
                <w:lang w:eastAsia="es-CR"/>
              </w:rPr>
              <w:t>96</w:t>
            </w:r>
          </w:p>
        </w:tc>
        <w:tc>
          <w:tcPr>
            <w:tcW w:w="884" w:type="dxa"/>
            <w:tcBorders>
              <w:top w:val="nil"/>
              <w:left w:val="nil"/>
              <w:bottom w:val="single" w:sz="4" w:space="0" w:color="auto"/>
              <w:right w:val="single" w:sz="4" w:space="0" w:color="auto"/>
            </w:tcBorders>
            <w:noWrap/>
            <w:vAlign w:val="bottom"/>
            <w:hideMark/>
          </w:tcPr>
          <w:p w14:paraId="188F6EC0" w14:textId="77777777" w:rsidR="00F44924" w:rsidRPr="00E91F49" w:rsidRDefault="00F44924" w:rsidP="00E91F49">
            <w:pPr>
              <w:spacing w:after="0" w:line="276" w:lineRule="auto"/>
              <w:jc w:val="center"/>
              <w:rPr>
                <w:rFonts w:ascii="Helvetica" w:eastAsia="Times New Roman" w:hAnsi="Helvetica" w:cs="Helvetica"/>
                <w:color w:val="000000"/>
                <w:sz w:val="16"/>
                <w:szCs w:val="16"/>
                <w:lang w:eastAsia="es-CR"/>
              </w:rPr>
            </w:pPr>
            <w:r w:rsidRPr="00E91F49">
              <w:rPr>
                <w:rFonts w:ascii="Helvetica" w:eastAsia="Times New Roman" w:hAnsi="Helvetica" w:cs="Helvetica"/>
                <w:color w:val="000000"/>
                <w:sz w:val="16"/>
                <w:szCs w:val="16"/>
                <w:lang w:eastAsia="es-CR"/>
              </w:rPr>
              <w:t>S/P</w:t>
            </w:r>
          </w:p>
        </w:tc>
        <w:tc>
          <w:tcPr>
            <w:tcW w:w="990" w:type="dxa"/>
            <w:tcBorders>
              <w:top w:val="nil"/>
              <w:left w:val="nil"/>
              <w:bottom w:val="single" w:sz="4" w:space="0" w:color="auto"/>
              <w:right w:val="single" w:sz="4" w:space="0" w:color="auto"/>
            </w:tcBorders>
            <w:noWrap/>
            <w:vAlign w:val="bottom"/>
            <w:hideMark/>
          </w:tcPr>
          <w:p w14:paraId="51986C9A" w14:textId="77777777" w:rsidR="00F44924" w:rsidRPr="00E91F49" w:rsidRDefault="00F44924" w:rsidP="00E91F49">
            <w:pPr>
              <w:spacing w:after="0" w:line="276" w:lineRule="auto"/>
              <w:jc w:val="center"/>
              <w:rPr>
                <w:rFonts w:ascii="Helvetica" w:eastAsia="Times New Roman" w:hAnsi="Helvetica" w:cs="Helvetica"/>
                <w:color w:val="000000"/>
                <w:sz w:val="16"/>
                <w:szCs w:val="16"/>
                <w:lang w:eastAsia="es-CR"/>
              </w:rPr>
            </w:pPr>
            <w:r w:rsidRPr="00E91F49">
              <w:rPr>
                <w:rFonts w:ascii="Helvetica" w:eastAsia="Times New Roman" w:hAnsi="Helvetica" w:cs="Helvetica"/>
                <w:color w:val="000000"/>
                <w:sz w:val="16"/>
                <w:szCs w:val="16"/>
                <w:lang w:eastAsia="es-CR"/>
              </w:rPr>
              <w:t>P-003646</w:t>
            </w:r>
          </w:p>
        </w:tc>
        <w:tc>
          <w:tcPr>
            <w:tcW w:w="2240" w:type="dxa"/>
            <w:tcBorders>
              <w:top w:val="nil"/>
              <w:left w:val="nil"/>
              <w:bottom w:val="single" w:sz="4" w:space="0" w:color="auto"/>
              <w:right w:val="single" w:sz="4" w:space="0" w:color="auto"/>
            </w:tcBorders>
            <w:noWrap/>
            <w:vAlign w:val="bottom"/>
            <w:hideMark/>
          </w:tcPr>
          <w:p w14:paraId="5F8B3A44" w14:textId="77777777" w:rsidR="00F44924" w:rsidRPr="00E91F49" w:rsidRDefault="00F44924" w:rsidP="00E91F49">
            <w:pPr>
              <w:spacing w:after="0" w:line="276" w:lineRule="auto"/>
              <w:rPr>
                <w:rFonts w:ascii="Helvetica" w:eastAsia="Times New Roman" w:hAnsi="Helvetica" w:cs="Helvetica"/>
                <w:color w:val="000000"/>
                <w:sz w:val="16"/>
                <w:szCs w:val="16"/>
                <w:lang w:eastAsia="es-CR"/>
              </w:rPr>
            </w:pPr>
            <w:r w:rsidRPr="00E91F49">
              <w:rPr>
                <w:rFonts w:ascii="Helvetica" w:eastAsia="Times New Roman" w:hAnsi="Helvetica" w:cs="Helvetica"/>
                <w:color w:val="000000"/>
                <w:sz w:val="16"/>
                <w:szCs w:val="16"/>
                <w:lang w:eastAsia="es-CR"/>
              </w:rPr>
              <w:t>Computadora portátil</w:t>
            </w:r>
          </w:p>
        </w:tc>
        <w:tc>
          <w:tcPr>
            <w:tcW w:w="1741" w:type="dxa"/>
            <w:tcBorders>
              <w:top w:val="nil"/>
              <w:left w:val="nil"/>
              <w:bottom w:val="single" w:sz="4" w:space="0" w:color="auto"/>
              <w:right w:val="single" w:sz="4" w:space="0" w:color="auto"/>
            </w:tcBorders>
            <w:noWrap/>
            <w:vAlign w:val="bottom"/>
            <w:hideMark/>
          </w:tcPr>
          <w:p w14:paraId="7B47393D" w14:textId="77777777" w:rsidR="00F44924" w:rsidRPr="00E91F49" w:rsidRDefault="00F44924" w:rsidP="00E91F49">
            <w:pPr>
              <w:spacing w:after="0" w:line="276" w:lineRule="auto"/>
              <w:jc w:val="center"/>
              <w:rPr>
                <w:rFonts w:ascii="Helvetica" w:eastAsia="Times New Roman" w:hAnsi="Helvetica" w:cs="Helvetica"/>
                <w:color w:val="000000"/>
                <w:sz w:val="16"/>
                <w:szCs w:val="16"/>
                <w:lang w:eastAsia="es-CR"/>
              </w:rPr>
            </w:pPr>
            <w:r w:rsidRPr="00E91F49">
              <w:rPr>
                <w:rFonts w:ascii="Helvetica" w:eastAsia="Times New Roman" w:hAnsi="Helvetica" w:cs="Helvetica"/>
                <w:color w:val="000000"/>
                <w:sz w:val="16"/>
                <w:szCs w:val="16"/>
                <w:lang w:eastAsia="es-CR"/>
              </w:rPr>
              <w:t>ULDS Puntarenas</w:t>
            </w:r>
          </w:p>
        </w:tc>
        <w:tc>
          <w:tcPr>
            <w:tcW w:w="3262" w:type="dxa"/>
            <w:tcBorders>
              <w:top w:val="nil"/>
              <w:left w:val="nil"/>
              <w:bottom w:val="single" w:sz="4" w:space="0" w:color="auto"/>
              <w:right w:val="single" w:sz="4" w:space="0" w:color="auto"/>
            </w:tcBorders>
            <w:noWrap/>
            <w:vAlign w:val="bottom"/>
            <w:hideMark/>
          </w:tcPr>
          <w:p w14:paraId="766BC0A2" w14:textId="77777777" w:rsidR="00F44924" w:rsidRPr="00E91F49" w:rsidRDefault="00F44924" w:rsidP="00E91F49">
            <w:pPr>
              <w:spacing w:after="0" w:line="276" w:lineRule="auto"/>
              <w:rPr>
                <w:rFonts w:ascii="Helvetica" w:eastAsia="Times New Roman" w:hAnsi="Helvetica" w:cs="Helvetica"/>
                <w:color w:val="000000"/>
                <w:sz w:val="16"/>
                <w:szCs w:val="16"/>
                <w:lang w:eastAsia="es-CR"/>
              </w:rPr>
            </w:pPr>
            <w:r w:rsidRPr="00E91F49">
              <w:rPr>
                <w:rFonts w:ascii="Helvetica" w:eastAsia="Times New Roman" w:hAnsi="Helvetica" w:cs="Helvetica"/>
                <w:color w:val="000000"/>
                <w:sz w:val="16"/>
                <w:szCs w:val="16"/>
                <w:lang w:eastAsia="es-CR"/>
              </w:rPr>
              <w:t>Deteriorada</w:t>
            </w:r>
          </w:p>
        </w:tc>
      </w:tr>
      <w:tr w:rsidR="00F44924" w:rsidRPr="00E91F49" w14:paraId="19FE23B6" w14:textId="77777777" w:rsidTr="00DB13B8">
        <w:trPr>
          <w:trHeight w:val="300"/>
          <w:jc w:val="center"/>
        </w:trPr>
        <w:tc>
          <w:tcPr>
            <w:tcW w:w="441" w:type="dxa"/>
            <w:tcBorders>
              <w:top w:val="nil"/>
              <w:left w:val="single" w:sz="4" w:space="0" w:color="auto"/>
              <w:bottom w:val="single" w:sz="4" w:space="0" w:color="auto"/>
              <w:right w:val="single" w:sz="4" w:space="0" w:color="auto"/>
            </w:tcBorders>
            <w:noWrap/>
            <w:vAlign w:val="bottom"/>
            <w:hideMark/>
          </w:tcPr>
          <w:p w14:paraId="469D3FEC" w14:textId="77777777" w:rsidR="00F44924" w:rsidRPr="00E91F49" w:rsidRDefault="00F44924" w:rsidP="00E91F49">
            <w:pPr>
              <w:spacing w:after="0" w:line="276" w:lineRule="auto"/>
              <w:jc w:val="center"/>
              <w:rPr>
                <w:rFonts w:ascii="Helvetica" w:eastAsia="Times New Roman" w:hAnsi="Helvetica" w:cs="Helvetica"/>
                <w:b/>
                <w:bCs/>
                <w:color w:val="000000"/>
                <w:sz w:val="16"/>
                <w:szCs w:val="16"/>
                <w:lang w:eastAsia="es-CR"/>
              </w:rPr>
            </w:pPr>
            <w:r w:rsidRPr="00E91F49">
              <w:rPr>
                <w:rFonts w:ascii="Helvetica" w:eastAsia="Times New Roman" w:hAnsi="Helvetica" w:cs="Helvetica"/>
                <w:b/>
                <w:bCs/>
                <w:color w:val="000000"/>
                <w:sz w:val="16"/>
                <w:szCs w:val="16"/>
                <w:lang w:eastAsia="es-CR"/>
              </w:rPr>
              <w:t>97</w:t>
            </w:r>
          </w:p>
        </w:tc>
        <w:tc>
          <w:tcPr>
            <w:tcW w:w="884" w:type="dxa"/>
            <w:tcBorders>
              <w:top w:val="nil"/>
              <w:left w:val="nil"/>
              <w:bottom w:val="single" w:sz="4" w:space="0" w:color="auto"/>
              <w:right w:val="single" w:sz="4" w:space="0" w:color="auto"/>
            </w:tcBorders>
            <w:noWrap/>
            <w:vAlign w:val="bottom"/>
            <w:hideMark/>
          </w:tcPr>
          <w:p w14:paraId="19AA0945" w14:textId="77777777" w:rsidR="00F44924" w:rsidRPr="00E91F49" w:rsidRDefault="00F44924" w:rsidP="00E91F49">
            <w:pPr>
              <w:spacing w:after="0" w:line="276" w:lineRule="auto"/>
              <w:jc w:val="center"/>
              <w:rPr>
                <w:rFonts w:ascii="Helvetica" w:eastAsia="Times New Roman" w:hAnsi="Helvetica" w:cs="Helvetica"/>
                <w:color w:val="000000"/>
                <w:sz w:val="16"/>
                <w:szCs w:val="16"/>
                <w:lang w:eastAsia="es-CR"/>
              </w:rPr>
            </w:pPr>
            <w:r w:rsidRPr="00E91F49">
              <w:rPr>
                <w:rFonts w:ascii="Helvetica" w:eastAsia="Times New Roman" w:hAnsi="Helvetica" w:cs="Helvetica"/>
                <w:color w:val="000000"/>
                <w:sz w:val="16"/>
                <w:szCs w:val="16"/>
                <w:lang w:eastAsia="es-CR"/>
              </w:rPr>
              <w:t>S/P</w:t>
            </w:r>
          </w:p>
        </w:tc>
        <w:tc>
          <w:tcPr>
            <w:tcW w:w="990" w:type="dxa"/>
            <w:tcBorders>
              <w:top w:val="nil"/>
              <w:left w:val="nil"/>
              <w:bottom w:val="single" w:sz="4" w:space="0" w:color="auto"/>
              <w:right w:val="single" w:sz="4" w:space="0" w:color="auto"/>
            </w:tcBorders>
            <w:noWrap/>
            <w:vAlign w:val="bottom"/>
            <w:hideMark/>
          </w:tcPr>
          <w:p w14:paraId="2B3248F3" w14:textId="77777777" w:rsidR="00F44924" w:rsidRPr="00E91F49" w:rsidRDefault="00F44924" w:rsidP="00E91F49">
            <w:pPr>
              <w:spacing w:after="0" w:line="276" w:lineRule="auto"/>
              <w:jc w:val="center"/>
              <w:rPr>
                <w:rFonts w:ascii="Helvetica" w:eastAsia="Times New Roman" w:hAnsi="Helvetica" w:cs="Helvetica"/>
                <w:color w:val="000000"/>
                <w:sz w:val="16"/>
                <w:szCs w:val="16"/>
                <w:lang w:eastAsia="es-CR"/>
              </w:rPr>
            </w:pPr>
            <w:r w:rsidRPr="00E91F49">
              <w:rPr>
                <w:rFonts w:ascii="Helvetica" w:eastAsia="Times New Roman" w:hAnsi="Helvetica" w:cs="Helvetica"/>
                <w:color w:val="000000"/>
                <w:sz w:val="16"/>
                <w:szCs w:val="16"/>
                <w:lang w:eastAsia="es-CR"/>
              </w:rPr>
              <w:t>P-001944</w:t>
            </w:r>
          </w:p>
        </w:tc>
        <w:tc>
          <w:tcPr>
            <w:tcW w:w="2240" w:type="dxa"/>
            <w:tcBorders>
              <w:top w:val="nil"/>
              <w:left w:val="nil"/>
              <w:bottom w:val="single" w:sz="4" w:space="0" w:color="auto"/>
              <w:right w:val="single" w:sz="4" w:space="0" w:color="auto"/>
            </w:tcBorders>
            <w:noWrap/>
            <w:vAlign w:val="bottom"/>
            <w:hideMark/>
          </w:tcPr>
          <w:p w14:paraId="4325648C" w14:textId="77777777" w:rsidR="00F44924" w:rsidRPr="00E91F49" w:rsidRDefault="00F44924" w:rsidP="00E91F49">
            <w:pPr>
              <w:spacing w:after="0" w:line="276" w:lineRule="auto"/>
              <w:rPr>
                <w:rFonts w:ascii="Helvetica" w:eastAsia="Times New Roman" w:hAnsi="Helvetica" w:cs="Helvetica"/>
                <w:color w:val="000000"/>
                <w:sz w:val="16"/>
                <w:szCs w:val="16"/>
                <w:lang w:eastAsia="es-CR"/>
              </w:rPr>
            </w:pPr>
            <w:r w:rsidRPr="00E91F49">
              <w:rPr>
                <w:rFonts w:ascii="Helvetica" w:eastAsia="Times New Roman" w:hAnsi="Helvetica" w:cs="Helvetica"/>
                <w:color w:val="000000"/>
                <w:sz w:val="16"/>
                <w:szCs w:val="16"/>
                <w:lang w:eastAsia="es-CR"/>
              </w:rPr>
              <w:t>Computadora portátil</w:t>
            </w:r>
          </w:p>
        </w:tc>
        <w:tc>
          <w:tcPr>
            <w:tcW w:w="1741" w:type="dxa"/>
            <w:tcBorders>
              <w:top w:val="nil"/>
              <w:left w:val="nil"/>
              <w:bottom w:val="single" w:sz="4" w:space="0" w:color="auto"/>
              <w:right w:val="single" w:sz="4" w:space="0" w:color="auto"/>
            </w:tcBorders>
            <w:noWrap/>
            <w:vAlign w:val="bottom"/>
            <w:hideMark/>
          </w:tcPr>
          <w:p w14:paraId="0C8F39A3" w14:textId="77777777" w:rsidR="00F44924" w:rsidRPr="00E91F49" w:rsidRDefault="00F44924" w:rsidP="00E91F49">
            <w:pPr>
              <w:spacing w:after="0" w:line="276" w:lineRule="auto"/>
              <w:jc w:val="center"/>
              <w:rPr>
                <w:rFonts w:ascii="Helvetica" w:eastAsia="Times New Roman" w:hAnsi="Helvetica" w:cs="Helvetica"/>
                <w:color w:val="000000"/>
                <w:sz w:val="16"/>
                <w:szCs w:val="16"/>
                <w:lang w:eastAsia="es-CR"/>
              </w:rPr>
            </w:pPr>
            <w:r w:rsidRPr="00E91F49">
              <w:rPr>
                <w:rFonts w:ascii="Helvetica" w:eastAsia="Times New Roman" w:hAnsi="Helvetica" w:cs="Helvetica"/>
                <w:color w:val="000000"/>
                <w:sz w:val="16"/>
                <w:szCs w:val="16"/>
                <w:lang w:eastAsia="es-CR"/>
              </w:rPr>
              <w:t>ULDS Puntarenas</w:t>
            </w:r>
          </w:p>
        </w:tc>
        <w:tc>
          <w:tcPr>
            <w:tcW w:w="3262" w:type="dxa"/>
            <w:tcBorders>
              <w:top w:val="nil"/>
              <w:left w:val="nil"/>
              <w:bottom w:val="single" w:sz="4" w:space="0" w:color="auto"/>
              <w:right w:val="single" w:sz="4" w:space="0" w:color="auto"/>
            </w:tcBorders>
            <w:noWrap/>
            <w:vAlign w:val="bottom"/>
            <w:hideMark/>
          </w:tcPr>
          <w:p w14:paraId="6DA2CF78" w14:textId="77777777" w:rsidR="00F44924" w:rsidRPr="00E91F49" w:rsidRDefault="00F44924" w:rsidP="00E91F49">
            <w:pPr>
              <w:spacing w:after="0" w:line="276" w:lineRule="auto"/>
              <w:rPr>
                <w:rFonts w:ascii="Helvetica" w:eastAsia="Times New Roman" w:hAnsi="Helvetica" w:cs="Helvetica"/>
                <w:color w:val="000000"/>
                <w:sz w:val="16"/>
                <w:szCs w:val="16"/>
                <w:lang w:eastAsia="es-CR"/>
              </w:rPr>
            </w:pPr>
            <w:r w:rsidRPr="00E91F49">
              <w:rPr>
                <w:rFonts w:ascii="Helvetica" w:eastAsia="Times New Roman" w:hAnsi="Helvetica" w:cs="Helvetica"/>
                <w:color w:val="000000"/>
                <w:sz w:val="16"/>
                <w:szCs w:val="16"/>
                <w:lang w:eastAsia="es-CR"/>
              </w:rPr>
              <w:t>Deteriorada</w:t>
            </w:r>
          </w:p>
        </w:tc>
      </w:tr>
      <w:tr w:rsidR="00F44924" w:rsidRPr="00E91F49" w14:paraId="143FBFAE" w14:textId="77777777" w:rsidTr="00DB13B8">
        <w:trPr>
          <w:trHeight w:val="300"/>
          <w:jc w:val="center"/>
        </w:trPr>
        <w:tc>
          <w:tcPr>
            <w:tcW w:w="441" w:type="dxa"/>
            <w:tcBorders>
              <w:top w:val="nil"/>
              <w:left w:val="single" w:sz="4" w:space="0" w:color="auto"/>
              <w:bottom w:val="single" w:sz="4" w:space="0" w:color="auto"/>
              <w:right w:val="single" w:sz="4" w:space="0" w:color="auto"/>
            </w:tcBorders>
            <w:noWrap/>
            <w:vAlign w:val="bottom"/>
            <w:hideMark/>
          </w:tcPr>
          <w:p w14:paraId="45ACACFF" w14:textId="77777777" w:rsidR="00F44924" w:rsidRPr="00E91F49" w:rsidRDefault="00F44924" w:rsidP="00E91F49">
            <w:pPr>
              <w:spacing w:after="0" w:line="276" w:lineRule="auto"/>
              <w:jc w:val="center"/>
              <w:rPr>
                <w:rFonts w:ascii="Helvetica" w:eastAsia="Times New Roman" w:hAnsi="Helvetica" w:cs="Helvetica"/>
                <w:b/>
                <w:bCs/>
                <w:color w:val="000000"/>
                <w:sz w:val="16"/>
                <w:szCs w:val="16"/>
                <w:lang w:eastAsia="es-CR"/>
              </w:rPr>
            </w:pPr>
            <w:r w:rsidRPr="00E91F49">
              <w:rPr>
                <w:rFonts w:ascii="Helvetica" w:eastAsia="Times New Roman" w:hAnsi="Helvetica" w:cs="Helvetica"/>
                <w:b/>
                <w:bCs/>
                <w:color w:val="000000"/>
                <w:sz w:val="16"/>
                <w:szCs w:val="16"/>
                <w:lang w:eastAsia="es-CR"/>
              </w:rPr>
              <w:t>98</w:t>
            </w:r>
          </w:p>
        </w:tc>
        <w:tc>
          <w:tcPr>
            <w:tcW w:w="884" w:type="dxa"/>
            <w:tcBorders>
              <w:top w:val="nil"/>
              <w:left w:val="nil"/>
              <w:bottom w:val="single" w:sz="4" w:space="0" w:color="auto"/>
              <w:right w:val="single" w:sz="4" w:space="0" w:color="auto"/>
            </w:tcBorders>
            <w:noWrap/>
            <w:vAlign w:val="bottom"/>
            <w:hideMark/>
          </w:tcPr>
          <w:p w14:paraId="0C758F1A" w14:textId="77777777" w:rsidR="00F44924" w:rsidRPr="00E91F49" w:rsidRDefault="00F44924" w:rsidP="00E91F49">
            <w:pPr>
              <w:spacing w:after="0" w:line="276" w:lineRule="auto"/>
              <w:jc w:val="center"/>
              <w:rPr>
                <w:rFonts w:ascii="Helvetica" w:eastAsia="Times New Roman" w:hAnsi="Helvetica" w:cs="Helvetica"/>
                <w:color w:val="000000"/>
                <w:sz w:val="16"/>
                <w:szCs w:val="16"/>
                <w:lang w:eastAsia="es-CR"/>
              </w:rPr>
            </w:pPr>
            <w:r w:rsidRPr="00E91F49">
              <w:rPr>
                <w:rFonts w:ascii="Helvetica" w:eastAsia="Times New Roman" w:hAnsi="Helvetica" w:cs="Helvetica"/>
                <w:color w:val="000000"/>
                <w:sz w:val="16"/>
                <w:szCs w:val="16"/>
                <w:lang w:eastAsia="es-CR"/>
              </w:rPr>
              <w:t>S/P</w:t>
            </w:r>
          </w:p>
        </w:tc>
        <w:tc>
          <w:tcPr>
            <w:tcW w:w="990" w:type="dxa"/>
            <w:tcBorders>
              <w:top w:val="nil"/>
              <w:left w:val="nil"/>
              <w:bottom w:val="single" w:sz="4" w:space="0" w:color="auto"/>
              <w:right w:val="single" w:sz="4" w:space="0" w:color="auto"/>
            </w:tcBorders>
            <w:noWrap/>
            <w:vAlign w:val="bottom"/>
            <w:hideMark/>
          </w:tcPr>
          <w:p w14:paraId="14FF9178" w14:textId="77777777" w:rsidR="00F44924" w:rsidRPr="00E91F49" w:rsidRDefault="00F44924" w:rsidP="00E91F49">
            <w:pPr>
              <w:spacing w:after="0" w:line="276" w:lineRule="auto"/>
              <w:jc w:val="center"/>
              <w:rPr>
                <w:rFonts w:ascii="Helvetica" w:eastAsia="Times New Roman" w:hAnsi="Helvetica" w:cs="Helvetica"/>
                <w:color w:val="000000"/>
                <w:sz w:val="16"/>
                <w:szCs w:val="16"/>
                <w:lang w:eastAsia="es-CR"/>
              </w:rPr>
            </w:pPr>
            <w:r w:rsidRPr="00E91F49">
              <w:rPr>
                <w:rFonts w:ascii="Helvetica" w:eastAsia="Times New Roman" w:hAnsi="Helvetica" w:cs="Helvetica"/>
                <w:color w:val="000000"/>
                <w:sz w:val="16"/>
                <w:szCs w:val="16"/>
                <w:lang w:eastAsia="es-CR"/>
              </w:rPr>
              <w:t>P-001954</w:t>
            </w:r>
          </w:p>
        </w:tc>
        <w:tc>
          <w:tcPr>
            <w:tcW w:w="2240" w:type="dxa"/>
            <w:tcBorders>
              <w:top w:val="nil"/>
              <w:left w:val="nil"/>
              <w:bottom w:val="single" w:sz="4" w:space="0" w:color="auto"/>
              <w:right w:val="single" w:sz="4" w:space="0" w:color="auto"/>
            </w:tcBorders>
            <w:noWrap/>
            <w:vAlign w:val="bottom"/>
            <w:hideMark/>
          </w:tcPr>
          <w:p w14:paraId="2B7C64D6" w14:textId="77777777" w:rsidR="00F44924" w:rsidRPr="00E91F49" w:rsidRDefault="00F44924" w:rsidP="00E91F49">
            <w:pPr>
              <w:spacing w:after="0" w:line="276" w:lineRule="auto"/>
              <w:rPr>
                <w:rFonts w:ascii="Helvetica" w:eastAsia="Times New Roman" w:hAnsi="Helvetica" w:cs="Helvetica"/>
                <w:color w:val="000000"/>
                <w:sz w:val="16"/>
                <w:szCs w:val="16"/>
                <w:lang w:eastAsia="es-CR"/>
              </w:rPr>
            </w:pPr>
            <w:r w:rsidRPr="00E91F49">
              <w:rPr>
                <w:rFonts w:ascii="Helvetica" w:eastAsia="Times New Roman" w:hAnsi="Helvetica" w:cs="Helvetica"/>
                <w:color w:val="000000"/>
                <w:sz w:val="16"/>
                <w:szCs w:val="16"/>
                <w:lang w:eastAsia="es-CR"/>
              </w:rPr>
              <w:t>Computadora portátil</w:t>
            </w:r>
          </w:p>
        </w:tc>
        <w:tc>
          <w:tcPr>
            <w:tcW w:w="1741" w:type="dxa"/>
            <w:tcBorders>
              <w:top w:val="nil"/>
              <w:left w:val="nil"/>
              <w:bottom w:val="single" w:sz="4" w:space="0" w:color="auto"/>
              <w:right w:val="single" w:sz="4" w:space="0" w:color="auto"/>
            </w:tcBorders>
            <w:noWrap/>
            <w:vAlign w:val="bottom"/>
            <w:hideMark/>
          </w:tcPr>
          <w:p w14:paraId="5E354114" w14:textId="77777777" w:rsidR="00F44924" w:rsidRPr="00E91F49" w:rsidRDefault="00F44924" w:rsidP="00E91F49">
            <w:pPr>
              <w:spacing w:after="0" w:line="276" w:lineRule="auto"/>
              <w:jc w:val="center"/>
              <w:rPr>
                <w:rFonts w:ascii="Helvetica" w:eastAsia="Times New Roman" w:hAnsi="Helvetica" w:cs="Helvetica"/>
                <w:color w:val="000000"/>
                <w:sz w:val="16"/>
                <w:szCs w:val="16"/>
                <w:lang w:eastAsia="es-CR"/>
              </w:rPr>
            </w:pPr>
            <w:r w:rsidRPr="00E91F49">
              <w:rPr>
                <w:rFonts w:ascii="Helvetica" w:eastAsia="Times New Roman" w:hAnsi="Helvetica" w:cs="Helvetica"/>
                <w:color w:val="000000"/>
                <w:sz w:val="16"/>
                <w:szCs w:val="16"/>
                <w:lang w:eastAsia="es-CR"/>
              </w:rPr>
              <w:t>ULDS Puntarenas</w:t>
            </w:r>
          </w:p>
        </w:tc>
        <w:tc>
          <w:tcPr>
            <w:tcW w:w="3262" w:type="dxa"/>
            <w:tcBorders>
              <w:top w:val="nil"/>
              <w:left w:val="nil"/>
              <w:bottom w:val="single" w:sz="4" w:space="0" w:color="auto"/>
              <w:right w:val="single" w:sz="4" w:space="0" w:color="auto"/>
            </w:tcBorders>
            <w:noWrap/>
            <w:vAlign w:val="bottom"/>
            <w:hideMark/>
          </w:tcPr>
          <w:p w14:paraId="3C0E8637" w14:textId="77777777" w:rsidR="00F44924" w:rsidRPr="00E91F49" w:rsidRDefault="00F44924" w:rsidP="00E91F49">
            <w:pPr>
              <w:spacing w:after="0" w:line="276" w:lineRule="auto"/>
              <w:rPr>
                <w:rFonts w:ascii="Helvetica" w:eastAsia="Times New Roman" w:hAnsi="Helvetica" w:cs="Helvetica"/>
                <w:color w:val="000000"/>
                <w:sz w:val="16"/>
                <w:szCs w:val="16"/>
                <w:lang w:eastAsia="es-CR"/>
              </w:rPr>
            </w:pPr>
            <w:r w:rsidRPr="00E91F49">
              <w:rPr>
                <w:rFonts w:ascii="Helvetica" w:eastAsia="Times New Roman" w:hAnsi="Helvetica" w:cs="Helvetica"/>
                <w:color w:val="000000"/>
                <w:sz w:val="16"/>
                <w:szCs w:val="16"/>
                <w:lang w:eastAsia="es-CR"/>
              </w:rPr>
              <w:t>Deteriorada</w:t>
            </w:r>
          </w:p>
        </w:tc>
      </w:tr>
      <w:tr w:rsidR="00F44924" w:rsidRPr="00E91F49" w14:paraId="37D2A94F" w14:textId="77777777" w:rsidTr="00DB13B8">
        <w:trPr>
          <w:trHeight w:val="300"/>
          <w:jc w:val="center"/>
        </w:trPr>
        <w:tc>
          <w:tcPr>
            <w:tcW w:w="441" w:type="dxa"/>
            <w:tcBorders>
              <w:top w:val="nil"/>
              <w:left w:val="single" w:sz="4" w:space="0" w:color="auto"/>
              <w:bottom w:val="single" w:sz="4" w:space="0" w:color="auto"/>
              <w:right w:val="single" w:sz="4" w:space="0" w:color="auto"/>
            </w:tcBorders>
            <w:noWrap/>
            <w:vAlign w:val="bottom"/>
            <w:hideMark/>
          </w:tcPr>
          <w:p w14:paraId="6CA92590" w14:textId="77777777" w:rsidR="00F44924" w:rsidRPr="00E91F49" w:rsidRDefault="00F44924" w:rsidP="00E91F49">
            <w:pPr>
              <w:spacing w:after="0" w:line="276" w:lineRule="auto"/>
              <w:jc w:val="center"/>
              <w:rPr>
                <w:rFonts w:ascii="Helvetica" w:eastAsia="Times New Roman" w:hAnsi="Helvetica" w:cs="Helvetica"/>
                <w:b/>
                <w:bCs/>
                <w:color w:val="000000"/>
                <w:sz w:val="16"/>
                <w:szCs w:val="16"/>
                <w:lang w:eastAsia="es-CR"/>
              </w:rPr>
            </w:pPr>
            <w:r w:rsidRPr="00E91F49">
              <w:rPr>
                <w:rFonts w:ascii="Helvetica" w:eastAsia="Times New Roman" w:hAnsi="Helvetica" w:cs="Helvetica"/>
                <w:b/>
                <w:bCs/>
                <w:color w:val="000000"/>
                <w:sz w:val="16"/>
                <w:szCs w:val="16"/>
                <w:lang w:eastAsia="es-CR"/>
              </w:rPr>
              <w:t>99</w:t>
            </w:r>
          </w:p>
        </w:tc>
        <w:tc>
          <w:tcPr>
            <w:tcW w:w="884" w:type="dxa"/>
            <w:tcBorders>
              <w:top w:val="nil"/>
              <w:left w:val="nil"/>
              <w:bottom w:val="single" w:sz="4" w:space="0" w:color="auto"/>
              <w:right w:val="single" w:sz="4" w:space="0" w:color="auto"/>
            </w:tcBorders>
            <w:noWrap/>
            <w:vAlign w:val="bottom"/>
            <w:hideMark/>
          </w:tcPr>
          <w:p w14:paraId="3012FDB9" w14:textId="77777777" w:rsidR="00F44924" w:rsidRPr="00E91F49" w:rsidRDefault="00F44924" w:rsidP="00E91F49">
            <w:pPr>
              <w:spacing w:after="0" w:line="276" w:lineRule="auto"/>
              <w:jc w:val="center"/>
              <w:rPr>
                <w:rFonts w:ascii="Helvetica" w:eastAsia="Times New Roman" w:hAnsi="Helvetica" w:cs="Helvetica"/>
                <w:color w:val="000000"/>
                <w:sz w:val="16"/>
                <w:szCs w:val="16"/>
                <w:lang w:eastAsia="es-CR"/>
              </w:rPr>
            </w:pPr>
            <w:r w:rsidRPr="00E91F49">
              <w:rPr>
                <w:rFonts w:ascii="Helvetica" w:eastAsia="Times New Roman" w:hAnsi="Helvetica" w:cs="Helvetica"/>
                <w:color w:val="000000"/>
                <w:sz w:val="16"/>
                <w:szCs w:val="16"/>
                <w:lang w:eastAsia="es-CR"/>
              </w:rPr>
              <w:t>S/P</w:t>
            </w:r>
          </w:p>
        </w:tc>
        <w:tc>
          <w:tcPr>
            <w:tcW w:w="990" w:type="dxa"/>
            <w:tcBorders>
              <w:top w:val="nil"/>
              <w:left w:val="nil"/>
              <w:bottom w:val="single" w:sz="4" w:space="0" w:color="auto"/>
              <w:right w:val="single" w:sz="4" w:space="0" w:color="auto"/>
            </w:tcBorders>
            <w:noWrap/>
            <w:vAlign w:val="bottom"/>
            <w:hideMark/>
          </w:tcPr>
          <w:p w14:paraId="639C7826" w14:textId="77777777" w:rsidR="00F44924" w:rsidRPr="00E91F49" w:rsidRDefault="00F44924" w:rsidP="00E91F49">
            <w:pPr>
              <w:spacing w:after="0" w:line="276" w:lineRule="auto"/>
              <w:jc w:val="center"/>
              <w:rPr>
                <w:rFonts w:ascii="Helvetica" w:eastAsia="Times New Roman" w:hAnsi="Helvetica" w:cs="Helvetica"/>
                <w:color w:val="000000"/>
                <w:sz w:val="16"/>
                <w:szCs w:val="16"/>
                <w:lang w:eastAsia="es-CR"/>
              </w:rPr>
            </w:pPr>
            <w:r w:rsidRPr="00E91F49">
              <w:rPr>
                <w:rFonts w:ascii="Helvetica" w:eastAsia="Times New Roman" w:hAnsi="Helvetica" w:cs="Helvetica"/>
                <w:color w:val="000000"/>
                <w:sz w:val="16"/>
                <w:szCs w:val="16"/>
                <w:lang w:eastAsia="es-CR"/>
              </w:rPr>
              <w:t>P-003512</w:t>
            </w:r>
          </w:p>
        </w:tc>
        <w:tc>
          <w:tcPr>
            <w:tcW w:w="2240" w:type="dxa"/>
            <w:tcBorders>
              <w:top w:val="nil"/>
              <w:left w:val="nil"/>
              <w:bottom w:val="single" w:sz="4" w:space="0" w:color="auto"/>
              <w:right w:val="single" w:sz="4" w:space="0" w:color="auto"/>
            </w:tcBorders>
            <w:noWrap/>
            <w:vAlign w:val="bottom"/>
            <w:hideMark/>
          </w:tcPr>
          <w:p w14:paraId="04BA30C3" w14:textId="77777777" w:rsidR="00F44924" w:rsidRPr="00E91F49" w:rsidRDefault="00F44924" w:rsidP="00E91F49">
            <w:pPr>
              <w:spacing w:after="0" w:line="276" w:lineRule="auto"/>
              <w:rPr>
                <w:rFonts w:ascii="Helvetica" w:eastAsia="Times New Roman" w:hAnsi="Helvetica" w:cs="Helvetica"/>
                <w:color w:val="000000"/>
                <w:sz w:val="16"/>
                <w:szCs w:val="16"/>
                <w:lang w:eastAsia="es-CR"/>
              </w:rPr>
            </w:pPr>
            <w:r w:rsidRPr="00E91F49">
              <w:rPr>
                <w:rFonts w:ascii="Helvetica" w:eastAsia="Times New Roman" w:hAnsi="Helvetica" w:cs="Helvetica"/>
                <w:color w:val="000000"/>
                <w:sz w:val="16"/>
                <w:szCs w:val="16"/>
                <w:lang w:eastAsia="es-CR"/>
              </w:rPr>
              <w:t>Computadora portátil</w:t>
            </w:r>
          </w:p>
        </w:tc>
        <w:tc>
          <w:tcPr>
            <w:tcW w:w="1741" w:type="dxa"/>
            <w:tcBorders>
              <w:top w:val="nil"/>
              <w:left w:val="nil"/>
              <w:bottom w:val="single" w:sz="4" w:space="0" w:color="auto"/>
              <w:right w:val="single" w:sz="4" w:space="0" w:color="auto"/>
            </w:tcBorders>
            <w:noWrap/>
            <w:vAlign w:val="bottom"/>
            <w:hideMark/>
          </w:tcPr>
          <w:p w14:paraId="75ED4BFA" w14:textId="77777777" w:rsidR="00F44924" w:rsidRPr="00E91F49" w:rsidRDefault="00F44924" w:rsidP="00E91F49">
            <w:pPr>
              <w:spacing w:after="0" w:line="276" w:lineRule="auto"/>
              <w:jc w:val="center"/>
              <w:rPr>
                <w:rFonts w:ascii="Helvetica" w:eastAsia="Times New Roman" w:hAnsi="Helvetica" w:cs="Helvetica"/>
                <w:color w:val="000000"/>
                <w:sz w:val="16"/>
                <w:szCs w:val="16"/>
                <w:lang w:eastAsia="es-CR"/>
              </w:rPr>
            </w:pPr>
            <w:r w:rsidRPr="00E91F49">
              <w:rPr>
                <w:rFonts w:ascii="Helvetica" w:eastAsia="Times New Roman" w:hAnsi="Helvetica" w:cs="Helvetica"/>
                <w:color w:val="000000"/>
                <w:sz w:val="16"/>
                <w:szCs w:val="16"/>
                <w:lang w:eastAsia="es-CR"/>
              </w:rPr>
              <w:t>ULDS Puntarenas</w:t>
            </w:r>
          </w:p>
        </w:tc>
        <w:tc>
          <w:tcPr>
            <w:tcW w:w="3262" w:type="dxa"/>
            <w:tcBorders>
              <w:top w:val="nil"/>
              <w:left w:val="nil"/>
              <w:bottom w:val="single" w:sz="4" w:space="0" w:color="auto"/>
              <w:right w:val="single" w:sz="4" w:space="0" w:color="auto"/>
            </w:tcBorders>
            <w:noWrap/>
            <w:vAlign w:val="bottom"/>
            <w:hideMark/>
          </w:tcPr>
          <w:p w14:paraId="2B88BD4B" w14:textId="77777777" w:rsidR="00F44924" w:rsidRPr="00E91F49" w:rsidRDefault="00F44924" w:rsidP="00E91F49">
            <w:pPr>
              <w:spacing w:after="0" w:line="276" w:lineRule="auto"/>
              <w:rPr>
                <w:rFonts w:ascii="Helvetica" w:eastAsia="Times New Roman" w:hAnsi="Helvetica" w:cs="Helvetica"/>
                <w:color w:val="000000"/>
                <w:sz w:val="16"/>
                <w:szCs w:val="16"/>
                <w:lang w:eastAsia="es-CR"/>
              </w:rPr>
            </w:pPr>
            <w:r w:rsidRPr="00E91F49">
              <w:rPr>
                <w:rFonts w:ascii="Helvetica" w:eastAsia="Times New Roman" w:hAnsi="Helvetica" w:cs="Helvetica"/>
                <w:color w:val="000000"/>
                <w:sz w:val="16"/>
                <w:szCs w:val="16"/>
                <w:lang w:eastAsia="es-CR"/>
              </w:rPr>
              <w:t xml:space="preserve">Esta anotada solo con </w:t>
            </w:r>
            <w:proofErr w:type="spellStart"/>
            <w:r w:rsidRPr="00E91F49">
              <w:rPr>
                <w:rFonts w:ascii="Helvetica" w:eastAsia="Times New Roman" w:hAnsi="Helvetica" w:cs="Helvetica"/>
                <w:color w:val="000000"/>
                <w:sz w:val="16"/>
                <w:szCs w:val="16"/>
                <w:lang w:eastAsia="es-CR"/>
              </w:rPr>
              <w:t>pilot</w:t>
            </w:r>
            <w:proofErr w:type="spellEnd"/>
          </w:p>
        </w:tc>
      </w:tr>
      <w:tr w:rsidR="00F44924" w:rsidRPr="00E91F49" w14:paraId="6955D8E2" w14:textId="77777777" w:rsidTr="00DB13B8">
        <w:trPr>
          <w:trHeight w:val="300"/>
          <w:jc w:val="center"/>
        </w:trPr>
        <w:tc>
          <w:tcPr>
            <w:tcW w:w="441" w:type="dxa"/>
            <w:tcBorders>
              <w:top w:val="nil"/>
              <w:left w:val="single" w:sz="4" w:space="0" w:color="auto"/>
              <w:bottom w:val="single" w:sz="4" w:space="0" w:color="auto"/>
              <w:right w:val="single" w:sz="4" w:space="0" w:color="auto"/>
            </w:tcBorders>
            <w:noWrap/>
            <w:vAlign w:val="bottom"/>
            <w:hideMark/>
          </w:tcPr>
          <w:p w14:paraId="27B604FB" w14:textId="77777777" w:rsidR="00F44924" w:rsidRPr="00E91F49" w:rsidRDefault="00F44924" w:rsidP="00E91F49">
            <w:pPr>
              <w:spacing w:after="0" w:line="276" w:lineRule="auto"/>
              <w:jc w:val="center"/>
              <w:rPr>
                <w:rFonts w:ascii="Helvetica" w:eastAsia="Times New Roman" w:hAnsi="Helvetica" w:cs="Helvetica"/>
                <w:b/>
                <w:bCs/>
                <w:color w:val="000000"/>
                <w:sz w:val="16"/>
                <w:szCs w:val="16"/>
                <w:lang w:eastAsia="es-CR"/>
              </w:rPr>
            </w:pPr>
            <w:r w:rsidRPr="00E91F49">
              <w:rPr>
                <w:rFonts w:ascii="Helvetica" w:eastAsia="Times New Roman" w:hAnsi="Helvetica" w:cs="Helvetica"/>
                <w:b/>
                <w:bCs/>
                <w:color w:val="000000"/>
                <w:sz w:val="16"/>
                <w:szCs w:val="16"/>
                <w:lang w:eastAsia="es-CR"/>
              </w:rPr>
              <w:t>100</w:t>
            </w:r>
          </w:p>
        </w:tc>
        <w:tc>
          <w:tcPr>
            <w:tcW w:w="884" w:type="dxa"/>
            <w:tcBorders>
              <w:top w:val="nil"/>
              <w:left w:val="nil"/>
              <w:bottom w:val="single" w:sz="4" w:space="0" w:color="auto"/>
              <w:right w:val="single" w:sz="4" w:space="0" w:color="auto"/>
            </w:tcBorders>
            <w:noWrap/>
            <w:vAlign w:val="bottom"/>
            <w:hideMark/>
          </w:tcPr>
          <w:p w14:paraId="0CE9DD64" w14:textId="77777777" w:rsidR="00F44924" w:rsidRPr="00E91F49" w:rsidRDefault="00F44924" w:rsidP="00E91F49">
            <w:pPr>
              <w:spacing w:after="0" w:line="276" w:lineRule="auto"/>
              <w:jc w:val="center"/>
              <w:rPr>
                <w:rFonts w:ascii="Helvetica" w:eastAsia="Times New Roman" w:hAnsi="Helvetica" w:cs="Helvetica"/>
                <w:color w:val="000000"/>
                <w:sz w:val="16"/>
                <w:szCs w:val="16"/>
                <w:lang w:eastAsia="es-CR"/>
              </w:rPr>
            </w:pPr>
            <w:r w:rsidRPr="00E91F49">
              <w:rPr>
                <w:rFonts w:ascii="Helvetica" w:eastAsia="Times New Roman" w:hAnsi="Helvetica" w:cs="Helvetica"/>
                <w:color w:val="000000"/>
                <w:sz w:val="16"/>
                <w:szCs w:val="16"/>
                <w:lang w:eastAsia="es-CR"/>
              </w:rPr>
              <w:t>S/P</w:t>
            </w:r>
          </w:p>
        </w:tc>
        <w:tc>
          <w:tcPr>
            <w:tcW w:w="990" w:type="dxa"/>
            <w:tcBorders>
              <w:top w:val="nil"/>
              <w:left w:val="nil"/>
              <w:bottom w:val="single" w:sz="4" w:space="0" w:color="auto"/>
              <w:right w:val="single" w:sz="4" w:space="0" w:color="auto"/>
            </w:tcBorders>
            <w:noWrap/>
            <w:vAlign w:val="bottom"/>
            <w:hideMark/>
          </w:tcPr>
          <w:p w14:paraId="02DEEE65" w14:textId="77777777" w:rsidR="00F44924" w:rsidRPr="00E91F49" w:rsidRDefault="00F44924" w:rsidP="00E91F49">
            <w:pPr>
              <w:spacing w:after="0" w:line="276" w:lineRule="auto"/>
              <w:jc w:val="center"/>
              <w:rPr>
                <w:rFonts w:ascii="Helvetica" w:eastAsia="Times New Roman" w:hAnsi="Helvetica" w:cs="Helvetica"/>
                <w:color w:val="000000"/>
                <w:sz w:val="16"/>
                <w:szCs w:val="16"/>
                <w:lang w:eastAsia="es-CR"/>
              </w:rPr>
            </w:pPr>
            <w:r w:rsidRPr="00E91F49">
              <w:rPr>
                <w:rFonts w:ascii="Helvetica" w:eastAsia="Times New Roman" w:hAnsi="Helvetica" w:cs="Helvetica"/>
                <w:color w:val="000000"/>
                <w:sz w:val="16"/>
                <w:szCs w:val="16"/>
                <w:lang w:eastAsia="es-CR"/>
              </w:rPr>
              <w:t>P-003443</w:t>
            </w:r>
          </w:p>
        </w:tc>
        <w:tc>
          <w:tcPr>
            <w:tcW w:w="2240" w:type="dxa"/>
            <w:tcBorders>
              <w:top w:val="nil"/>
              <w:left w:val="nil"/>
              <w:bottom w:val="single" w:sz="4" w:space="0" w:color="auto"/>
              <w:right w:val="single" w:sz="4" w:space="0" w:color="auto"/>
            </w:tcBorders>
            <w:noWrap/>
            <w:vAlign w:val="bottom"/>
            <w:hideMark/>
          </w:tcPr>
          <w:p w14:paraId="3D6C3A7C" w14:textId="77777777" w:rsidR="00F44924" w:rsidRPr="00E91F49" w:rsidRDefault="00F44924" w:rsidP="00E91F49">
            <w:pPr>
              <w:spacing w:after="0" w:line="276" w:lineRule="auto"/>
              <w:rPr>
                <w:rFonts w:ascii="Helvetica" w:eastAsia="Times New Roman" w:hAnsi="Helvetica" w:cs="Helvetica"/>
                <w:color w:val="000000"/>
                <w:sz w:val="16"/>
                <w:szCs w:val="16"/>
                <w:lang w:eastAsia="es-CR"/>
              </w:rPr>
            </w:pPr>
            <w:r w:rsidRPr="00E91F49">
              <w:rPr>
                <w:rFonts w:ascii="Helvetica" w:eastAsia="Times New Roman" w:hAnsi="Helvetica" w:cs="Helvetica"/>
                <w:color w:val="000000"/>
                <w:sz w:val="16"/>
                <w:szCs w:val="16"/>
                <w:lang w:eastAsia="es-CR"/>
              </w:rPr>
              <w:t>Computadora portátil</w:t>
            </w:r>
          </w:p>
        </w:tc>
        <w:tc>
          <w:tcPr>
            <w:tcW w:w="1741" w:type="dxa"/>
            <w:tcBorders>
              <w:top w:val="nil"/>
              <w:left w:val="nil"/>
              <w:bottom w:val="single" w:sz="4" w:space="0" w:color="auto"/>
              <w:right w:val="single" w:sz="4" w:space="0" w:color="auto"/>
            </w:tcBorders>
            <w:noWrap/>
            <w:vAlign w:val="bottom"/>
            <w:hideMark/>
          </w:tcPr>
          <w:p w14:paraId="7C0C7DD0" w14:textId="77777777" w:rsidR="00F44924" w:rsidRPr="00E91F49" w:rsidRDefault="00F44924" w:rsidP="00E91F49">
            <w:pPr>
              <w:spacing w:after="0" w:line="276" w:lineRule="auto"/>
              <w:jc w:val="center"/>
              <w:rPr>
                <w:rFonts w:ascii="Helvetica" w:eastAsia="Times New Roman" w:hAnsi="Helvetica" w:cs="Helvetica"/>
                <w:color w:val="000000"/>
                <w:sz w:val="16"/>
                <w:szCs w:val="16"/>
                <w:lang w:eastAsia="es-CR"/>
              </w:rPr>
            </w:pPr>
            <w:r w:rsidRPr="00E91F49">
              <w:rPr>
                <w:rFonts w:ascii="Helvetica" w:eastAsia="Times New Roman" w:hAnsi="Helvetica" w:cs="Helvetica"/>
                <w:color w:val="000000"/>
                <w:sz w:val="16"/>
                <w:szCs w:val="16"/>
                <w:lang w:eastAsia="es-CR"/>
              </w:rPr>
              <w:t>ULDS Puntarenas</w:t>
            </w:r>
          </w:p>
        </w:tc>
        <w:tc>
          <w:tcPr>
            <w:tcW w:w="3262" w:type="dxa"/>
            <w:tcBorders>
              <w:top w:val="nil"/>
              <w:left w:val="nil"/>
              <w:bottom w:val="single" w:sz="4" w:space="0" w:color="auto"/>
              <w:right w:val="single" w:sz="4" w:space="0" w:color="auto"/>
            </w:tcBorders>
            <w:noWrap/>
            <w:vAlign w:val="bottom"/>
            <w:hideMark/>
          </w:tcPr>
          <w:p w14:paraId="06439272" w14:textId="77777777" w:rsidR="00F44924" w:rsidRPr="00E91F49" w:rsidRDefault="00F44924" w:rsidP="00E91F49">
            <w:pPr>
              <w:spacing w:after="0" w:line="276" w:lineRule="auto"/>
              <w:rPr>
                <w:rFonts w:ascii="Helvetica" w:eastAsia="Times New Roman" w:hAnsi="Helvetica" w:cs="Helvetica"/>
                <w:color w:val="000000"/>
                <w:sz w:val="16"/>
                <w:szCs w:val="16"/>
                <w:lang w:eastAsia="es-CR"/>
              </w:rPr>
            </w:pPr>
            <w:r w:rsidRPr="00E91F49">
              <w:rPr>
                <w:rFonts w:ascii="Helvetica" w:eastAsia="Times New Roman" w:hAnsi="Helvetica" w:cs="Helvetica"/>
                <w:color w:val="000000"/>
                <w:sz w:val="16"/>
                <w:szCs w:val="16"/>
                <w:lang w:eastAsia="es-CR"/>
              </w:rPr>
              <w:t>Deteriorada</w:t>
            </w:r>
          </w:p>
        </w:tc>
      </w:tr>
      <w:tr w:rsidR="00F44924" w:rsidRPr="00E91F49" w14:paraId="533B49D9" w14:textId="77777777" w:rsidTr="00DB13B8">
        <w:trPr>
          <w:trHeight w:val="300"/>
          <w:jc w:val="center"/>
        </w:trPr>
        <w:tc>
          <w:tcPr>
            <w:tcW w:w="441" w:type="dxa"/>
            <w:tcBorders>
              <w:top w:val="nil"/>
              <w:left w:val="single" w:sz="4" w:space="0" w:color="auto"/>
              <w:bottom w:val="single" w:sz="4" w:space="0" w:color="auto"/>
              <w:right w:val="single" w:sz="4" w:space="0" w:color="auto"/>
            </w:tcBorders>
            <w:noWrap/>
            <w:vAlign w:val="bottom"/>
            <w:hideMark/>
          </w:tcPr>
          <w:p w14:paraId="1D6E3C28" w14:textId="77777777" w:rsidR="00F44924" w:rsidRPr="00E91F49" w:rsidRDefault="00F44924" w:rsidP="00E91F49">
            <w:pPr>
              <w:spacing w:after="0" w:line="276" w:lineRule="auto"/>
              <w:jc w:val="center"/>
              <w:rPr>
                <w:rFonts w:ascii="Helvetica" w:eastAsia="Times New Roman" w:hAnsi="Helvetica" w:cs="Helvetica"/>
                <w:b/>
                <w:bCs/>
                <w:color w:val="000000"/>
                <w:sz w:val="16"/>
                <w:szCs w:val="16"/>
                <w:lang w:eastAsia="es-CR"/>
              </w:rPr>
            </w:pPr>
            <w:r w:rsidRPr="00E91F49">
              <w:rPr>
                <w:rFonts w:ascii="Helvetica" w:eastAsia="Times New Roman" w:hAnsi="Helvetica" w:cs="Helvetica"/>
                <w:b/>
                <w:bCs/>
                <w:color w:val="000000"/>
                <w:sz w:val="16"/>
                <w:szCs w:val="16"/>
                <w:lang w:eastAsia="es-CR"/>
              </w:rPr>
              <w:t>101</w:t>
            </w:r>
          </w:p>
        </w:tc>
        <w:tc>
          <w:tcPr>
            <w:tcW w:w="884" w:type="dxa"/>
            <w:tcBorders>
              <w:top w:val="nil"/>
              <w:left w:val="nil"/>
              <w:bottom w:val="single" w:sz="4" w:space="0" w:color="auto"/>
              <w:right w:val="single" w:sz="4" w:space="0" w:color="auto"/>
            </w:tcBorders>
            <w:noWrap/>
            <w:vAlign w:val="bottom"/>
            <w:hideMark/>
          </w:tcPr>
          <w:p w14:paraId="29068D25" w14:textId="77777777" w:rsidR="00F44924" w:rsidRPr="00E91F49" w:rsidRDefault="00F44924" w:rsidP="00E91F49">
            <w:pPr>
              <w:spacing w:after="0" w:line="276" w:lineRule="auto"/>
              <w:jc w:val="center"/>
              <w:rPr>
                <w:rFonts w:ascii="Helvetica" w:eastAsia="Times New Roman" w:hAnsi="Helvetica" w:cs="Helvetica"/>
                <w:color w:val="000000"/>
                <w:sz w:val="16"/>
                <w:szCs w:val="16"/>
                <w:lang w:eastAsia="es-CR"/>
              </w:rPr>
            </w:pPr>
            <w:r w:rsidRPr="00E91F49">
              <w:rPr>
                <w:rFonts w:ascii="Helvetica" w:eastAsia="Times New Roman" w:hAnsi="Helvetica" w:cs="Helvetica"/>
                <w:color w:val="000000"/>
                <w:sz w:val="16"/>
                <w:szCs w:val="16"/>
                <w:lang w:eastAsia="es-CR"/>
              </w:rPr>
              <w:t>S/P</w:t>
            </w:r>
          </w:p>
        </w:tc>
        <w:tc>
          <w:tcPr>
            <w:tcW w:w="990" w:type="dxa"/>
            <w:tcBorders>
              <w:top w:val="nil"/>
              <w:left w:val="nil"/>
              <w:bottom w:val="single" w:sz="4" w:space="0" w:color="auto"/>
              <w:right w:val="single" w:sz="4" w:space="0" w:color="auto"/>
            </w:tcBorders>
            <w:noWrap/>
            <w:vAlign w:val="bottom"/>
            <w:hideMark/>
          </w:tcPr>
          <w:p w14:paraId="7B618A45" w14:textId="77777777" w:rsidR="00F44924" w:rsidRPr="00E91F49" w:rsidRDefault="00F44924" w:rsidP="00E91F49">
            <w:pPr>
              <w:spacing w:after="0" w:line="276" w:lineRule="auto"/>
              <w:jc w:val="center"/>
              <w:rPr>
                <w:rFonts w:ascii="Helvetica" w:eastAsia="Times New Roman" w:hAnsi="Helvetica" w:cs="Helvetica"/>
                <w:color w:val="000000"/>
                <w:sz w:val="16"/>
                <w:szCs w:val="16"/>
                <w:lang w:eastAsia="es-CR"/>
              </w:rPr>
            </w:pPr>
            <w:r w:rsidRPr="00E91F49">
              <w:rPr>
                <w:rFonts w:ascii="Helvetica" w:eastAsia="Times New Roman" w:hAnsi="Helvetica" w:cs="Helvetica"/>
                <w:color w:val="000000"/>
                <w:sz w:val="16"/>
                <w:szCs w:val="16"/>
                <w:lang w:eastAsia="es-CR"/>
              </w:rPr>
              <w:t>P-001968</w:t>
            </w:r>
          </w:p>
        </w:tc>
        <w:tc>
          <w:tcPr>
            <w:tcW w:w="2240" w:type="dxa"/>
            <w:tcBorders>
              <w:top w:val="nil"/>
              <w:left w:val="nil"/>
              <w:bottom w:val="single" w:sz="4" w:space="0" w:color="auto"/>
              <w:right w:val="single" w:sz="4" w:space="0" w:color="auto"/>
            </w:tcBorders>
            <w:noWrap/>
            <w:vAlign w:val="bottom"/>
            <w:hideMark/>
          </w:tcPr>
          <w:p w14:paraId="6802845B" w14:textId="77777777" w:rsidR="00F44924" w:rsidRPr="00E91F49" w:rsidRDefault="00F44924" w:rsidP="00E91F49">
            <w:pPr>
              <w:spacing w:after="0" w:line="276" w:lineRule="auto"/>
              <w:rPr>
                <w:rFonts w:ascii="Helvetica" w:eastAsia="Times New Roman" w:hAnsi="Helvetica" w:cs="Helvetica"/>
                <w:color w:val="000000"/>
                <w:sz w:val="16"/>
                <w:szCs w:val="16"/>
                <w:lang w:eastAsia="es-CR"/>
              </w:rPr>
            </w:pPr>
            <w:r w:rsidRPr="00E91F49">
              <w:rPr>
                <w:rFonts w:ascii="Helvetica" w:eastAsia="Times New Roman" w:hAnsi="Helvetica" w:cs="Helvetica"/>
                <w:color w:val="000000"/>
                <w:sz w:val="16"/>
                <w:szCs w:val="16"/>
                <w:lang w:eastAsia="es-CR"/>
              </w:rPr>
              <w:t>Computadora portátil</w:t>
            </w:r>
          </w:p>
        </w:tc>
        <w:tc>
          <w:tcPr>
            <w:tcW w:w="1741" w:type="dxa"/>
            <w:tcBorders>
              <w:top w:val="nil"/>
              <w:left w:val="nil"/>
              <w:bottom w:val="single" w:sz="4" w:space="0" w:color="auto"/>
              <w:right w:val="single" w:sz="4" w:space="0" w:color="auto"/>
            </w:tcBorders>
            <w:noWrap/>
            <w:vAlign w:val="bottom"/>
            <w:hideMark/>
          </w:tcPr>
          <w:p w14:paraId="439C8AAC" w14:textId="77777777" w:rsidR="00F44924" w:rsidRPr="00E91F49" w:rsidRDefault="00F44924" w:rsidP="00E91F49">
            <w:pPr>
              <w:spacing w:after="0" w:line="276" w:lineRule="auto"/>
              <w:jc w:val="center"/>
              <w:rPr>
                <w:rFonts w:ascii="Helvetica" w:eastAsia="Times New Roman" w:hAnsi="Helvetica" w:cs="Helvetica"/>
                <w:color w:val="000000"/>
                <w:sz w:val="16"/>
                <w:szCs w:val="16"/>
                <w:lang w:eastAsia="es-CR"/>
              </w:rPr>
            </w:pPr>
            <w:r w:rsidRPr="00E91F49">
              <w:rPr>
                <w:rFonts w:ascii="Helvetica" w:eastAsia="Times New Roman" w:hAnsi="Helvetica" w:cs="Helvetica"/>
                <w:color w:val="000000"/>
                <w:sz w:val="16"/>
                <w:szCs w:val="16"/>
                <w:lang w:eastAsia="es-CR"/>
              </w:rPr>
              <w:t>ULDS Puntarenas</w:t>
            </w:r>
          </w:p>
        </w:tc>
        <w:tc>
          <w:tcPr>
            <w:tcW w:w="3262" w:type="dxa"/>
            <w:tcBorders>
              <w:top w:val="nil"/>
              <w:left w:val="nil"/>
              <w:bottom w:val="single" w:sz="4" w:space="0" w:color="auto"/>
              <w:right w:val="single" w:sz="4" w:space="0" w:color="auto"/>
            </w:tcBorders>
            <w:noWrap/>
            <w:vAlign w:val="bottom"/>
            <w:hideMark/>
          </w:tcPr>
          <w:p w14:paraId="6780CCBD" w14:textId="77777777" w:rsidR="00F44924" w:rsidRPr="00E91F49" w:rsidRDefault="00F44924" w:rsidP="00E91F49">
            <w:pPr>
              <w:spacing w:after="0" w:line="276" w:lineRule="auto"/>
              <w:rPr>
                <w:rFonts w:ascii="Helvetica" w:eastAsia="Times New Roman" w:hAnsi="Helvetica" w:cs="Helvetica"/>
                <w:color w:val="000000"/>
                <w:sz w:val="16"/>
                <w:szCs w:val="16"/>
                <w:lang w:eastAsia="es-CR"/>
              </w:rPr>
            </w:pPr>
            <w:r w:rsidRPr="00E91F49">
              <w:rPr>
                <w:rFonts w:ascii="Helvetica" w:eastAsia="Times New Roman" w:hAnsi="Helvetica" w:cs="Helvetica"/>
                <w:color w:val="000000"/>
                <w:sz w:val="16"/>
                <w:szCs w:val="16"/>
                <w:lang w:eastAsia="es-CR"/>
              </w:rPr>
              <w:t>Deteriorada</w:t>
            </w:r>
          </w:p>
        </w:tc>
      </w:tr>
      <w:tr w:rsidR="00F44924" w:rsidRPr="00E91F49" w14:paraId="0046C887" w14:textId="77777777" w:rsidTr="00DB13B8">
        <w:trPr>
          <w:trHeight w:val="300"/>
          <w:jc w:val="center"/>
        </w:trPr>
        <w:tc>
          <w:tcPr>
            <w:tcW w:w="441" w:type="dxa"/>
            <w:tcBorders>
              <w:top w:val="nil"/>
              <w:left w:val="single" w:sz="4" w:space="0" w:color="auto"/>
              <w:bottom w:val="single" w:sz="4" w:space="0" w:color="auto"/>
              <w:right w:val="single" w:sz="4" w:space="0" w:color="auto"/>
            </w:tcBorders>
            <w:noWrap/>
            <w:vAlign w:val="bottom"/>
            <w:hideMark/>
          </w:tcPr>
          <w:p w14:paraId="248CE5D9" w14:textId="77777777" w:rsidR="00F44924" w:rsidRPr="00E91F49" w:rsidRDefault="00F44924" w:rsidP="00E91F49">
            <w:pPr>
              <w:spacing w:after="0" w:line="276" w:lineRule="auto"/>
              <w:jc w:val="center"/>
              <w:rPr>
                <w:rFonts w:ascii="Helvetica" w:eastAsia="Times New Roman" w:hAnsi="Helvetica" w:cs="Helvetica"/>
                <w:b/>
                <w:bCs/>
                <w:color w:val="000000"/>
                <w:sz w:val="16"/>
                <w:szCs w:val="16"/>
                <w:lang w:eastAsia="es-CR"/>
              </w:rPr>
            </w:pPr>
            <w:r w:rsidRPr="00E91F49">
              <w:rPr>
                <w:rFonts w:ascii="Helvetica" w:eastAsia="Times New Roman" w:hAnsi="Helvetica" w:cs="Helvetica"/>
                <w:b/>
                <w:bCs/>
                <w:color w:val="000000"/>
                <w:sz w:val="16"/>
                <w:szCs w:val="16"/>
                <w:lang w:eastAsia="es-CR"/>
              </w:rPr>
              <w:t>102</w:t>
            </w:r>
          </w:p>
        </w:tc>
        <w:tc>
          <w:tcPr>
            <w:tcW w:w="884" w:type="dxa"/>
            <w:tcBorders>
              <w:top w:val="nil"/>
              <w:left w:val="nil"/>
              <w:bottom w:val="single" w:sz="4" w:space="0" w:color="auto"/>
              <w:right w:val="single" w:sz="4" w:space="0" w:color="auto"/>
            </w:tcBorders>
            <w:noWrap/>
            <w:vAlign w:val="bottom"/>
            <w:hideMark/>
          </w:tcPr>
          <w:p w14:paraId="4C5A6B68" w14:textId="77777777" w:rsidR="00F44924" w:rsidRPr="00E91F49" w:rsidRDefault="00F44924" w:rsidP="00E91F49">
            <w:pPr>
              <w:spacing w:after="0" w:line="276" w:lineRule="auto"/>
              <w:jc w:val="center"/>
              <w:rPr>
                <w:rFonts w:ascii="Helvetica" w:eastAsia="Times New Roman" w:hAnsi="Helvetica" w:cs="Helvetica"/>
                <w:color w:val="000000"/>
                <w:sz w:val="16"/>
                <w:szCs w:val="16"/>
                <w:lang w:eastAsia="es-CR"/>
              </w:rPr>
            </w:pPr>
            <w:r w:rsidRPr="00E91F49">
              <w:rPr>
                <w:rFonts w:ascii="Helvetica" w:eastAsia="Times New Roman" w:hAnsi="Helvetica" w:cs="Helvetica"/>
                <w:color w:val="000000"/>
                <w:sz w:val="16"/>
                <w:szCs w:val="16"/>
                <w:lang w:eastAsia="es-CR"/>
              </w:rPr>
              <w:t>S/P</w:t>
            </w:r>
          </w:p>
        </w:tc>
        <w:tc>
          <w:tcPr>
            <w:tcW w:w="990" w:type="dxa"/>
            <w:tcBorders>
              <w:top w:val="nil"/>
              <w:left w:val="nil"/>
              <w:bottom w:val="single" w:sz="4" w:space="0" w:color="auto"/>
              <w:right w:val="single" w:sz="4" w:space="0" w:color="auto"/>
            </w:tcBorders>
            <w:noWrap/>
            <w:vAlign w:val="bottom"/>
            <w:hideMark/>
          </w:tcPr>
          <w:p w14:paraId="43D749C0" w14:textId="77777777" w:rsidR="00F44924" w:rsidRPr="00E91F49" w:rsidRDefault="00F44924" w:rsidP="00E91F49">
            <w:pPr>
              <w:spacing w:after="0" w:line="276" w:lineRule="auto"/>
              <w:jc w:val="center"/>
              <w:rPr>
                <w:rFonts w:ascii="Helvetica" w:eastAsia="Times New Roman" w:hAnsi="Helvetica" w:cs="Helvetica"/>
                <w:color w:val="000000"/>
                <w:sz w:val="16"/>
                <w:szCs w:val="16"/>
                <w:lang w:eastAsia="es-CR"/>
              </w:rPr>
            </w:pPr>
            <w:r w:rsidRPr="00E91F49">
              <w:rPr>
                <w:rFonts w:ascii="Helvetica" w:eastAsia="Times New Roman" w:hAnsi="Helvetica" w:cs="Helvetica"/>
                <w:color w:val="000000"/>
                <w:sz w:val="16"/>
                <w:szCs w:val="16"/>
                <w:lang w:eastAsia="es-CR"/>
              </w:rPr>
              <w:t>S/P</w:t>
            </w:r>
          </w:p>
        </w:tc>
        <w:tc>
          <w:tcPr>
            <w:tcW w:w="2240" w:type="dxa"/>
            <w:tcBorders>
              <w:top w:val="nil"/>
              <w:left w:val="nil"/>
              <w:bottom w:val="single" w:sz="4" w:space="0" w:color="auto"/>
              <w:right w:val="single" w:sz="4" w:space="0" w:color="auto"/>
            </w:tcBorders>
            <w:noWrap/>
            <w:vAlign w:val="bottom"/>
            <w:hideMark/>
          </w:tcPr>
          <w:p w14:paraId="353523D7" w14:textId="77777777" w:rsidR="00F44924" w:rsidRPr="00E91F49" w:rsidRDefault="00F44924" w:rsidP="00E91F49">
            <w:pPr>
              <w:spacing w:after="0" w:line="276" w:lineRule="auto"/>
              <w:rPr>
                <w:rFonts w:ascii="Helvetica" w:eastAsia="Times New Roman" w:hAnsi="Helvetica" w:cs="Helvetica"/>
                <w:color w:val="000000"/>
                <w:sz w:val="16"/>
                <w:szCs w:val="16"/>
                <w:lang w:eastAsia="es-CR"/>
              </w:rPr>
            </w:pPr>
            <w:r w:rsidRPr="00E91F49">
              <w:rPr>
                <w:rFonts w:ascii="Helvetica" w:eastAsia="Times New Roman" w:hAnsi="Helvetica" w:cs="Helvetica"/>
                <w:color w:val="000000"/>
                <w:sz w:val="16"/>
                <w:szCs w:val="16"/>
                <w:lang w:eastAsia="es-CR"/>
              </w:rPr>
              <w:t>Escritorio</w:t>
            </w:r>
          </w:p>
        </w:tc>
        <w:tc>
          <w:tcPr>
            <w:tcW w:w="1741" w:type="dxa"/>
            <w:tcBorders>
              <w:top w:val="nil"/>
              <w:left w:val="nil"/>
              <w:bottom w:val="single" w:sz="4" w:space="0" w:color="auto"/>
              <w:right w:val="single" w:sz="4" w:space="0" w:color="auto"/>
            </w:tcBorders>
            <w:noWrap/>
            <w:vAlign w:val="bottom"/>
            <w:hideMark/>
          </w:tcPr>
          <w:p w14:paraId="52ACC7D2" w14:textId="77777777" w:rsidR="00F44924" w:rsidRPr="00E91F49" w:rsidRDefault="00F44924" w:rsidP="00E91F49">
            <w:pPr>
              <w:spacing w:after="0" w:line="276" w:lineRule="auto"/>
              <w:jc w:val="center"/>
              <w:rPr>
                <w:rFonts w:ascii="Helvetica" w:eastAsia="Times New Roman" w:hAnsi="Helvetica" w:cs="Helvetica"/>
                <w:color w:val="000000"/>
                <w:sz w:val="16"/>
                <w:szCs w:val="16"/>
                <w:lang w:eastAsia="es-CR"/>
              </w:rPr>
            </w:pPr>
            <w:r w:rsidRPr="00E91F49">
              <w:rPr>
                <w:rFonts w:ascii="Helvetica" w:eastAsia="Times New Roman" w:hAnsi="Helvetica" w:cs="Helvetica"/>
                <w:color w:val="000000"/>
                <w:sz w:val="16"/>
                <w:szCs w:val="16"/>
                <w:lang w:eastAsia="es-CR"/>
              </w:rPr>
              <w:t>ULDS Puntarenas</w:t>
            </w:r>
          </w:p>
        </w:tc>
        <w:tc>
          <w:tcPr>
            <w:tcW w:w="3262" w:type="dxa"/>
            <w:tcBorders>
              <w:top w:val="nil"/>
              <w:left w:val="nil"/>
              <w:bottom w:val="single" w:sz="4" w:space="0" w:color="auto"/>
              <w:right w:val="single" w:sz="4" w:space="0" w:color="auto"/>
            </w:tcBorders>
            <w:noWrap/>
            <w:vAlign w:val="bottom"/>
            <w:hideMark/>
          </w:tcPr>
          <w:p w14:paraId="497A9F87" w14:textId="77777777" w:rsidR="00F44924" w:rsidRPr="00E91F49" w:rsidRDefault="00F44924" w:rsidP="00E91F49">
            <w:pPr>
              <w:spacing w:after="0" w:line="276" w:lineRule="auto"/>
              <w:rPr>
                <w:rFonts w:ascii="Helvetica" w:eastAsia="Times New Roman" w:hAnsi="Helvetica" w:cs="Helvetica"/>
                <w:color w:val="000000"/>
                <w:sz w:val="16"/>
                <w:szCs w:val="16"/>
                <w:lang w:eastAsia="es-CR"/>
              </w:rPr>
            </w:pPr>
            <w:r w:rsidRPr="00E91F49">
              <w:rPr>
                <w:rFonts w:ascii="Helvetica" w:eastAsia="Times New Roman" w:hAnsi="Helvetica" w:cs="Helvetica"/>
                <w:color w:val="000000"/>
                <w:sz w:val="16"/>
                <w:szCs w:val="16"/>
                <w:lang w:eastAsia="es-CR"/>
              </w:rPr>
              <w:t>No tiene placa esta con marcador</w:t>
            </w:r>
          </w:p>
        </w:tc>
      </w:tr>
      <w:tr w:rsidR="00F44924" w:rsidRPr="00E91F49" w14:paraId="3C72AE8E" w14:textId="77777777" w:rsidTr="00DB13B8">
        <w:trPr>
          <w:trHeight w:val="300"/>
          <w:jc w:val="center"/>
        </w:trPr>
        <w:tc>
          <w:tcPr>
            <w:tcW w:w="441" w:type="dxa"/>
            <w:tcBorders>
              <w:top w:val="nil"/>
              <w:left w:val="single" w:sz="4" w:space="0" w:color="auto"/>
              <w:bottom w:val="single" w:sz="4" w:space="0" w:color="auto"/>
              <w:right w:val="single" w:sz="4" w:space="0" w:color="auto"/>
            </w:tcBorders>
            <w:noWrap/>
            <w:vAlign w:val="bottom"/>
            <w:hideMark/>
          </w:tcPr>
          <w:p w14:paraId="36878549" w14:textId="77777777" w:rsidR="00F44924" w:rsidRPr="00E91F49" w:rsidRDefault="00F44924" w:rsidP="00E91F49">
            <w:pPr>
              <w:spacing w:after="0" w:line="276" w:lineRule="auto"/>
              <w:jc w:val="center"/>
              <w:rPr>
                <w:rFonts w:ascii="Helvetica" w:eastAsia="Times New Roman" w:hAnsi="Helvetica" w:cs="Helvetica"/>
                <w:b/>
                <w:bCs/>
                <w:color w:val="000000"/>
                <w:sz w:val="16"/>
                <w:szCs w:val="16"/>
                <w:lang w:eastAsia="es-CR"/>
              </w:rPr>
            </w:pPr>
            <w:r w:rsidRPr="00E91F49">
              <w:rPr>
                <w:rFonts w:ascii="Helvetica" w:eastAsia="Times New Roman" w:hAnsi="Helvetica" w:cs="Helvetica"/>
                <w:b/>
                <w:bCs/>
                <w:color w:val="000000"/>
                <w:sz w:val="16"/>
                <w:szCs w:val="16"/>
                <w:lang w:eastAsia="es-CR"/>
              </w:rPr>
              <w:t>103</w:t>
            </w:r>
          </w:p>
        </w:tc>
        <w:tc>
          <w:tcPr>
            <w:tcW w:w="884" w:type="dxa"/>
            <w:tcBorders>
              <w:top w:val="nil"/>
              <w:left w:val="nil"/>
              <w:bottom w:val="single" w:sz="4" w:space="0" w:color="auto"/>
              <w:right w:val="single" w:sz="4" w:space="0" w:color="auto"/>
            </w:tcBorders>
            <w:noWrap/>
            <w:vAlign w:val="bottom"/>
            <w:hideMark/>
          </w:tcPr>
          <w:p w14:paraId="08111BBD" w14:textId="77777777" w:rsidR="00F44924" w:rsidRPr="00E91F49" w:rsidRDefault="00F44924" w:rsidP="00E91F49">
            <w:pPr>
              <w:spacing w:after="0" w:line="276" w:lineRule="auto"/>
              <w:jc w:val="center"/>
              <w:rPr>
                <w:rFonts w:ascii="Helvetica" w:eastAsia="Times New Roman" w:hAnsi="Helvetica" w:cs="Helvetica"/>
                <w:color w:val="000000"/>
                <w:sz w:val="16"/>
                <w:szCs w:val="16"/>
                <w:lang w:eastAsia="es-CR"/>
              </w:rPr>
            </w:pPr>
            <w:r w:rsidRPr="00E91F49">
              <w:rPr>
                <w:rFonts w:ascii="Helvetica" w:eastAsia="Times New Roman" w:hAnsi="Helvetica" w:cs="Helvetica"/>
                <w:color w:val="000000"/>
                <w:sz w:val="16"/>
                <w:szCs w:val="16"/>
                <w:lang w:eastAsia="es-CR"/>
              </w:rPr>
              <w:t>S/P</w:t>
            </w:r>
          </w:p>
        </w:tc>
        <w:tc>
          <w:tcPr>
            <w:tcW w:w="990" w:type="dxa"/>
            <w:tcBorders>
              <w:top w:val="nil"/>
              <w:left w:val="nil"/>
              <w:bottom w:val="single" w:sz="4" w:space="0" w:color="auto"/>
              <w:right w:val="single" w:sz="4" w:space="0" w:color="auto"/>
            </w:tcBorders>
            <w:noWrap/>
            <w:vAlign w:val="bottom"/>
            <w:hideMark/>
          </w:tcPr>
          <w:p w14:paraId="1361D7D6" w14:textId="77777777" w:rsidR="00F44924" w:rsidRPr="00E91F49" w:rsidRDefault="00F44924" w:rsidP="00E91F49">
            <w:pPr>
              <w:spacing w:after="0" w:line="276" w:lineRule="auto"/>
              <w:jc w:val="center"/>
              <w:rPr>
                <w:rFonts w:ascii="Helvetica" w:eastAsia="Times New Roman" w:hAnsi="Helvetica" w:cs="Helvetica"/>
                <w:color w:val="000000"/>
                <w:sz w:val="16"/>
                <w:szCs w:val="16"/>
                <w:lang w:eastAsia="es-CR"/>
              </w:rPr>
            </w:pPr>
            <w:r w:rsidRPr="00E91F49">
              <w:rPr>
                <w:rFonts w:ascii="Helvetica" w:eastAsia="Times New Roman" w:hAnsi="Helvetica" w:cs="Helvetica"/>
                <w:color w:val="000000"/>
                <w:sz w:val="16"/>
                <w:szCs w:val="16"/>
                <w:lang w:eastAsia="es-CR"/>
              </w:rPr>
              <w:t>P-003402</w:t>
            </w:r>
          </w:p>
        </w:tc>
        <w:tc>
          <w:tcPr>
            <w:tcW w:w="2240" w:type="dxa"/>
            <w:tcBorders>
              <w:top w:val="nil"/>
              <w:left w:val="nil"/>
              <w:bottom w:val="single" w:sz="4" w:space="0" w:color="auto"/>
              <w:right w:val="single" w:sz="4" w:space="0" w:color="auto"/>
            </w:tcBorders>
            <w:noWrap/>
            <w:vAlign w:val="bottom"/>
            <w:hideMark/>
          </w:tcPr>
          <w:p w14:paraId="2BA1ECBC" w14:textId="77777777" w:rsidR="00F44924" w:rsidRPr="00E91F49" w:rsidRDefault="00F44924" w:rsidP="00E91F49">
            <w:pPr>
              <w:spacing w:after="0" w:line="276" w:lineRule="auto"/>
              <w:rPr>
                <w:rFonts w:ascii="Helvetica" w:eastAsia="Times New Roman" w:hAnsi="Helvetica" w:cs="Helvetica"/>
                <w:color w:val="000000"/>
                <w:sz w:val="16"/>
                <w:szCs w:val="16"/>
                <w:lang w:eastAsia="es-CR"/>
              </w:rPr>
            </w:pPr>
            <w:r w:rsidRPr="00E91F49">
              <w:rPr>
                <w:rFonts w:ascii="Helvetica" w:eastAsia="Times New Roman" w:hAnsi="Helvetica" w:cs="Helvetica"/>
                <w:color w:val="000000"/>
                <w:sz w:val="16"/>
                <w:szCs w:val="16"/>
                <w:lang w:eastAsia="es-CR"/>
              </w:rPr>
              <w:t>Computadora portátil</w:t>
            </w:r>
          </w:p>
        </w:tc>
        <w:tc>
          <w:tcPr>
            <w:tcW w:w="1741" w:type="dxa"/>
            <w:tcBorders>
              <w:top w:val="nil"/>
              <w:left w:val="nil"/>
              <w:bottom w:val="single" w:sz="4" w:space="0" w:color="auto"/>
              <w:right w:val="single" w:sz="4" w:space="0" w:color="auto"/>
            </w:tcBorders>
            <w:noWrap/>
            <w:vAlign w:val="bottom"/>
            <w:hideMark/>
          </w:tcPr>
          <w:p w14:paraId="7E03A06A" w14:textId="77777777" w:rsidR="00F44924" w:rsidRPr="00E91F49" w:rsidRDefault="00F44924" w:rsidP="00E91F49">
            <w:pPr>
              <w:spacing w:after="0" w:line="276" w:lineRule="auto"/>
              <w:jc w:val="center"/>
              <w:rPr>
                <w:rFonts w:ascii="Helvetica" w:eastAsia="Times New Roman" w:hAnsi="Helvetica" w:cs="Helvetica"/>
                <w:color w:val="000000"/>
                <w:sz w:val="16"/>
                <w:szCs w:val="16"/>
                <w:lang w:eastAsia="es-CR"/>
              </w:rPr>
            </w:pPr>
            <w:r w:rsidRPr="00E91F49">
              <w:rPr>
                <w:rFonts w:ascii="Helvetica" w:eastAsia="Times New Roman" w:hAnsi="Helvetica" w:cs="Helvetica"/>
                <w:color w:val="000000"/>
                <w:sz w:val="16"/>
                <w:szCs w:val="16"/>
                <w:lang w:eastAsia="es-CR"/>
              </w:rPr>
              <w:t>ULDS Puntarenas</w:t>
            </w:r>
          </w:p>
        </w:tc>
        <w:tc>
          <w:tcPr>
            <w:tcW w:w="3262" w:type="dxa"/>
            <w:tcBorders>
              <w:top w:val="nil"/>
              <w:left w:val="nil"/>
              <w:bottom w:val="single" w:sz="4" w:space="0" w:color="auto"/>
              <w:right w:val="single" w:sz="4" w:space="0" w:color="auto"/>
            </w:tcBorders>
            <w:noWrap/>
            <w:vAlign w:val="bottom"/>
            <w:hideMark/>
          </w:tcPr>
          <w:p w14:paraId="6C2E0495" w14:textId="77777777" w:rsidR="00F44924" w:rsidRPr="00E91F49" w:rsidRDefault="00F44924" w:rsidP="00E91F49">
            <w:pPr>
              <w:spacing w:after="0" w:line="276" w:lineRule="auto"/>
              <w:rPr>
                <w:rFonts w:ascii="Helvetica" w:eastAsia="Times New Roman" w:hAnsi="Helvetica" w:cs="Helvetica"/>
                <w:color w:val="000000"/>
                <w:sz w:val="16"/>
                <w:szCs w:val="16"/>
                <w:lang w:eastAsia="es-CR"/>
              </w:rPr>
            </w:pPr>
            <w:r w:rsidRPr="00E91F49">
              <w:rPr>
                <w:rFonts w:ascii="Helvetica" w:eastAsia="Times New Roman" w:hAnsi="Helvetica" w:cs="Helvetica"/>
                <w:color w:val="000000"/>
                <w:sz w:val="16"/>
                <w:szCs w:val="16"/>
                <w:lang w:eastAsia="es-CR"/>
              </w:rPr>
              <w:t xml:space="preserve">En mal estado se </w:t>
            </w:r>
            <w:proofErr w:type="spellStart"/>
            <w:r w:rsidRPr="00E91F49">
              <w:rPr>
                <w:rFonts w:ascii="Helvetica" w:eastAsia="Times New Roman" w:hAnsi="Helvetica" w:cs="Helvetica"/>
                <w:color w:val="000000"/>
                <w:sz w:val="16"/>
                <w:szCs w:val="16"/>
                <w:lang w:eastAsia="es-CR"/>
              </w:rPr>
              <w:t>esta</w:t>
            </w:r>
            <w:proofErr w:type="spellEnd"/>
            <w:r w:rsidRPr="00E91F49">
              <w:rPr>
                <w:rFonts w:ascii="Helvetica" w:eastAsia="Times New Roman" w:hAnsi="Helvetica" w:cs="Helvetica"/>
                <w:color w:val="000000"/>
                <w:sz w:val="16"/>
                <w:szCs w:val="16"/>
                <w:lang w:eastAsia="es-CR"/>
              </w:rPr>
              <w:t xml:space="preserve"> desprendiendo</w:t>
            </w:r>
          </w:p>
        </w:tc>
      </w:tr>
      <w:tr w:rsidR="00F44924" w:rsidRPr="00E91F49" w14:paraId="23FD8A31" w14:textId="77777777" w:rsidTr="00DB13B8">
        <w:trPr>
          <w:trHeight w:val="300"/>
          <w:jc w:val="center"/>
        </w:trPr>
        <w:tc>
          <w:tcPr>
            <w:tcW w:w="441" w:type="dxa"/>
            <w:tcBorders>
              <w:top w:val="nil"/>
              <w:left w:val="single" w:sz="4" w:space="0" w:color="auto"/>
              <w:bottom w:val="single" w:sz="4" w:space="0" w:color="auto"/>
              <w:right w:val="single" w:sz="4" w:space="0" w:color="auto"/>
            </w:tcBorders>
            <w:noWrap/>
            <w:vAlign w:val="bottom"/>
            <w:hideMark/>
          </w:tcPr>
          <w:p w14:paraId="169F631E" w14:textId="77777777" w:rsidR="00F44924" w:rsidRPr="00E91F49" w:rsidRDefault="00F44924" w:rsidP="00E91F49">
            <w:pPr>
              <w:spacing w:after="0" w:line="276" w:lineRule="auto"/>
              <w:jc w:val="center"/>
              <w:rPr>
                <w:rFonts w:ascii="Helvetica" w:eastAsia="Times New Roman" w:hAnsi="Helvetica" w:cs="Helvetica"/>
                <w:b/>
                <w:bCs/>
                <w:color w:val="000000"/>
                <w:sz w:val="16"/>
                <w:szCs w:val="16"/>
                <w:lang w:eastAsia="es-CR"/>
              </w:rPr>
            </w:pPr>
            <w:r w:rsidRPr="00E91F49">
              <w:rPr>
                <w:rFonts w:ascii="Helvetica" w:eastAsia="Times New Roman" w:hAnsi="Helvetica" w:cs="Helvetica"/>
                <w:b/>
                <w:bCs/>
                <w:color w:val="000000"/>
                <w:sz w:val="16"/>
                <w:szCs w:val="16"/>
                <w:lang w:eastAsia="es-CR"/>
              </w:rPr>
              <w:t>104</w:t>
            </w:r>
          </w:p>
        </w:tc>
        <w:tc>
          <w:tcPr>
            <w:tcW w:w="884" w:type="dxa"/>
            <w:tcBorders>
              <w:top w:val="nil"/>
              <w:left w:val="nil"/>
              <w:bottom w:val="single" w:sz="4" w:space="0" w:color="auto"/>
              <w:right w:val="single" w:sz="4" w:space="0" w:color="auto"/>
            </w:tcBorders>
            <w:noWrap/>
            <w:vAlign w:val="bottom"/>
            <w:hideMark/>
          </w:tcPr>
          <w:p w14:paraId="7BAA2E17" w14:textId="77777777" w:rsidR="00F44924" w:rsidRPr="00E91F49" w:rsidRDefault="00F44924" w:rsidP="00E91F49">
            <w:pPr>
              <w:spacing w:after="0" w:line="276" w:lineRule="auto"/>
              <w:jc w:val="center"/>
              <w:rPr>
                <w:rFonts w:ascii="Helvetica" w:eastAsia="Times New Roman" w:hAnsi="Helvetica" w:cs="Helvetica"/>
                <w:color w:val="000000"/>
                <w:sz w:val="16"/>
                <w:szCs w:val="16"/>
                <w:lang w:eastAsia="es-CR"/>
              </w:rPr>
            </w:pPr>
            <w:r w:rsidRPr="00E91F49">
              <w:rPr>
                <w:rFonts w:ascii="Helvetica" w:eastAsia="Times New Roman" w:hAnsi="Helvetica" w:cs="Helvetica"/>
                <w:color w:val="000000"/>
                <w:sz w:val="16"/>
                <w:szCs w:val="16"/>
                <w:lang w:eastAsia="es-CR"/>
              </w:rPr>
              <w:t>S/P</w:t>
            </w:r>
          </w:p>
        </w:tc>
        <w:tc>
          <w:tcPr>
            <w:tcW w:w="990" w:type="dxa"/>
            <w:tcBorders>
              <w:top w:val="nil"/>
              <w:left w:val="nil"/>
              <w:bottom w:val="single" w:sz="4" w:space="0" w:color="auto"/>
              <w:right w:val="single" w:sz="4" w:space="0" w:color="auto"/>
            </w:tcBorders>
            <w:noWrap/>
            <w:vAlign w:val="bottom"/>
            <w:hideMark/>
          </w:tcPr>
          <w:p w14:paraId="4AB73166" w14:textId="77777777" w:rsidR="00F44924" w:rsidRPr="00E91F49" w:rsidRDefault="00F44924" w:rsidP="00E91F49">
            <w:pPr>
              <w:spacing w:after="0" w:line="276" w:lineRule="auto"/>
              <w:jc w:val="center"/>
              <w:rPr>
                <w:rFonts w:ascii="Helvetica" w:eastAsia="Times New Roman" w:hAnsi="Helvetica" w:cs="Helvetica"/>
                <w:color w:val="000000"/>
                <w:sz w:val="16"/>
                <w:szCs w:val="16"/>
                <w:lang w:eastAsia="es-CR"/>
              </w:rPr>
            </w:pPr>
            <w:r w:rsidRPr="00E91F49">
              <w:rPr>
                <w:rFonts w:ascii="Helvetica" w:eastAsia="Times New Roman" w:hAnsi="Helvetica" w:cs="Helvetica"/>
                <w:color w:val="000000"/>
                <w:sz w:val="16"/>
                <w:szCs w:val="16"/>
                <w:lang w:eastAsia="es-CR"/>
              </w:rPr>
              <w:t>P-001951</w:t>
            </w:r>
          </w:p>
        </w:tc>
        <w:tc>
          <w:tcPr>
            <w:tcW w:w="2240" w:type="dxa"/>
            <w:tcBorders>
              <w:top w:val="nil"/>
              <w:left w:val="nil"/>
              <w:bottom w:val="single" w:sz="4" w:space="0" w:color="auto"/>
              <w:right w:val="single" w:sz="4" w:space="0" w:color="auto"/>
            </w:tcBorders>
            <w:noWrap/>
            <w:vAlign w:val="bottom"/>
            <w:hideMark/>
          </w:tcPr>
          <w:p w14:paraId="70EEF86F" w14:textId="77777777" w:rsidR="00F44924" w:rsidRPr="00E91F49" w:rsidRDefault="00F44924" w:rsidP="00E91F49">
            <w:pPr>
              <w:spacing w:after="0" w:line="276" w:lineRule="auto"/>
              <w:rPr>
                <w:rFonts w:ascii="Helvetica" w:eastAsia="Times New Roman" w:hAnsi="Helvetica" w:cs="Helvetica"/>
                <w:color w:val="000000"/>
                <w:sz w:val="16"/>
                <w:szCs w:val="16"/>
                <w:lang w:eastAsia="es-CR"/>
              </w:rPr>
            </w:pPr>
            <w:r w:rsidRPr="00E91F49">
              <w:rPr>
                <w:rFonts w:ascii="Helvetica" w:eastAsia="Times New Roman" w:hAnsi="Helvetica" w:cs="Helvetica"/>
                <w:color w:val="000000"/>
                <w:sz w:val="16"/>
                <w:szCs w:val="16"/>
                <w:lang w:eastAsia="es-CR"/>
              </w:rPr>
              <w:t>Computadora portátil</w:t>
            </w:r>
          </w:p>
        </w:tc>
        <w:tc>
          <w:tcPr>
            <w:tcW w:w="1741" w:type="dxa"/>
            <w:tcBorders>
              <w:top w:val="nil"/>
              <w:left w:val="nil"/>
              <w:bottom w:val="single" w:sz="4" w:space="0" w:color="auto"/>
              <w:right w:val="single" w:sz="4" w:space="0" w:color="auto"/>
            </w:tcBorders>
            <w:noWrap/>
            <w:vAlign w:val="bottom"/>
            <w:hideMark/>
          </w:tcPr>
          <w:p w14:paraId="1ABDA71F" w14:textId="77777777" w:rsidR="00F44924" w:rsidRPr="00E91F49" w:rsidRDefault="00F44924" w:rsidP="00E91F49">
            <w:pPr>
              <w:spacing w:after="0" w:line="276" w:lineRule="auto"/>
              <w:jc w:val="center"/>
              <w:rPr>
                <w:rFonts w:ascii="Helvetica" w:eastAsia="Times New Roman" w:hAnsi="Helvetica" w:cs="Helvetica"/>
                <w:color w:val="000000"/>
                <w:sz w:val="16"/>
                <w:szCs w:val="16"/>
                <w:lang w:eastAsia="es-CR"/>
              </w:rPr>
            </w:pPr>
            <w:r w:rsidRPr="00E91F49">
              <w:rPr>
                <w:rFonts w:ascii="Helvetica" w:eastAsia="Times New Roman" w:hAnsi="Helvetica" w:cs="Helvetica"/>
                <w:color w:val="000000"/>
                <w:sz w:val="16"/>
                <w:szCs w:val="16"/>
                <w:lang w:eastAsia="es-CR"/>
              </w:rPr>
              <w:t>ULDS Puntarenas</w:t>
            </w:r>
          </w:p>
        </w:tc>
        <w:tc>
          <w:tcPr>
            <w:tcW w:w="3262" w:type="dxa"/>
            <w:tcBorders>
              <w:top w:val="nil"/>
              <w:left w:val="nil"/>
              <w:bottom w:val="single" w:sz="4" w:space="0" w:color="auto"/>
              <w:right w:val="single" w:sz="4" w:space="0" w:color="auto"/>
            </w:tcBorders>
            <w:noWrap/>
            <w:vAlign w:val="bottom"/>
            <w:hideMark/>
          </w:tcPr>
          <w:p w14:paraId="78C12035" w14:textId="77777777" w:rsidR="00F44924" w:rsidRPr="00E91F49" w:rsidRDefault="00F44924" w:rsidP="00E91F49">
            <w:pPr>
              <w:spacing w:after="0" w:line="276" w:lineRule="auto"/>
              <w:rPr>
                <w:rFonts w:ascii="Helvetica" w:eastAsia="Times New Roman" w:hAnsi="Helvetica" w:cs="Helvetica"/>
                <w:color w:val="000000"/>
                <w:sz w:val="16"/>
                <w:szCs w:val="16"/>
                <w:lang w:eastAsia="es-CR"/>
              </w:rPr>
            </w:pPr>
            <w:r w:rsidRPr="00E91F49">
              <w:rPr>
                <w:rFonts w:ascii="Helvetica" w:eastAsia="Times New Roman" w:hAnsi="Helvetica" w:cs="Helvetica"/>
                <w:color w:val="000000"/>
                <w:sz w:val="16"/>
                <w:szCs w:val="16"/>
                <w:lang w:eastAsia="es-CR"/>
              </w:rPr>
              <w:t>Deteriorada</w:t>
            </w:r>
          </w:p>
        </w:tc>
      </w:tr>
      <w:tr w:rsidR="00F44924" w:rsidRPr="00E91F49" w14:paraId="0A5C11A5" w14:textId="77777777" w:rsidTr="00DB13B8">
        <w:trPr>
          <w:trHeight w:val="300"/>
          <w:jc w:val="center"/>
        </w:trPr>
        <w:tc>
          <w:tcPr>
            <w:tcW w:w="441" w:type="dxa"/>
            <w:tcBorders>
              <w:top w:val="nil"/>
              <w:left w:val="single" w:sz="4" w:space="0" w:color="auto"/>
              <w:bottom w:val="single" w:sz="4" w:space="0" w:color="auto"/>
              <w:right w:val="single" w:sz="4" w:space="0" w:color="auto"/>
            </w:tcBorders>
            <w:noWrap/>
            <w:vAlign w:val="bottom"/>
            <w:hideMark/>
          </w:tcPr>
          <w:p w14:paraId="50AB33DF" w14:textId="77777777" w:rsidR="00F44924" w:rsidRPr="00E91F49" w:rsidRDefault="00F44924" w:rsidP="00E91F49">
            <w:pPr>
              <w:spacing w:after="0" w:line="276" w:lineRule="auto"/>
              <w:jc w:val="center"/>
              <w:rPr>
                <w:rFonts w:ascii="Helvetica" w:eastAsia="Times New Roman" w:hAnsi="Helvetica" w:cs="Helvetica"/>
                <w:b/>
                <w:bCs/>
                <w:color w:val="000000"/>
                <w:sz w:val="16"/>
                <w:szCs w:val="16"/>
                <w:lang w:eastAsia="es-CR"/>
              </w:rPr>
            </w:pPr>
            <w:r w:rsidRPr="00E91F49">
              <w:rPr>
                <w:rFonts w:ascii="Helvetica" w:eastAsia="Times New Roman" w:hAnsi="Helvetica" w:cs="Helvetica"/>
                <w:b/>
                <w:bCs/>
                <w:color w:val="000000"/>
                <w:sz w:val="16"/>
                <w:szCs w:val="16"/>
                <w:lang w:eastAsia="es-CR"/>
              </w:rPr>
              <w:t>105</w:t>
            </w:r>
          </w:p>
        </w:tc>
        <w:tc>
          <w:tcPr>
            <w:tcW w:w="884" w:type="dxa"/>
            <w:tcBorders>
              <w:top w:val="nil"/>
              <w:left w:val="nil"/>
              <w:bottom w:val="single" w:sz="4" w:space="0" w:color="auto"/>
              <w:right w:val="single" w:sz="4" w:space="0" w:color="auto"/>
            </w:tcBorders>
            <w:noWrap/>
            <w:vAlign w:val="bottom"/>
            <w:hideMark/>
          </w:tcPr>
          <w:p w14:paraId="52F1C315" w14:textId="77777777" w:rsidR="00F44924" w:rsidRPr="00E91F49" w:rsidRDefault="00F44924" w:rsidP="00E91F49">
            <w:pPr>
              <w:spacing w:after="0" w:line="276" w:lineRule="auto"/>
              <w:jc w:val="center"/>
              <w:rPr>
                <w:rFonts w:ascii="Helvetica" w:eastAsia="Times New Roman" w:hAnsi="Helvetica" w:cs="Helvetica"/>
                <w:color w:val="000000"/>
                <w:sz w:val="16"/>
                <w:szCs w:val="16"/>
                <w:lang w:eastAsia="es-CR"/>
              </w:rPr>
            </w:pPr>
            <w:r w:rsidRPr="00E91F49">
              <w:rPr>
                <w:rFonts w:ascii="Helvetica" w:eastAsia="Times New Roman" w:hAnsi="Helvetica" w:cs="Helvetica"/>
                <w:color w:val="000000"/>
                <w:sz w:val="16"/>
                <w:szCs w:val="16"/>
                <w:lang w:eastAsia="es-CR"/>
              </w:rPr>
              <w:t>S/P</w:t>
            </w:r>
          </w:p>
        </w:tc>
        <w:tc>
          <w:tcPr>
            <w:tcW w:w="990" w:type="dxa"/>
            <w:tcBorders>
              <w:top w:val="nil"/>
              <w:left w:val="nil"/>
              <w:bottom w:val="single" w:sz="4" w:space="0" w:color="auto"/>
              <w:right w:val="single" w:sz="4" w:space="0" w:color="auto"/>
            </w:tcBorders>
            <w:noWrap/>
            <w:vAlign w:val="bottom"/>
            <w:hideMark/>
          </w:tcPr>
          <w:p w14:paraId="1FD5EB00" w14:textId="77777777" w:rsidR="00F44924" w:rsidRPr="00E91F49" w:rsidRDefault="00F44924" w:rsidP="00E91F49">
            <w:pPr>
              <w:spacing w:after="0" w:line="276" w:lineRule="auto"/>
              <w:jc w:val="center"/>
              <w:rPr>
                <w:rFonts w:ascii="Helvetica" w:eastAsia="Times New Roman" w:hAnsi="Helvetica" w:cs="Helvetica"/>
                <w:color w:val="000000"/>
                <w:sz w:val="16"/>
                <w:szCs w:val="16"/>
                <w:lang w:eastAsia="es-CR"/>
              </w:rPr>
            </w:pPr>
            <w:r w:rsidRPr="00E91F49">
              <w:rPr>
                <w:rFonts w:ascii="Helvetica" w:eastAsia="Times New Roman" w:hAnsi="Helvetica" w:cs="Helvetica"/>
                <w:color w:val="000000"/>
                <w:sz w:val="16"/>
                <w:szCs w:val="16"/>
                <w:lang w:eastAsia="es-CR"/>
              </w:rPr>
              <w:t>P-003635</w:t>
            </w:r>
          </w:p>
        </w:tc>
        <w:tc>
          <w:tcPr>
            <w:tcW w:w="2240" w:type="dxa"/>
            <w:tcBorders>
              <w:top w:val="nil"/>
              <w:left w:val="nil"/>
              <w:bottom w:val="single" w:sz="4" w:space="0" w:color="auto"/>
              <w:right w:val="single" w:sz="4" w:space="0" w:color="auto"/>
            </w:tcBorders>
            <w:noWrap/>
            <w:vAlign w:val="bottom"/>
            <w:hideMark/>
          </w:tcPr>
          <w:p w14:paraId="6CA527D4" w14:textId="77777777" w:rsidR="00F44924" w:rsidRPr="00E91F49" w:rsidRDefault="00F44924" w:rsidP="00E91F49">
            <w:pPr>
              <w:spacing w:after="0" w:line="276" w:lineRule="auto"/>
              <w:rPr>
                <w:rFonts w:ascii="Helvetica" w:eastAsia="Times New Roman" w:hAnsi="Helvetica" w:cs="Helvetica"/>
                <w:color w:val="000000"/>
                <w:sz w:val="16"/>
                <w:szCs w:val="16"/>
                <w:lang w:eastAsia="es-CR"/>
              </w:rPr>
            </w:pPr>
            <w:r w:rsidRPr="00E91F49">
              <w:rPr>
                <w:rFonts w:ascii="Helvetica" w:eastAsia="Times New Roman" w:hAnsi="Helvetica" w:cs="Helvetica"/>
                <w:color w:val="000000"/>
                <w:sz w:val="16"/>
                <w:szCs w:val="16"/>
                <w:lang w:eastAsia="es-CR"/>
              </w:rPr>
              <w:t>Computadora portátil</w:t>
            </w:r>
          </w:p>
        </w:tc>
        <w:tc>
          <w:tcPr>
            <w:tcW w:w="1741" w:type="dxa"/>
            <w:tcBorders>
              <w:top w:val="nil"/>
              <w:left w:val="nil"/>
              <w:bottom w:val="single" w:sz="4" w:space="0" w:color="auto"/>
              <w:right w:val="single" w:sz="4" w:space="0" w:color="auto"/>
            </w:tcBorders>
            <w:noWrap/>
            <w:vAlign w:val="bottom"/>
            <w:hideMark/>
          </w:tcPr>
          <w:p w14:paraId="16F5DF23" w14:textId="77777777" w:rsidR="00F44924" w:rsidRPr="00E91F49" w:rsidRDefault="00F44924" w:rsidP="00E91F49">
            <w:pPr>
              <w:spacing w:after="0" w:line="276" w:lineRule="auto"/>
              <w:jc w:val="center"/>
              <w:rPr>
                <w:rFonts w:ascii="Helvetica" w:eastAsia="Times New Roman" w:hAnsi="Helvetica" w:cs="Helvetica"/>
                <w:color w:val="000000"/>
                <w:sz w:val="16"/>
                <w:szCs w:val="16"/>
                <w:lang w:eastAsia="es-CR"/>
              </w:rPr>
            </w:pPr>
            <w:r w:rsidRPr="00E91F49">
              <w:rPr>
                <w:rFonts w:ascii="Helvetica" w:eastAsia="Times New Roman" w:hAnsi="Helvetica" w:cs="Helvetica"/>
                <w:color w:val="000000"/>
                <w:sz w:val="16"/>
                <w:szCs w:val="16"/>
                <w:lang w:eastAsia="es-CR"/>
              </w:rPr>
              <w:t>ULDS Puntarenas</w:t>
            </w:r>
          </w:p>
        </w:tc>
        <w:tc>
          <w:tcPr>
            <w:tcW w:w="3262" w:type="dxa"/>
            <w:tcBorders>
              <w:top w:val="nil"/>
              <w:left w:val="nil"/>
              <w:bottom w:val="single" w:sz="4" w:space="0" w:color="auto"/>
              <w:right w:val="single" w:sz="4" w:space="0" w:color="auto"/>
            </w:tcBorders>
            <w:noWrap/>
            <w:vAlign w:val="bottom"/>
            <w:hideMark/>
          </w:tcPr>
          <w:p w14:paraId="717E0393" w14:textId="77777777" w:rsidR="00F44924" w:rsidRPr="00E91F49" w:rsidRDefault="00F44924" w:rsidP="00E91F49">
            <w:pPr>
              <w:spacing w:after="0" w:line="276" w:lineRule="auto"/>
              <w:rPr>
                <w:rFonts w:ascii="Helvetica" w:eastAsia="Times New Roman" w:hAnsi="Helvetica" w:cs="Helvetica"/>
                <w:color w:val="000000"/>
                <w:sz w:val="16"/>
                <w:szCs w:val="16"/>
                <w:lang w:eastAsia="es-CR"/>
              </w:rPr>
            </w:pPr>
            <w:r w:rsidRPr="00E91F49">
              <w:rPr>
                <w:rFonts w:ascii="Helvetica" w:eastAsia="Times New Roman" w:hAnsi="Helvetica" w:cs="Helvetica"/>
                <w:color w:val="000000"/>
                <w:sz w:val="16"/>
                <w:szCs w:val="16"/>
                <w:lang w:eastAsia="es-CR"/>
              </w:rPr>
              <w:t>Deteriorada</w:t>
            </w:r>
          </w:p>
        </w:tc>
      </w:tr>
      <w:tr w:rsidR="00F44924" w:rsidRPr="00E91F49" w14:paraId="7E0229BB" w14:textId="77777777" w:rsidTr="00DB13B8">
        <w:trPr>
          <w:trHeight w:val="300"/>
          <w:jc w:val="center"/>
        </w:trPr>
        <w:tc>
          <w:tcPr>
            <w:tcW w:w="441" w:type="dxa"/>
            <w:tcBorders>
              <w:top w:val="nil"/>
              <w:left w:val="single" w:sz="4" w:space="0" w:color="auto"/>
              <w:bottom w:val="single" w:sz="4" w:space="0" w:color="auto"/>
              <w:right w:val="single" w:sz="4" w:space="0" w:color="auto"/>
            </w:tcBorders>
            <w:noWrap/>
            <w:vAlign w:val="bottom"/>
            <w:hideMark/>
          </w:tcPr>
          <w:p w14:paraId="091DA882" w14:textId="77777777" w:rsidR="00F44924" w:rsidRPr="00E91F49" w:rsidRDefault="00F44924" w:rsidP="00E91F49">
            <w:pPr>
              <w:spacing w:after="0" w:line="276" w:lineRule="auto"/>
              <w:jc w:val="center"/>
              <w:rPr>
                <w:rFonts w:ascii="Helvetica" w:eastAsia="Times New Roman" w:hAnsi="Helvetica" w:cs="Helvetica"/>
                <w:b/>
                <w:bCs/>
                <w:color w:val="000000"/>
                <w:sz w:val="16"/>
                <w:szCs w:val="16"/>
                <w:lang w:eastAsia="es-CR"/>
              </w:rPr>
            </w:pPr>
            <w:r w:rsidRPr="00E91F49">
              <w:rPr>
                <w:rFonts w:ascii="Helvetica" w:eastAsia="Times New Roman" w:hAnsi="Helvetica" w:cs="Helvetica"/>
                <w:b/>
                <w:bCs/>
                <w:color w:val="000000"/>
                <w:sz w:val="16"/>
                <w:szCs w:val="16"/>
                <w:lang w:eastAsia="es-CR"/>
              </w:rPr>
              <w:t>106</w:t>
            </w:r>
          </w:p>
        </w:tc>
        <w:tc>
          <w:tcPr>
            <w:tcW w:w="884" w:type="dxa"/>
            <w:tcBorders>
              <w:top w:val="nil"/>
              <w:left w:val="nil"/>
              <w:bottom w:val="single" w:sz="4" w:space="0" w:color="auto"/>
              <w:right w:val="single" w:sz="4" w:space="0" w:color="auto"/>
            </w:tcBorders>
            <w:noWrap/>
            <w:vAlign w:val="bottom"/>
            <w:hideMark/>
          </w:tcPr>
          <w:p w14:paraId="51D6343B" w14:textId="77777777" w:rsidR="00F44924" w:rsidRPr="00E91F49" w:rsidRDefault="00F44924" w:rsidP="00E91F49">
            <w:pPr>
              <w:spacing w:after="0" w:line="276" w:lineRule="auto"/>
              <w:jc w:val="center"/>
              <w:rPr>
                <w:rFonts w:ascii="Helvetica" w:eastAsia="Times New Roman" w:hAnsi="Helvetica" w:cs="Helvetica"/>
                <w:color w:val="000000"/>
                <w:sz w:val="16"/>
                <w:szCs w:val="16"/>
                <w:lang w:eastAsia="es-CR"/>
              </w:rPr>
            </w:pPr>
            <w:r w:rsidRPr="00E91F49">
              <w:rPr>
                <w:rFonts w:ascii="Helvetica" w:eastAsia="Times New Roman" w:hAnsi="Helvetica" w:cs="Helvetica"/>
                <w:color w:val="000000"/>
                <w:sz w:val="16"/>
                <w:szCs w:val="16"/>
                <w:lang w:eastAsia="es-CR"/>
              </w:rPr>
              <w:t>S/P</w:t>
            </w:r>
          </w:p>
        </w:tc>
        <w:tc>
          <w:tcPr>
            <w:tcW w:w="990" w:type="dxa"/>
            <w:tcBorders>
              <w:top w:val="nil"/>
              <w:left w:val="nil"/>
              <w:bottom w:val="single" w:sz="4" w:space="0" w:color="auto"/>
              <w:right w:val="single" w:sz="4" w:space="0" w:color="auto"/>
            </w:tcBorders>
            <w:noWrap/>
            <w:vAlign w:val="bottom"/>
            <w:hideMark/>
          </w:tcPr>
          <w:p w14:paraId="219E8D55" w14:textId="77777777" w:rsidR="00F44924" w:rsidRPr="00E91F49" w:rsidRDefault="00F44924" w:rsidP="00E91F49">
            <w:pPr>
              <w:spacing w:after="0" w:line="276" w:lineRule="auto"/>
              <w:jc w:val="center"/>
              <w:rPr>
                <w:rFonts w:ascii="Helvetica" w:eastAsia="Times New Roman" w:hAnsi="Helvetica" w:cs="Helvetica"/>
                <w:color w:val="000000"/>
                <w:sz w:val="16"/>
                <w:szCs w:val="16"/>
                <w:lang w:eastAsia="es-CR"/>
              </w:rPr>
            </w:pPr>
            <w:r w:rsidRPr="00E91F49">
              <w:rPr>
                <w:rFonts w:ascii="Helvetica" w:eastAsia="Times New Roman" w:hAnsi="Helvetica" w:cs="Helvetica"/>
                <w:color w:val="000000"/>
                <w:sz w:val="16"/>
                <w:szCs w:val="16"/>
                <w:lang w:eastAsia="es-CR"/>
              </w:rPr>
              <w:t>P-001946</w:t>
            </w:r>
          </w:p>
        </w:tc>
        <w:tc>
          <w:tcPr>
            <w:tcW w:w="2240" w:type="dxa"/>
            <w:tcBorders>
              <w:top w:val="nil"/>
              <w:left w:val="nil"/>
              <w:bottom w:val="single" w:sz="4" w:space="0" w:color="auto"/>
              <w:right w:val="single" w:sz="4" w:space="0" w:color="auto"/>
            </w:tcBorders>
            <w:noWrap/>
            <w:vAlign w:val="bottom"/>
            <w:hideMark/>
          </w:tcPr>
          <w:p w14:paraId="5AA0BDCF" w14:textId="77777777" w:rsidR="00F44924" w:rsidRPr="00E91F49" w:rsidRDefault="00F44924" w:rsidP="00E91F49">
            <w:pPr>
              <w:spacing w:after="0" w:line="276" w:lineRule="auto"/>
              <w:rPr>
                <w:rFonts w:ascii="Helvetica" w:eastAsia="Times New Roman" w:hAnsi="Helvetica" w:cs="Helvetica"/>
                <w:color w:val="000000"/>
                <w:sz w:val="16"/>
                <w:szCs w:val="16"/>
                <w:lang w:eastAsia="es-CR"/>
              </w:rPr>
            </w:pPr>
            <w:r w:rsidRPr="00E91F49">
              <w:rPr>
                <w:rFonts w:ascii="Helvetica" w:eastAsia="Times New Roman" w:hAnsi="Helvetica" w:cs="Helvetica"/>
                <w:color w:val="000000"/>
                <w:sz w:val="16"/>
                <w:szCs w:val="16"/>
                <w:lang w:eastAsia="es-CR"/>
              </w:rPr>
              <w:t>Computadora portátil</w:t>
            </w:r>
          </w:p>
        </w:tc>
        <w:tc>
          <w:tcPr>
            <w:tcW w:w="1741" w:type="dxa"/>
            <w:tcBorders>
              <w:top w:val="nil"/>
              <w:left w:val="nil"/>
              <w:bottom w:val="single" w:sz="4" w:space="0" w:color="auto"/>
              <w:right w:val="single" w:sz="4" w:space="0" w:color="auto"/>
            </w:tcBorders>
            <w:noWrap/>
            <w:vAlign w:val="bottom"/>
            <w:hideMark/>
          </w:tcPr>
          <w:p w14:paraId="639E966C" w14:textId="77777777" w:rsidR="00F44924" w:rsidRPr="00E91F49" w:rsidRDefault="00F44924" w:rsidP="00E91F49">
            <w:pPr>
              <w:spacing w:after="0" w:line="276" w:lineRule="auto"/>
              <w:jc w:val="center"/>
              <w:rPr>
                <w:rFonts w:ascii="Helvetica" w:eastAsia="Times New Roman" w:hAnsi="Helvetica" w:cs="Helvetica"/>
                <w:color w:val="000000"/>
                <w:sz w:val="16"/>
                <w:szCs w:val="16"/>
                <w:lang w:eastAsia="es-CR"/>
              </w:rPr>
            </w:pPr>
            <w:r w:rsidRPr="00E91F49">
              <w:rPr>
                <w:rFonts w:ascii="Helvetica" w:eastAsia="Times New Roman" w:hAnsi="Helvetica" w:cs="Helvetica"/>
                <w:color w:val="000000"/>
                <w:sz w:val="16"/>
                <w:szCs w:val="16"/>
                <w:lang w:eastAsia="es-CR"/>
              </w:rPr>
              <w:t>ULDS Puntarenas</w:t>
            </w:r>
          </w:p>
        </w:tc>
        <w:tc>
          <w:tcPr>
            <w:tcW w:w="3262" w:type="dxa"/>
            <w:tcBorders>
              <w:top w:val="nil"/>
              <w:left w:val="nil"/>
              <w:bottom w:val="single" w:sz="4" w:space="0" w:color="auto"/>
              <w:right w:val="single" w:sz="4" w:space="0" w:color="auto"/>
            </w:tcBorders>
            <w:noWrap/>
            <w:vAlign w:val="bottom"/>
            <w:hideMark/>
          </w:tcPr>
          <w:p w14:paraId="55FDA079" w14:textId="77777777" w:rsidR="00F44924" w:rsidRPr="00E91F49" w:rsidRDefault="00F44924" w:rsidP="00E91F49">
            <w:pPr>
              <w:spacing w:after="0" w:line="276" w:lineRule="auto"/>
              <w:rPr>
                <w:rFonts w:ascii="Helvetica" w:eastAsia="Times New Roman" w:hAnsi="Helvetica" w:cs="Helvetica"/>
                <w:color w:val="000000"/>
                <w:sz w:val="16"/>
                <w:szCs w:val="16"/>
                <w:lang w:eastAsia="es-CR"/>
              </w:rPr>
            </w:pPr>
            <w:r w:rsidRPr="00E91F49">
              <w:rPr>
                <w:rFonts w:ascii="Helvetica" w:eastAsia="Times New Roman" w:hAnsi="Helvetica" w:cs="Helvetica"/>
                <w:color w:val="000000"/>
                <w:sz w:val="16"/>
                <w:szCs w:val="16"/>
                <w:lang w:eastAsia="es-CR"/>
              </w:rPr>
              <w:t>Deteriorada</w:t>
            </w:r>
          </w:p>
        </w:tc>
      </w:tr>
      <w:tr w:rsidR="00F44924" w:rsidRPr="00E91F49" w14:paraId="72140CD6" w14:textId="77777777" w:rsidTr="00DB13B8">
        <w:trPr>
          <w:trHeight w:val="300"/>
          <w:jc w:val="center"/>
        </w:trPr>
        <w:tc>
          <w:tcPr>
            <w:tcW w:w="441" w:type="dxa"/>
            <w:tcBorders>
              <w:top w:val="nil"/>
              <w:left w:val="single" w:sz="4" w:space="0" w:color="auto"/>
              <w:bottom w:val="single" w:sz="4" w:space="0" w:color="auto"/>
              <w:right w:val="single" w:sz="4" w:space="0" w:color="auto"/>
            </w:tcBorders>
            <w:noWrap/>
            <w:vAlign w:val="bottom"/>
            <w:hideMark/>
          </w:tcPr>
          <w:p w14:paraId="3407DABA" w14:textId="77777777" w:rsidR="00F44924" w:rsidRPr="00E91F49" w:rsidRDefault="00F44924" w:rsidP="00E91F49">
            <w:pPr>
              <w:spacing w:after="0" w:line="276" w:lineRule="auto"/>
              <w:jc w:val="center"/>
              <w:rPr>
                <w:rFonts w:ascii="Helvetica" w:eastAsia="Times New Roman" w:hAnsi="Helvetica" w:cs="Helvetica"/>
                <w:b/>
                <w:bCs/>
                <w:color w:val="000000"/>
                <w:sz w:val="16"/>
                <w:szCs w:val="16"/>
                <w:lang w:eastAsia="es-CR"/>
              </w:rPr>
            </w:pPr>
            <w:r w:rsidRPr="00E91F49">
              <w:rPr>
                <w:rFonts w:ascii="Helvetica" w:eastAsia="Times New Roman" w:hAnsi="Helvetica" w:cs="Helvetica"/>
                <w:b/>
                <w:bCs/>
                <w:color w:val="000000"/>
                <w:sz w:val="16"/>
                <w:szCs w:val="16"/>
                <w:lang w:eastAsia="es-CR"/>
              </w:rPr>
              <w:t>107</w:t>
            </w:r>
          </w:p>
        </w:tc>
        <w:tc>
          <w:tcPr>
            <w:tcW w:w="884" w:type="dxa"/>
            <w:tcBorders>
              <w:top w:val="nil"/>
              <w:left w:val="nil"/>
              <w:bottom w:val="single" w:sz="4" w:space="0" w:color="auto"/>
              <w:right w:val="single" w:sz="4" w:space="0" w:color="auto"/>
            </w:tcBorders>
            <w:noWrap/>
            <w:vAlign w:val="bottom"/>
            <w:hideMark/>
          </w:tcPr>
          <w:p w14:paraId="2C5EEBB6" w14:textId="77777777" w:rsidR="00F44924" w:rsidRPr="00E91F49" w:rsidRDefault="00F44924" w:rsidP="00E91F49">
            <w:pPr>
              <w:spacing w:after="0" w:line="276" w:lineRule="auto"/>
              <w:jc w:val="center"/>
              <w:rPr>
                <w:rFonts w:ascii="Helvetica" w:eastAsia="Times New Roman" w:hAnsi="Helvetica" w:cs="Helvetica"/>
                <w:color w:val="000000"/>
                <w:sz w:val="16"/>
                <w:szCs w:val="16"/>
                <w:lang w:eastAsia="es-CR"/>
              </w:rPr>
            </w:pPr>
            <w:r w:rsidRPr="00E91F49">
              <w:rPr>
                <w:rFonts w:ascii="Helvetica" w:eastAsia="Times New Roman" w:hAnsi="Helvetica" w:cs="Helvetica"/>
                <w:color w:val="000000"/>
                <w:sz w:val="16"/>
                <w:szCs w:val="16"/>
                <w:lang w:eastAsia="es-CR"/>
              </w:rPr>
              <w:t>S/P</w:t>
            </w:r>
          </w:p>
        </w:tc>
        <w:tc>
          <w:tcPr>
            <w:tcW w:w="990" w:type="dxa"/>
            <w:tcBorders>
              <w:top w:val="nil"/>
              <w:left w:val="nil"/>
              <w:bottom w:val="single" w:sz="4" w:space="0" w:color="auto"/>
              <w:right w:val="single" w:sz="4" w:space="0" w:color="auto"/>
            </w:tcBorders>
            <w:noWrap/>
            <w:vAlign w:val="bottom"/>
            <w:hideMark/>
          </w:tcPr>
          <w:p w14:paraId="50856C4C" w14:textId="77777777" w:rsidR="00F44924" w:rsidRPr="00E91F49" w:rsidRDefault="00F44924" w:rsidP="00E91F49">
            <w:pPr>
              <w:spacing w:after="0" w:line="276" w:lineRule="auto"/>
              <w:jc w:val="center"/>
              <w:rPr>
                <w:rFonts w:ascii="Helvetica" w:eastAsia="Times New Roman" w:hAnsi="Helvetica" w:cs="Helvetica"/>
                <w:color w:val="000000"/>
                <w:sz w:val="16"/>
                <w:szCs w:val="16"/>
                <w:lang w:eastAsia="es-CR"/>
              </w:rPr>
            </w:pPr>
            <w:r w:rsidRPr="00E91F49">
              <w:rPr>
                <w:rFonts w:ascii="Helvetica" w:eastAsia="Times New Roman" w:hAnsi="Helvetica" w:cs="Helvetica"/>
                <w:color w:val="000000"/>
                <w:sz w:val="16"/>
                <w:szCs w:val="16"/>
                <w:lang w:eastAsia="es-CR"/>
              </w:rPr>
              <w:t>P-021176</w:t>
            </w:r>
          </w:p>
        </w:tc>
        <w:tc>
          <w:tcPr>
            <w:tcW w:w="2240" w:type="dxa"/>
            <w:tcBorders>
              <w:top w:val="nil"/>
              <w:left w:val="nil"/>
              <w:bottom w:val="single" w:sz="4" w:space="0" w:color="auto"/>
              <w:right w:val="single" w:sz="4" w:space="0" w:color="auto"/>
            </w:tcBorders>
            <w:noWrap/>
            <w:vAlign w:val="bottom"/>
            <w:hideMark/>
          </w:tcPr>
          <w:p w14:paraId="29988EE1" w14:textId="77777777" w:rsidR="00F44924" w:rsidRPr="00E91F49" w:rsidRDefault="00F44924" w:rsidP="00E91F49">
            <w:pPr>
              <w:spacing w:after="0" w:line="276" w:lineRule="auto"/>
              <w:rPr>
                <w:rFonts w:ascii="Helvetica" w:eastAsia="Times New Roman" w:hAnsi="Helvetica" w:cs="Helvetica"/>
                <w:color w:val="000000"/>
                <w:sz w:val="16"/>
                <w:szCs w:val="16"/>
                <w:lang w:eastAsia="es-CR"/>
              </w:rPr>
            </w:pPr>
            <w:r w:rsidRPr="00E91F49">
              <w:rPr>
                <w:rFonts w:ascii="Helvetica" w:eastAsia="Times New Roman" w:hAnsi="Helvetica" w:cs="Helvetica"/>
                <w:color w:val="000000"/>
                <w:sz w:val="16"/>
                <w:szCs w:val="16"/>
                <w:lang w:eastAsia="es-CR"/>
              </w:rPr>
              <w:t>Computadora portátil</w:t>
            </w:r>
          </w:p>
        </w:tc>
        <w:tc>
          <w:tcPr>
            <w:tcW w:w="1741" w:type="dxa"/>
            <w:tcBorders>
              <w:top w:val="nil"/>
              <w:left w:val="nil"/>
              <w:bottom w:val="single" w:sz="4" w:space="0" w:color="auto"/>
              <w:right w:val="single" w:sz="4" w:space="0" w:color="auto"/>
            </w:tcBorders>
            <w:noWrap/>
            <w:vAlign w:val="bottom"/>
            <w:hideMark/>
          </w:tcPr>
          <w:p w14:paraId="5CAE1D76" w14:textId="77777777" w:rsidR="00F44924" w:rsidRPr="00E91F49" w:rsidRDefault="00F44924" w:rsidP="00E91F49">
            <w:pPr>
              <w:spacing w:after="0" w:line="276" w:lineRule="auto"/>
              <w:jc w:val="center"/>
              <w:rPr>
                <w:rFonts w:ascii="Helvetica" w:eastAsia="Times New Roman" w:hAnsi="Helvetica" w:cs="Helvetica"/>
                <w:color w:val="000000"/>
                <w:sz w:val="16"/>
                <w:szCs w:val="16"/>
                <w:lang w:eastAsia="es-CR"/>
              </w:rPr>
            </w:pPr>
            <w:r w:rsidRPr="00E91F49">
              <w:rPr>
                <w:rFonts w:ascii="Helvetica" w:eastAsia="Times New Roman" w:hAnsi="Helvetica" w:cs="Helvetica"/>
                <w:color w:val="000000"/>
                <w:sz w:val="16"/>
                <w:szCs w:val="16"/>
                <w:lang w:eastAsia="es-CR"/>
              </w:rPr>
              <w:t>ULDS Puntarenas</w:t>
            </w:r>
          </w:p>
        </w:tc>
        <w:tc>
          <w:tcPr>
            <w:tcW w:w="3262" w:type="dxa"/>
            <w:tcBorders>
              <w:top w:val="nil"/>
              <w:left w:val="nil"/>
              <w:bottom w:val="single" w:sz="4" w:space="0" w:color="auto"/>
              <w:right w:val="single" w:sz="4" w:space="0" w:color="auto"/>
            </w:tcBorders>
            <w:noWrap/>
            <w:vAlign w:val="bottom"/>
            <w:hideMark/>
          </w:tcPr>
          <w:p w14:paraId="1EAD1BE6" w14:textId="77777777" w:rsidR="00F44924" w:rsidRPr="00E91F49" w:rsidRDefault="00F44924" w:rsidP="00E91F49">
            <w:pPr>
              <w:spacing w:after="0" w:line="276" w:lineRule="auto"/>
              <w:rPr>
                <w:rFonts w:ascii="Helvetica" w:eastAsia="Times New Roman" w:hAnsi="Helvetica" w:cs="Helvetica"/>
                <w:color w:val="000000"/>
                <w:sz w:val="16"/>
                <w:szCs w:val="16"/>
                <w:lang w:eastAsia="es-CR"/>
              </w:rPr>
            </w:pPr>
            <w:r w:rsidRPr="00E91F49">
              <w:rPr>
                <w:rFonts w:ascii="Helvetica" w:eastAsia="Times New Roman" w:hAnsi="Helvetica" w:cs="Helvetica"/>
                <w:color w:val="000000"/>
                <w:sz w:val="16"/>
                <w:szCs w:val="16"/>
                <w:lang w:eastAsia="es-CR"/>
              </w:rPr>
              <w:t>Deteriorada</w:t>
            </w:r>
          </w:p>
        </w:tc>
      </w:tr>
      <w:tr w:rsidR="00F44924" w:rsidRPr="00E91F49" w14:paraId="0C80F6AC" w14:textId="77777777" w:rsidTr="00DB13B8">
        <w:trPr>
          <w:trHeight w:val="300"/>
          <w:jc w:val="center"/>
        </w:trPr>
        <w:tc>
          <w:tcPr>
            <w:tcW w:w="441" w:type="dxa"/>
            <w:tcBorders>
              <w:top w:val="nil"/>
              <w:left w:val="single" w:sz="4" w:space="0" w:color="auto"/>
              <w:bottom w:val="single" w:sz="4" w:space="0" w:color="auto"/>
              <w:right w:val="single" w:sz="4" w:space="0" w:color="auto"/>
            </w:tcBorders>
            <w:noWrap/>
            <w:vAlign w:val="bottom"/>
            <w:hideMark/>
          </w:tcPr>
          <w:p w14:paraId="063D561F" w14:textId="77777777" w:rsidR="00F44924" w:rsidRPr="00E91F49" w:rsidRDefault="00F44924" w:rsidP="00E91F49">
            <w:pPr>
              <w:spacing w:after="0" w:line="276" w:lineRule="auto"/>
              <w:jc w:val="center"/>
              <w:rPr>
                <w:rFonts w:ascii="Helvetica" w:eastAsia="Times New Roman" w:hAnsi="Helvetica" w:cs="Helvetica"/>
                <w:b/>
                <w:bCs/>
                <w:color w:val="000000"/>
                <w:sz w:val="16"/>
                <w:szCs w:val="16"/>
                <w:lang w:eastAsia="es-CR"/>
              </w:rPr>
            </w:pPr>
            <w:r w:rsidRPr="00E91F49">
              <w:rPr>
                <w:rFonts w:ascii="Helvetica" w:eastAsia="Times New Roman" w:hAnsi="Helvetica" w:cs="Helvetica"/>
                <w:b/>
                <w:bCs/>
                <w:color w:val="000000"/>
                <w:sz w:val="16"/>
                <w:szCs w:val="16"/>
                <w:lang w:eastAsia="es-CR"/>
              </w:rPr>
              <w:t>108</w:t>
            </w:r>
          </w:p>
        </w:tc>
        <w:tc>
          <w:tcPr>
            <w:tcW w:w="884" w:type="dxa"/>
            <w:tcBorders>
              <w:top w:val="nil"/>
              <w:left w:val="nil"/>
              <w:bottom w:val="single" w:sz="4" w:space="0" w:color="auto"/>
              <w:right w:val="single" w:sz="4" w:space="0" w:color="auto"/>
            </w:tcBorders>
            <w:noWrap/>
            <w:vAlign w:val="bottom"/>
            <w:hideMark/>
          </w:tcPr>
          <w:p w14:paraId="7A1D97C9" w14:textId="77777777" w:rsidR="00F44924" w:rsidRPr="00E91F49" w:rsidRDefault="00F44924" w:rsidP="00E91F49">
            <w:pPr>
              <w:spacing w:after="0" w:line="276" w:lineRule="auto"/>
              <w:jc w:val="center"/>
              <w:rPr>
                <w:rFonts w:ascii="Helvetica" w:eastAsia="Times New Roman" w:hAnsi="Helvetica" w:cs="Helvetica"/>
                <w:color w:val="000000"/>
                <w:sz w:val="16"/>
                <w:szCs w:val="16"/>
                <w:lang w:eastAsia="es-CR"/>
              </w:rPr>
            </w:pPr>
            <w:r w:rsidRPr="00E91F49">
              <w:rPr>
                <w:rFonts w:ascii="Helvetica" w:eastAsia="Times New Roman" w:hAnsi="Helvetica" w:cs="Helvetica"/>
                <w:color w:val="000000"/>
                <w:sz w:val="16"/>
                <w:szCs w:val="16"/>
                <w:lang w:eastAsia="es-CR"/>
              </w:rPr>
              <w:t>S/P</w:t>
            </w:r>
          </w:p>
        </w:tc>
        <w:tc>
          <w:tcPr>
            <w:tcW w:w="990" w:type="dxa"/>
            <w:tcBorders>
              <w:top w:val="nil"/>
              <w:left w:val="nil"/>
              <w:bottom w:val="single" w:sz="4" w:space="0" w:color="auto"/>
              <w:right w:val="single" w:sz="4" w:space="0" w:color="auto"/>
            </w:tcBorders>
            <w:noWrap/>
            <w:vAlign w:val="bottom"/>
            <w:hideMark/>
          </w:tcPr>
          <w:p w14:paraId="5C54E085" w14:textId="77777777" w:rsidR="00F44924" w:rsidRPr="00E91F49" w:rsidRDefault="00F44924" w:rsidP="00E91F49">
            <w:pPr>
              <w:spacing w:after="0" w:line="276" w:lineRule="auto"/>
              <w:jc w:val="center"/>
              <w:rPr>
                <w:rFonts w:ascii="Helvetica" w:eastAsia="Times New Roman" w:hAnsi="Helvetica" w:cs="Helvetica"/>
                <w:color w:val="000000"/>
                <w:sz w:val="16"/>
                <w:szCs w:val="16"/>
                <w:lang w:eastAsia="es-CR"/>
              </w:rPr>
            </w:pPr>
            <w:r w:rsidRPr="00E91F49">
              <w:rPr>
                <w:rFonts w:ascii="Helvetica" w:eastAsia="Times New Roman" w:hAnsi="Helvetica" w:cs="Helvetica"/>
                <w:color w:val="000000"/>
                <w:sz w:val="16"/>
                <w:szCs w:val="16"/>
                <w:lang w:eastAsia="es-CR"/>
              </w:rPr>
              <w:t>S/P</w:t>
            </w:r>
          </w:p>
        </w:tc>
        <w:tc>
          <w:tcPr>
            <w:tcW w:w="2240" w:type="dxa"/>
            <w:tcBorders>
              <w:top w:val="nil"/>
              <w:left w:val="nil"/>
              <w:bottom w:val="single" w:sz="4" w:space="0" w:color="auto"/>
              <w:right w:val="single" w:sz="4" w:space="0" w:color="auto"/>
            </w:tcBorders>
            <w:noWrap/>
            <w:vAlign w:val="bottom"/>
            <w:hideMark/>
          </w:tcPr>
          <w:p w14:paraId="3F363ABD" w14:textId="77777777" w:rsidR="00F44924" w:rsidRPr="00E91F49" w:rsidRDefault="00F44924" w:rsidP="00E91F49">
            <w:pPr>
              <w:spacing w:after="0" w:line="276" w:lineRule="auto"/>
              <w:rPr>
                <w:rFonts w:ascii="Helvetica" w:eastAsia="Times New Roman" w:hAnsi="Helvetica" w:cs="Helvetica"/>
                <w:color w:val="000000"/>
                <w:sz w:val="16"/>
                <w:szCs w:val="16"/>
                <w:lang w:eastAsia="es-CR"/>
              </w:rPr>
            </w:pPr>
            <w:r w:rsidRPr="00E91F49">
              <w:rPr>
                <w:rFonts w:ascii="Helvetica" w:eastAsia="Times New Roman" w:hAnsi="Helvetica" w:cs="Helvetica"/>
                <w:color w:val="000000"/>
                <w:sz w:val="16"/>
                <w:szCs w:val="16"/>
                <w:lang w:eastAsia="es-CR"/>
              </w:rPr>
              <w:t>Computadora portátil</w:t>
            </w:r>
          </w:p>
        </w:tc>
        <w:tc>
          <w:tcPr>
            <w:tcW w:w="1741" w:type="dxa"/>
            <w:tcBorders>
              <w:top w:val="nil"/>
              <w:left w:val="nil"/>
              <w:bottom w:val="single" w:sz="4" w:space="0" w:color="auto"/>
              <w:right w:val="single" w:sz="4" w:space="0" w:color="auto"/>
            </w:tcBorders>
            <w:noWrap/>
            <w:vAlign w:val="bottom"/>
            <w:hideMark/>
          </w:tcPr>
          <w:p w14:paraId="1E783822" w14:textId="77777777" w:rsidR="00F44924" w:rsidRPr="00E91F49" w:rsidRDefault="00F44924" w:rsidP="00E91F49">
            <w:pPr>
              <w:spacing w:after="0" w:line="276" w:lineRule="auto"/>
              <w:jc w:val="center"/>
              <w:rPr>
                <w:rFonts w:ascii="Helvetica" w:eastAsia="Times New Roman" w:hAnsi="Helvetica" w:cs="Helvetica"/>
                <w:color w:val="000000"/>
                <w:sz w:val="16"/>
                <w:szCs w:val="16"/>
                <w:lang w:eastAsia="es-CR"/>
              </w:rPr>
            </w:pPr>
            <w:r w:rsidRPr="00E91F49">
              <w:rPr>
                <w:rFonts w:ascii="Helvetica" w:eastAsia="Times New Roman" w:hAnsi="Helvetica" w:cs="Helvetica"/>
                <w:color w:val="000000"/>
                <w:sz w:val="16"/>
                <w:szCs w:val="16"/>
                <w:lang w:eastAsia="es-CR"/>
              </w:rPr>
              <w:t>ULDS Paquera</w:t>
            </w:r>
          </w:p>
        </w:tc>
        <w:tc>
          <w:tcPr>
            <w:tcW w:w="3262" w:type="dxa"/>
            <w:tcBorders>
              <w:top w:val="nil"/>
              <w:left w:val="nil"/>
              <w:bottom w:val="single" w:sz="4" w:space="0" w:color="auto"/>
              <w:right w:val="single" w:sz="4" w:space="0" w:color="auto"/>
            </w:tcBorders>
            <w:noWrap/>
            <w:vAlign w:val="bottom"/>
            <w:hideMark/>
          </w:tcPr>
          <w:p w14:paraId="050E312B" w14:textId="77777777" w:rsidR="00F44924" w:rsidRPr="00E91F49" w:rsidRDefault="00F44924" w:rsidP="00E91F49">
            <w:pPr>
              <w:spacing w:after="0" w:line="276" w:lineRule="auto"/>
              <w:rPr>
                <w:rFonts w:ascii="Helvetica" w:eastAsia="Times New Roman" w:hAnsi="Helvetica" w:cs="Helvetica"/>
                <w:color w:val="000000"/>
                <w:sz w:val="16"/>
                <w:szCs w:val="16"/>
                <w:lang w:eastAsia="es-CR"/>
              </w:rPr>
            </w:pPr>
            <w:r w:rsidRPr="00E91F49">
              <w:rPr>
                <w:rFonts w:ascii="Helvetica" w:eastAsia="Times New Roman" w:hAnsi="Helvetica" w:cs="Helvetica"/>
                <w:color w:val="000000"/>
                <w:sz w:val="16"/>
                <w:szCs w:val="16"/>
                <w:lang w:eastAsia="es-CR"/>
              </w:rPr>
              <w:t xml:space="preserve">El </w:t>
            </w:r>
            <w:proofErr w:type="spellStart"/>
            <w:r w:rsidRPr="00E91F49">
              <w:rPr>
                <w:rFonts w:ascii="Helvetica" w:eastAsia="Times New Roman" w:hAnsi="Helvetica" w:cs="Helvetica"/>
                <w:color w:val="000000"/>
                <w:sz w:val="16"/>
                <w:szCs w:val="16"/>
                <w:lang w:eastAsia="es-CR"/>
              </w:rPr>
              <w:t>numero</w:t>
            </w:r>
            <w:proofErr w:type="spellEnd"/>
            <w:r w:rsidRPr="00E91F49">
              <w:rPr>
                <w:rFonts w:ascii="Helvetica" w:eastAsia="Times New Roman" w:hAnsi="Helvetica" w:cs="Helvetica"/>
                <w:color w:val="000000"/>
                <w:sz w:val="16"/>
                <w:szCs w:val="16"/>
                <w:lang w:eastAsia="es-CR"/>
              </w:rPr>
              <w:t xml:space="preserve"> se </w:t>
            </w:r>
            <w:proofErr w:type="spellStart"/>
            <w:r w:rsidRPr="00E91F49">
              <w:rPr>
                <w:rFonts w:ascii="Helvetica" w:eastAsia="Times New Roman" w:hAnsi="Helvetica" w:cs="Helvetica"/>
                <w:color w:val="000000"/>
                <w:sz w:val="16"/>
                <w:szCs w:val="16"/>
                <w:lang w:eastAsia="es-CR"/>
              </w:rPr>
              <w:t>borro</w:t>
            </w:r>
            <w:proofErr w:type="spellEnd"/>
            <w:r w:rsidRPr="00E91F49">
              <w:rPr>
                <w:rFonts w:ascii="Helvetica" w:eastAsia="Times New Roman" w:hAnsi="Helvetica" w:cs="Helvetica"/>
                <w:color w:val="000000"/>
                <w:sz w:val="16"/>
                <w:szCs w:val="16"/>
                <w:lang w:eastAsia="es-CR"/>
              </w:rPr>
              <w:t xml:space="preserve"> con el uso</w:t>
            </w:r>
          </w:p>
        </w:tc>
      </w:tr>
      <w:tr w:rsidR="00F44924" w:rsidRPr="00E91F49" w14:paraId="1B78D4A4" w14:textId="77777777" w:rsidTr="00DB13B8">
        <w:trPr>
          <w:trHeight w:val="300"/>
          <w:jc w:val="center"/>
        </w:trPr>
        <w:tc>
          <w:tcPr>
            <w:tcW w:w="441" w:type="dxa"/>
            <w:tcBorders>
              <w:top w:val="nil"/>
              <w:left w:val="single" w:sz="4" w:space="0" w:color="auto"/>
              <w:bottom w:val="single" w:sz="4" w:space="0" w:color="auto"/>
              <w:right w:val="single" w:sz="4" w:space="0" w:color="auto"/>
            </w:tcBorders>
            <w:noWrap/>
            <w:vAlign w:val="bottom"/>
            <w:hideMark/>
          </w:tcPr>
          <w:p w14:paraId="4A83D2DD" w14:textId="77777777" w:rsidR="00F44924" w:rsidRPr="00E91F49" w:rsidRDefault="00F44924" w:rsidP="00E91F49">
            <w:pPr>
              <w:spacing w:after="0" w:line="276" w:lineRule="auto"/>
              <w:jc w:val="center"/>
              <w:rPr>
                <w:rFonts w:ascii="Helvetica" w:eastAsia="Times New Roman" w:hAnsi="Helvetica" w:cs="Helvetica"/>
                <w:b/>
                <w:bCs/>
                <w:color w:val="000000"/>
                <w:sz w:val="16"/>
                <w:szCs w:val="16"/>
                <w:lang w:eastAsia="es-CR"/>
              </w:rPr>
            </w:pPr>
            <w:r w:rsidRPr="00E91F49">
              <w:rPr>
                <w:rFonts w:ascii="Helvetica" w:eastAsia="Times New Roman" w:hAnsi="Helvetica" w:cs="Helvetica"/>
                <w:b/>
                <w:bCs/>
                <w:color w:val="000000"/>
                <w:sz w:val="16"/>
                <w:szCs w:val="16"/>
                <w:lang w:eastAsia="es-CR"/>
              </w:rPr>
              <w:t>109</w:t>
            </w:r>
          </w:p>
        </w:tc>
        <w:tc>
          <w:tcPr>
            <w:tcW w:w="884" w:type="dxa"/>
            <w:tcBorders>
              <w:top w:val="nil"/>
              <w:left w:val="nil"/>
              <w:bottom w:val="single" w:sz="4" w:space="0" w:color="auto"/>
              <w:right w:val="single" w:sz="4" w:space="0" w:color="auto"/>
            </w:tcBorders>
            <w:noWrap/>
            <w:vAlign w:val="bottom"/>
            <w:hideMark/>
          </w:tcPr>
          <w:p w14:paraId="3E3D52D5" w14:textId="77777777" w:rsidR="00F44924" w:rsidRPr="00E91F49" w:rsidRDefault="00F44924" w:rsidP="00E91F49">
            <w:pPr>
              <w:spacing w:after="0" w:line="276" w:lineRule="auto"/>
              <w:jc w:val="center"/>
              <w:rPr>
                <w:rFonts w:ascii="Helvetica" w:eastAsia="Times New Roman" w:hAnsi="Helvetica" w:cs="Helvetica"/>
                <w:color w:val="000000"/>
                <w:sz w:val="16"/>
                <w:szCs w:val="16"/>
                <w:lang w:eastAsia="es-CR"/>
              </w:rPr>
            </w:pPr>
            <w:r w:rsidRPr="00E91F49">
              <w:rPr>
                <w:rFonts w:ascii="Helvetica" w:eastAsia="Times New Roman" w:hAnsi="Helvetica" w:cs="Helvetica"/>
                <w:color w:val="000000"/>
                <w:sz w:val="16"/>
                <w:szCs w:val="16"/>
                <w:lang w:eastAsia="es-CR"/>
              </w:rPr>
              <w:t>S/P</w:t>
            </w:r>
          </w:p>
        </w:tc>
        <w:tc>
          <w:tcPr>
            <w:tcW w:w="990" w:type="dxa"/>
            <w:tcBorders>
              <w:top w:val="nil"/>
              <w:left w:val="nil"/>
              <w:bottom w:val="single" w:sz="4" w:space="0" w:color="auto"/>
              <w:right w:val="single" w:sz="4" w:space="0" w:color="auto"/>
            </w:tcBorders>
            <w:noWrap/>
            <w:vAlign w:val="bottom"/>
            <w:hideMark/>
          </w:tcPr>
          <w:p w14:paraId="519F9A75" w14:textId="77777777" w:rsidR="00F44924" w:rsidRPr="00E91F49" w:rsidRDefault="00F44924" w:rsidP="00E91F49">
            <w:pPr>
              <w:spacing w:after="0" w:line="276" w:lineRule="auto"/>
              <w:jc w:val="center"/>
              <w:rPr>
                <w:rFonts w:ascii="Helvetica" w:eastAsia="Times New Roman" w:hAnsi="Helvetica" w:cs="Helvetica"/>
                <w:color w:val="000000"/>
                <w:sz w:val="16"/>
                <w:szCs w:val="16"/>
                <w:lang w:eastAsia="es-CR"/>
              </w:rPr>
            </w:pPr>
            <w:r w:rsidRPr="00E91F49">
              <w:rPr>
                <w:rFonts w:ascii="Helvetica" w:eastAsia="Times New Roman" w:hAnsi="Helvetica" w:cs="Helvetica"/>
                <w:color w:val="000000"/>
                <w:sz w:val="16"/>
                <w:szCs w:val="16"/>
                <w:lang w:eastAsia="es-CR"/>
              </w:rPr>
              <w:t>P-001909</w:t>
            </w:r>
          </w:p>
        </w:tc>
        <w:tc>
          <w:tcPr>
            <w:tcW w:w="2240" w:type="dxa"/>
            <w:tcBorders>
              <w:top w:val="nil"/>
              <w:left w:val="nil"/>
              <w:bottom w:val="single" w:sz="4" w:space="0" w:color="auto"/>
              <w:right w:val="single" w:sz="4" w:space="0" w:color="auto"/>
            </w:tcBorders>
            <w:noWrap/>
            <w:vAlign w:val="bottom"/>
            <w:hideMark/>
          </w:tcPr>
          <w:p w14:paraId="72F5559D" w14:textId="77777777" w:rsidR="00F44924" w:rsidRPr="00E91F49" w:rsidRDefault="00F44924" w:rsidP="00E91F49">
            <w:pPr>
              <w:spacing w:after="0" w:line="276" w:lineRule="auto"/>
              <w:rPr>
                <w:rFonts w:ascii="Helvetica" w:eastAsia="Times New Roman" w:hAnsi="Helvetica" w:cs="Helvetica"/>
                <w:color w:val="000000"/>
                <w:sz w:val="16"/>
                <w:szCs w:val="16"/>
                <w:lang w:eastAsia="es-CR"/>
              </w:rPr>
            </w:pPr>
            <w:r w:rsidRPr="00E91F49">
              <w:rPr>
                <w:rFonts w:ascii="Helvetica" w:eastAsia="Times New Roman" w:hAnsi="Helvetica" w:cs="Helvetica"/>
                <w:color w:val="000000"/>
                <w:sz w:val="16"/>
                <w:szCs w:val="16"/>
                <w:lang w:eastAsia="es-CR"/>
              </w:rPr>
              <w:t>Computadora portátil</w:t>
            </w:r>
          </w:p>
        </w:tc>
        <w:tc>
          <w:tcPr>
            <w:tcW w:w="1741" w:type="dxa"/>
            <w:tcBorders>
              <w:top w:val="nil"/>
              <w:left w:val="nil"/>
              <w:bottom w:val="single" w:sz="4" w:space="0" w:color="auto"/>
              <w:right w:val="single" w:sz="4" w:space="0" w:color="auto"/>
            </w:tcBorders>
            <w:noWrap/>
            <w:vAlign w:val="bottom"/>
            <w:hideMark/>
          </w:tcPr>
          <w:p w14:paraId="48E26371" w14:textId="77777777" w:rsidR="00F44924" w:rsidRPr="00E91F49" w:rsidRDefault="00F44924" w:rsidP="00E91F49">
            <w:pPr>
              <w:spacing w:after="0" w:line="276" w:lineRule="auto"/>
              <w:jc w:val="center"/>
              <w:rPr>
                <w:rFonts w:ascii="Helvetica" w:eastAsia="Times New Roman" w:hAnsi="Helvetica" w:cs="Helvetica"/>
                <w:color w:val="000000"/>
                <w:sz w:val="16"/>
                <w:szCs w:val="16"/>
                <w:lang w:eastAsia="es-CR"/>
              </w:rPr>
            </w:pPr>
            <w:r w:rsidRPr="00E91F49">
              <w:rPr>
                <w:rFonts w:ascii="Helvetica" w:eastAsia="Times New Roman" w:hAnsi="Helvetica" w:cs="Helvetica"/>
                <w:color w:val="000000"/>
                <w:sz w:val="16"/>
                <w:szCs w:val="16"/>
                <w:lang w:eastAsia="es-CR"/>
              </w:rPr>
              <w:t>ULDS Paquera</w:t>
            </w:r>
          </w:p>
        </w:tc>
        <w:tc>
          <w:tcPr>
            <w:tcW w:w="3262" w:type="dxa"/>
            <w:tcBorders>
              <w:top w:val="nil"/>
              <w:left w:val="nil"/>
              <w:bottom w:val="single" w:sz="4" w:space="0" w:color="auto"/>
              <w:right w:val="single" w:sz="4" w:space="0" w:color="auto"/>
            </w:tcBorders>
            <w:noWrap/>
            <w:vAlign w:val="bottom"/>
            <w:hideMark/>
          </w:tcPr>
          <w:p w14:paraId="300DC62F" w14:textId="77777777" w:rsidR="00F44924" w:rsidRPr="00E91F49" w:rsidRDefault="00F44924" w:rsidP="00E91F49">
            <w:pPr>
              <w:spacing w:after="0" w:line="276" w:lineRule="auto"/>
              <w:rPr>
                <w:rFonts w:ascii="Helvetica" w:eastAsia="Times New Roman" w:hAnsi="Helvetica" w:cs="Helvetica"/>
                <w:color w:val="000000"/>
                <w:sz w:val="16"/>
                <w:szCs w:val="16"/>
                <w:lang w:eastAsia="es-CR"/>
              </w:rPr>
            </w:pPr>
            <w:r w:rsidRPr="00E91F49">
              <w:rPr>
                <w:rFonts w:ascii="Helvetica" w:eastAsia="Times New Roman" w:hAnsi="Helvetica" w:cs="Helvetica"/>
                <w:color w:val="000000"/>
                <w:sz w:val="16"/>
                <w:szCs w:val="16"/>
                <w:lang w:eastAsia="es-CR"/>
              </w:rPr>
              <w:t xml:space="preserve">El </w:t>
            </w:r>
            <w:proofErr w:type="spellStart"/>
            <w:r w:rsidRPr="00E91F49">
              <w:rPr>
                <w:rFonts w:ascii="Helvetica" w:eastAsia="Times New Roman" w:hAnsi="Helvetica" w:cs="Helvetica"/>
                <w:color w:val="000000"/>
                <w:sz w:val="16"/>
                <w:szCs w:val="16"/>
                <w:lang w:eastAsia="es-CR"/>
              </w:rPr>
              <w:t>numero</w:t>
            </w:r>
            <w:proofErr w:type="spellEnd"/>
            <w:r w:rsidRPr="00E91F49">
              <w:rPr>
                <w:rFonts w:ascii="Helvetica" w:eastAsia="Times New Roman" w:hAnsi="Helvetica" w:cs="Helvetica"/>
                <w:color w:val="000000"/>
                <w:sz w:val="16"/>
                <w:szCs w:val="16"/>
                <w:lang w:eastAsia="es-CR"/>
              </w:rPr>
              <w:t xml:space="preserve"> se </w:t>
            </w:r>
            <w:proofErr w:type="spellStart"/>
            <w:r w:rsidRPr="00E91F49">
              <w:rPr>
                <w:rFonts w:ascii="Helvetica" w:eastAsia="Times New Roman" w:hAnsi="Helvetica" w:cs="Helvetica"/>
                <w:color w:val="000000"/>
                <w:sz w:val="16"/>
                <w:szCs w:val="16"/>
                <w:lang w:eastAsia="es-CR"/>
              </w:rPr>
              <w:t>borro</w:t>
            </w:r>
            <w:proofErr w:type="spellEnd"/>
            <w:r w:rsidRPr="00E91F49">
              <w:rPr>
                <w:rFonts w:ascii="Helvetica" w:eastAsia="Times New Roman" w:hAnsi="Helvetica" w:cs="Helvetica"/>
                <w:color w:val="000000"/>
                <w:sz w:val="16"/>
                <w:szCs w:val="16"/>
                <w:lang w:eastAsia="es-CR"/>
              </w:rPr>
              <w:t xml:space="preserve"> con el uso</w:t>
            </w:r>
          </w:p>
        </w:tc>
      </w:tr>
      <w:tr w:rsidR="00F44924" w:rsidRPr="00E91F49" w14:paraId="14A48A0A" w14:textId="77777777" w:rsidTr="00DB13B8">
        <w:trPr>
          <w:trHeight w:val="300"/>
          <w:jc w:val="center"/>
        </w:trPr>
        <w:tc>
          <w:tcPr>
            <w:tcW w:w="441" w:type="dxa"/>
            <w:tcBorders>
              <w:top w:val="nil"/>
              <w:left w:val="single" w:sz="4" w:space="0" w:color="auto"/>
              <w:bottom w:val="single" w:sz="4" w:space="0" w:color="auto"/>
              <w:right w:val="single" w:sz="4" w:space="0" w:color="auto"/>
            </w:tcBorders>
            <w:noWrap/>
            <w:vAlign w:val="bottom"/>
            <w:hideMark/>
          </w:tcPr>
          <w:p w14:paraId="058249B6" w14:textId="77777777" w:rsidR="00F44924" w:rsidRPr="00E91F49" w:rsidRDefault="00F44924" w:rsidP="00E91F49">
            <w:pPr>
              <w:spacing w:after="0" w:line="276" w:lineRule="auto"/>
              <w:jc w:val="center"/>
              <w:rPr>
                <w:rFonts w:ascii="Helvetica" w:eastAsia="Times New Roman" w:hAnsi="Helvetica" w:cs="Helvetica"/>
                <w:b/>
                <w:bCs/>
                <w:color w:val="000000"/>
                <w:sz w:val="16"/>
                <w:szCs w:val="16"/>
                <w:lang w:eastAsia="es-CR"/>
              </w:rPr>
            </w:pPr>
            <w:r w:rsidRPr="00E91F49">
              <w:rPr>
                <w:rFonts w:ascii="Helvetica" w:eastAsia="Times New Roman" w:hAnsi="Helvetica" w:cs="Helvetica"/>
                <w:b/>
                <w:bCs/>
                <w:color w:val="000000"/>
                <w:sz w:val="16"/>
                <w:szCs w:val="16"/>
                <w:lang w:eastAsia="es-CR"/>
              </w:rPr>
              <w:t>110</w:t>
            </w:r>
          </w:p>
        </w:tc>
        <w:tc>
          <w:tcPr>
            <w:tcW w:w="884" w:type="dxa"/>
            <w:tcBorders>
              <w:top w:val="nil"/>
              <w:left w:val="nil"/>
              <w:bottom w:val="single" w:sz="4" w:space="0" w:color="auto"/>
              <w:right w:val="single" w:sz="4" w:space="0" w:color="auto"/>
            </w:tcBorders>
            <w:noWrap/>
            <w:vAlign w:val="bottom"/>
            <w:hideMark/>
          </w:tcPr>
          <w:p w14:paraId="72526C15" w14:textId="77777777" w:rsidR="00F44924" w:rsidRPr="00E91F49" w:rsidRDefault="00F44924" w:rsidP="00E91F49">
            <w:pPr>
              <w:spacing w:after="0" w:line="276" w:lineRule="auto"/>
              <w:jc w:val="center"/>
              <w:rPr>
                <w:rFonts w:ascii="Helvetica" w:eastAsia="Times New Roman" w:hAnsi="Helvetica" w:cs="Helvetica"/>
                <w:color w:val="000000"/>
                <w:sz w:val="16"/>
                <w:szCs w:val="16"/>
                <w:lang w:eastAsia="es-CR"/>
              </w:rPr>
            </w:pPr>
            <w:r w:rsidRPr="00E91F49">
              <w:rPr>
                <w:rFonts w:ascii="Helvetica" w:eastAsia="Times New Roman" w:hAnsi="Helvetica" w:cs="Helvetica"/>
                <w:color w:val="000000"/>
                <w:sz w:val="16"/>
                <w:szCs w:val="16"/>
                <w:lang w:eastAsia="es-CR"/>
              </w:rPr>
              <w:t>S/P</w:t>
            </w:r>
          </w:p>
        </w:tc>
        <w:tc>
          <w:tcPr>
            <w:tcW w:w="990" w:type="dxa"/>
            <w:tcBorders>
              <w:top w:val="nil"/>
              <w:left w:val="nil"/>
              <w:bottom w:val="single" w:sz="4" w:space="0" w:color="auto"/>
              <w:right w:val="single" w:sz="4" w:space="0" w:color="auto"/>
            </w:tcBorders>
            <w:noWrap/>
            <w:vAlign w:val="bottom"/>
            <w:hideMark/>
          </w:tcPr>
          <w:p w14:paraId="5F095ED5" w14:textId="77777777" w:rsidR="00F44924" w:rsidRPr="00E91F49" w:rsidRDefault="00F44924" w:rsidP="00E91F49">
            <w:pPr>
              <w:spacing w:after="0" w:line="276" w:lineRule="auto"/>
              <w:jc w:val="center"/>
              <w:rPr>
                <w:rFonts w:ascii="Helvetica" w:eastAsia="Times New Roman" w:hAnsi="Helvetica" w:cs="Helvetica"/>
                <w:color w:val="000000"/>
                <w:sz w:val="16"/>
                <w:szCs w:val="16"/>
                <w:lang w:eastAsia="es-CR"/>
              </w:rPr>
            </w:pPr>
            <w:r w:rsidRPr="00E91F49">
              <w:rPr>
                <w:rFonts w:ascii="Helvetica" w:eastAsia="Times New Roman" w:hAnsi="Helvetica" w:cs="Helvetica"/>
                <w:color w:val="000000"/>
                <w:sz w:val="16"/>
                <w:szCs w:val="16"/>
                <w:lang w:eastAsia="es-CR"/>
              </w:rPr>
              <w:t>S/P</w:t>
            </w:r>
          </w:p>
        </w:tc>
        <w:tc>
          <w:tcPr>
            <w:tcW w:w="2240" w:type="dxa"/>
            <w:tcBorders>
              <w:top w:val="nil"/>
              <w:left w:val="nil"/>
              <w:bottom w:val="single" w:sz="4" w:space="0" w:color="auto"/>
              <w:right w:val="single" w:sz="4" w:space="0" w:color="auto"/>
            </w:tcBorders>
            <w:noWrap/>
            <w:vAlign w:val="bottom"/>
            <w:hideMark/>
          </w:tcPr>
          <w:p w14:paraId="0587FF4D" w14:textId="77777777" w:rsidR="00F44924" w:rsidRPr="00E91F49" w:rsidRDefault="00F44924" w:rsidP="00E91F49">
            <w:pPr>
              <w:spacing w:after="0" w:line="276" w:lineRule="auto"/>
              <w:rPr>
                <w:rFonts w:ascii="Helvetica" w:eastAsia="Times New Roman" w:hAnsi="Helvetica" w:cs="Helvetica"/>
                <w:color w:val="000000"/>
                <w:sz w:val="16"/>
                <w:szCs w:val="16"/>
                <w:lang w:eastAsia="es-CR"/>
              </w:rPr>
            </w:pPr>
            <w:r w:rsidRPr="00E91F49">
              <w:rPr>
                <w:rFonts w:ascii="Helvetica" w:eastAsia="Times New Roman" w:hAnsi="Helvetica" w:cs="Helvetica"/>
                <w:color w:val="000000"/>
                <w:sz w:val="16"/>
                <w:szCs w:val="16"/>
                <w:lang w:eastAsia="es-CR"/>
              </w:rPr>
              <w:t>Tablet</w:t>
            </w:r>
          </w:p>
        </w:tc>
        <w:tc>
          <w:tcPr>
            <w:tcW w:w="1741" w:type="dxa"/>
            <w:tcBorders>
              <w:top w:val="nil"/>
              <w:left w:val="nil"/>
              <w:bottom w:val="single" w:sz="4" w:space="0" w:color="auto"/>
              <w:right w:val="single" w:sz="4" w:space="0" w:color="auto"/>
            </w:tcBorders>
            <w:noWrap/>
            <w:vAlign w:val="bottom"/>
            <w:hideMark/>
          </w:tcPr>
          <w:p w14:paraId="4D59F25B" w14:textId="77777777" w:rsidR="00F44924" w:rsidRPr="00E91F49" w:rsidRDefault="00F44924" w:rsidP="00E91F49">
            <w:pPr>
              <w:spacing w:after="0" w:line="276" w:lineRule="auto"/>
              <w:jc w:val="center"/>
              <w:rPr>
                <w:rFonts w:ascii="Helvetica" w:eastAsia="Times New Roman" w:hAnsi="Helvetica" w:cs="Helvetica"/>
                <w:color w:val="000000"/>
                <w:sz w:val="16"/>
                <w:szCs w:val="16"/>
                <w:lang w:eastAsia="es-CR"/>
              </w:rPr>
            </w:pPr>
            <w:r w:rsidRPr="00E91F49">
              <w:rPr>
                <w:rFonts w:ascii="Helvetica" w:eastAsia="Times New Roman" w:hAnsi="Helvetica" w:cs="Helvetica"/>
                <w:color w:val="000000"/>
                <w:sz w:val="16"/>
                <w:szCs w:val="16"/>
                <w:lang w:eastAsia="es-CR"/>
              </w:rPr>
              <w:t>ULDS Paquera</w:t>
            </w:r>
          </w:p>
        </w:tc>
        <w:tc>
          <w:tcPr>
            <w:tcW w:w="3262" w:type="dxa"/>
            <w:tcBorders>
              <w:top w:val="nil"/>
              <w:left w:val="nil"/>
              <w:bottom w:val="single" w:sz="4" w:space="0" w:color="auto"/>
              <w:right w:val="single" w:sz="4" w:space="0" w:color="auto"/>
            </w:tcBorders>
            <w:noWrap/>
            <w:vAlign w:val="bottom"/>
            <w:hideMark/>
          </w:tcPr>
          <w:p w14:paraId="0EB36E8B" w14:textId="77777777" w:rsidR="00F44924" w:rsidRPr="00E91F49" w:rsidRDefault="00F44924" w:rsidP="00E91F49">
            <w:pPr>
              <w:spacing w:after="0" w:line="276" w:lineRule="auto"/>
              <w:rPr>
                <w:rFonts w:ascii="Helvetica" w:eastAsia="Times New Roman" w:hAnsi="Helvetica" w:cs="Helvetica"/>
                <w:color w:val="000000"/>
                <w:sz w:val="16"/>
                <w:szCs w:val="16"/>
                <w:lang w:eastAsia="es-CR"/>
              </w:rPr>
            </w:pPr>
            <w:r w:rsidRPr="00E91F49">
              <w:rPr>
                <w:rFonts w:ascii="Helvetica" w:eastAsia="Times New Roman" w:hAnsi="Helvetica" w:cs="Helvetica"/>
                <w:color w:val="000000"/>
                <w:sz w:val="16"/>
                <w:szCs w:val="16"/>
                <w:lang w:eastAsia="es-CR"/>
              </w:rPr>
              <w:t xml:space="preserve">El </w:t>
            </w:r>
            <w:proofErr w:type="spellStart"/>
            <w:r w:rsidRPr="00E91F49">
              <w:rPr>
                <w:rFonts w:ascii="Helvetica" w:eastAsia="Times New Roman" w:hAnsi="Helvetica" w:cs="Helvetica"/>
                <w:color w:val="000000"/>
                <w:sz w:val="16"/>
                <w:szCs w:val="16"/>
                <w:lang w:eastAsia="es-CR"/>
              </w:rPr>
              <w:t>numero</w:t>
            </w:r>
            <w:proofErr w:type="spellEnd"/>
            <w:r w:rsidRPr="00E91F49">
              <w:rPr>
                <w:rFonts w:ascii="Helvetica" w:eastAsia="Times New Roman" w:hAnsi="Helvetica" w:cs="Helvetica"/>
                <w:color w:val="000000"/>
                <w:sz w:val="16"/>
                <w:szCs w:val="16"/>
                <w:lang w:eastAsia="es-CR"/>
              </w:rPr>
              <w:t xml:space="preserve"> se </w:t>
            </w:r>
            <w:proofErr w:type="spellStart"/>
            <w:r w:rsidRPr="00E91F49">
              <w:rPr>
                <w:rFonts w:ascii="Helvetica" w:eastAsia="Times New Roman" w:hAnsi="Helvetica" w:cs="Helvetica"/>
                <w:color w:val="000000"/>
                <w:sz w:val="16"/>
                <w:szCs w:val="16"/>
                <w:lang w:eastAsia="es-CR"/>
              </w:rPr>
              <w:t>borro</w:t>
            </w:r>
            <w:proofErr w:type="spellEnd"/>
            <w:r w:rsidRPr="00E91F49">
              <w:rPr>
                <w:rFonts w:ascii="Helvetica" w:eastAsia="Times New Roman" w:hAnsi="Helvetica" w:cs="Helvetica"/>
                <w:color w:val="000000"/>
                <w:sz w:val="16"/>
                <w:szCs w:val="16"/>
                <w:lang w:eastAsia="es-CR"/>
              </w:rPr>
              <w:t xml:space="preserve"> con el uso</w:t>
            </w:r>
          </w:p>
        </w:tc>
      </w:tr>
      <w:tr w:rsidR="00F44924" w:rsidRPr="00E91F49" w14:paraId="60AA1A73" w14:textId="77777777" w:rsidTr="00DB13B8">
        <w:trPr>
          <w:trHeight w:val="300"/>
          <w:jc w:val="center"/>
        </w:trPr>
        <w:tc>
          <w:tcPr>
            <w:tcW w:w="441" w:type="dxa"/>
            <w:tcBorders>
              <w:top w:val="nil"/>
              <w:left w:val="single" w:sz="4" w:space="0" w:color="auto"/>
              <w:bottom w:val="single" w:sz="4" w:space="0" w:color="auto"/>
              <w:right w:val="single" w:sz="4" w:space="0" w:color="auto"/>
            </w:tcBorders>
            <w:noWrap/>
            <w:vAlign w:val="bottom"/>
            <w:hideMark/>
          </w:tcPr>
          <w:p w14:paraId="07505650" w14:textId="77777777" w:rsidR="00F44924" w:rsidRPr="00E91F49" w:rsidRDefault="00F44924" w:rsidP="00E91F49">
            <w:pPr>
              <w:spacing w:after="0" w:line="276" w:lineRule="auto"/>
              <w:jc w:val="center"/>
              <w:rPr>
                <w:rFonts w:ascii="Helvetica" w:eastAsia="Times New Roman" w:hAnsi="Helvetica" w:cs="Helvetica"/>
                <w:b/>
                <w:bCs/>
                <w:color w:val="000000"/>
                <w:sz w:val="16"/>
                <w:szCs w:val="16"/>
                <w:lang w:eastAsia="es-CR"/>
              </w:rPr>
            </w:pPr>
            <w:r w:rsidRPr="00E91F49">
              <w:rPr>
                <w:rFonts w:ascii="Helvetica" w:eastAsia="Times New Roman" w:hAnsi="Helvetica" w:cs="Helvetica"/>
                <w:b/>
                <w:bCs/>
                <w:color w:val="000000"/>
                <w:sz w:val="16"/>
                <w:szCs w:val="16"/>
                <w:lang w:eastAsia="es-CR"/>
              </w:rPr>
              <w:t>111</w:t>
            </w:r>
          </w:p>
        </w:tc>
        <w:tc>
          <w:tcPr>
            <w:tcW w:w="884" w:type="dxa"/>
            <w:tcBorders>
              <w:top w:val="nil"/>
              <w:left w:val="nil"/>
              <w:bottom w:val="single" w:sz="4" w:space="0" w:color="auto"/>
              <w:right w:val="single" w:sz="4" w:space="0" w:color="auto"/>
            </w:tcBorders>
            <w:noWrap/>
            <w:vAlign w:val="bottom"/>
            <w:hideMark/>
          </w:tcPr>
          <w:p w14:paraId="300BE2C7" w14:textId="77777777" w:rsidR="00F44924" w:rsidRPr="00E91F49" w:rsidRDefault="00F44924" w:rsidP="00E91F49">
            <w:pPr>
              <w:spacing w:after="0" w:line="276" w:lineRule="auto"/>
              <w:jc w:val="center"/>
              <w:rPr>
                <w:rFonts w:ascii="Helvetica" w:eastAsia="Times New Roman" w:hAnsi="Helvetica" w:cs="Helvetica"/>
                <w:color w:val="000000"/>
                <w:sz w:val="16"/>
                <w:szCs w:val="16"/>
                <w:lang w:eastAsia="es-CR"/>
              </w:rPr>
            </w:pPr>
            <w:r w:rsidRPr="00E91F49">
              <w:rPr>
                <w:rFonts w:ascii="Helvetica" w:eastAsia="Times New Roman" w:hAnsi="Helvetica" w:cs="Helvetica"/>
                <w:color w:val="000000"/>
                <w:sz w:val="16"/>
                <w:szCs w:val="16"/>
                <w:lang w:eastAsia="es-CR"/>
              </w:rPr>
              <w:t>S/P</w:t>
            </w:r>
          </w:p>
        </w:tc>
        <w:tc>
          <w:tcPr>
            <w:tcW w:w="990" w:type="dxa"/>
            <w:tcBorders>
              <w:top w:val="nil"/>
              <w:left w:val="nil"/>
              <w:bottom w:val="single" w:sz="4" w:space="0" w:color="auto"/>
              <w:right w:val="single" w:sz="4" w:space="0" w:color="auto"/>
            </w:tcBorders>
            <w:noWrap/>
            <w:vAlign w:val="bottom"/>
            <w:hideMark/>
          </w:tcPr>
          <w:p w14:paraId="5307AA1C" w14:textId="77777777" w:rsidR="00F44924" w:rsidRPr="00E91F49" w:rsidRDefault="00F44924" w:rsidP="00E91F49">
            <w:pPr>
              <w:spacing w:after="0" w:line="276" w:lineRule="auto"/>
              <w:jc w:val="center"/>
              <w:rPr>
                <w:rFonts w:ascii="Helvetica" w:eastAsia="Times New Roman" w:hAnsi="Helvetica" w:cs="Helvetica"/>
                <w:color w:val="000000"/>
                <w:sz w:val="16"/>
                <w:szCs w:val="16"/>
                <w:lang w:eastAsia="es-CR"/>
              </w:rPr>
            </w:pPr>
            <w:r w:rsidRPr="00E91F49">
              <w:rPr>
                <w:rFonts w:ascii="Helvetica" w:eastAsia="Times New Roman" w:hAnsi="Helvetica" w:cs="Helvetica"/>
                <w:color w:val="000000"/>
                <w:sz w:val="16"/>
                <w:szCs w:val="16"/>
                <w:lang w:eastAsia="es-CR"/>
              </w:rPr>
              <w:t>P-010064</w:t>
            </w:r>
          </w:p>
        </w:tc>
        <w:tc>
          <w:tcPr>
            <w:tcW w:w="2240" w:type="dxa"/>
            <w:tcBorders>
              <w:top w:val="nil"/>
              <w:left w:val="nil"/>
              <w:bottom w:val="single" w:sz="4" w:space="0" w:color="auto"/>
              <w:right w:val="single" w:sz="4" w:space="0" w:color="auto"/>
            </w:tcBorders>
            <w:noWrap/>
            <w:vAlign w:val="bottom"/>
            <w:hideMark/>
          </w:tcPr>
          <w:p w14:paraId="6815C864" w14:textId="77777777" w:rsidR="00F44924" w:rsidRPr="00E91F49" w:rsidRDefault="00F44924" w:rsidP="00E91F49">
            <w:pPr>
              <w:spacing w:after="0" w:line="276" w:lineRule="auto"/>
              <w:rPr>
                <w:rFonts w:ascii="Helvetica" w:eastAsia="Times New Roman" w:hAnsi="Helvetica" w:cs="Helvetica"/>
                <w:color w:val="000000"/>
                <w:sz w:val="16"/>
                <w:szCs w:val="16"/>
                <w:lang w:eastAsia="es-CR"/>
              </w:rPr>
            </w:pPr>
            <w:r w:rsidRPr="00E91F49">
              <w:rPr>
                <w:rFonts w:ascii="Helvetica" w:eastAsia="Times New Roman" w:hAnsi="Helvetica" w:cs="Helvetica"/>
                <w:color w:val="000000"/>
                <w:sz w:val="16"/>
                <w:szCs w:val="16"/>
                <w:lang w:eastAsia="es-CR"/>
              </w:rPr>
              <w:t>Escritorio</w:t>
            </w:r>
          </w:p>
        </w:tc>
        <w:tc>
          <w:tcPr>
            <w:tcW w:w="1741" w:type="dxa"/>
            <w:tcBorders>
              <w:top w:val="nil"/>
              <w:left w:val="nil"/>
              <w:bottom w:val="single" w:sz="4" w:space="0" w:color="auto"/>
              <w:right w:val="single" w:sz="4" w:space="0" w:color="auto"/>
            </w:tcBorders>
            <w:noWrap/>
            <w:vAlign w:val="bottom"/>
            <w:hideMark/>
          </w:tcPr>
          <w:p w14:paraId="26B58477" w14:textId="77777777" w:rsidR="00F44924" w:rsidRPr="00E91F49" w:rsidRDefault="00F44924" w:rsidP="00E91F49">
            <w:pPr>
              <w:spacing w:after="0" w:line="276" w:lineRule="auto"/>
              <w:jc w:val="center"/>
              <w:rPr>
                <w:rFonts w:ascii="Helvetica" w:eastAsia="Times New Roman" w:hAnsi="Helvetica" w:cs="Helvetica"/>
                <w:color w:val="000000"/>
                <w:sz w:val="16"/>
                <w:szCs w:val="16"/>
                <w:lang w:eastAsia="es-CR"/>
              </w:rPr>
            </w:pPr>
            <w:r w:rsidRPr="00E91F49">
              <w:rPr>
                <w:rFonts w:ascii="Helvetica" w:eastAsia="Times New Roman" w:hAnsi="Helvetica" w:cs="Helvetica"/>
                <w:color w:val="000000"/>
                <w:sz w:val="16"/>
                <w:szCs w:val="16"/>
                <w:lang w:eastAsia="es-CR"/>
              </w:rPr>
              <w:t>ULDS Paquera</w:t>
            </w:r>
          </w:p>
        </w:tc>
        <w:tc>
          <w:tcPr>
            <w:tcW w:w="3262" w:type="dxa"/>
            <w:tcBorders>
              <w:top w:val="nil"/>
              <w:left w:val="nil"/>
              <w:bottom w:val="single" w:sz="4" w:space="0" w:color="auto"/>
              <w:right w:val="single" w:sz="4" w:space="0" w:color="auto"/>
            </w:tcBorders>
            <w:noWrap/>
            <w:vAlign w:val="bottom"/>
            <w:hideMark/>
          </w:tcPr>
          <w:p w14:paraId="1CA77E6F" w14:textId="77777777" w:rsidR="00F44924" w:rsidRPr="00E91F49" w:rsidRDefault="00F44924" w:rsidP="00E91F49">
            <w:pPr>
              <w:spacing w:after="0" w:line="276" w:lineRule="auto"/>
              <w:rPr>
                <w:rFonts w:ascii="Helvetica" w:eastAsia="Times New Roman" w:hAnsi="Helvetica" w:cs="Helvetica"/>
                <w:color w:val="000000"/>
                <w:sz w:val="16"/>
                <w:szCs w:val="16"/>
                <w:lang w:eastAsia="es-CR"/>
              </w:rPr>
            </w:pPr>
            <w:r w:rsidRPr="00E91F49">
              <w:rPr>
                <w:rFonts w:ascii="Helvetica" w:eastAsia="Times New Roman" w:hAnsi="Helvetica" w:cs="Helvetica"/>
                <w:color w:val="000000"/>
                <w:sz w:val="16"/>
                <w:szCs w:val="16"/>
                <w:lang w:eastAsia="es-CR"/>
              </w:rPr>
              <w:t>Deteriorada</w:t>
            </w:r>
          </w:p>
        </w:tc>
      </w:tr>
      <w:tr w:rsidR="00F44924" w:rsidRPr="00E91F49" w14:paraId="417F66FA" w14:textId="77777777" w:rsidTr="00DB13B8">
        <w:trPr>
          <w:trHeight w:val="300"/>
          <w:jc w:val="center"/>
        </w:trPr>
        <w:tc>
          <w:tcPr>
            <w:tcW w:w="441" w:type="dxa"/>
            <w:tcBorders>
              <w:top w:val="nil"/>
              <w:left w:val="single" w:sz="4" w:space="0" w:color="auto"/>
              <w:bottom w:val="single" w:sz="4" w:space="0" w:color="auto"/>
              <w:right w:val="single" w:sz="4" w:space="0" w:color="auto"/>
            </w:tcBorders>
            <w:noWrap/>
            <w:vAlign w:val="bottom"/>
            <w:hideMark/>
          </w:tcPr>
          <w:p w14:paraId="78C59B78" w14:textId="77777777" w:rsidR="00F44924" w:rsidRPr="00E91F49" w:rsidRDefault="00F44924" w:rsidP="00E91F49">
            <w:pPr>
              <w:spacing w:after="0" w:line="276" w:lineRule="auto"/>
              <w:jc w:val="center"/>
              <w:rPr>
                <w:rFonts w:ascii="Helvetica" w:eastAsia="Times New Roman" w:hAnsi="Helvetica" w:cs="Helvetica"/>
                <w:b/>
                <w:bCs/>
                <w:color w:val="000000"/>
                <w:sz w:val="16"/>
                <w:szCs w:val="16"/>
                <w:lang w:eastAsia="es-CR"/>
              </w:rPr>
            </w:pPr>
            <w:r w:rsidRPr="00E91F49">
              <w:rPr>
                <w:rFonts w:ascii="Helvetica" w:eastAsia="Times New Roman" w:hAnsi="Helvetica" w:cs="Helvetica"/>
                <w:b/>
                <w:bCs/>
                <w:color w:val="000000"/>
                <w:sz w:val="16"/>
                <w:szCs w:val="16"/>
                <w:lang w:eastAsia="es-CR"/>
              </w:rPr>
              <w:t>112</w:t>
            </w:r>
          </w:p>
        </w:tc>
        <w:tc>
          <w:tcPr>
            <w:tcW w:w="884" w:type="dxa"/>
            <w:tcBorders>
              <w:top w:val="nil"/>
              <w:left w:val="nil"/>
              <w:bottom w:val="single" w:sz="4" w:space="0" w:color="auto"/>
              <w:right w:val="single" w:sz="4" w:space="0" w:color="auto"/>
            </w:tcBorders>
            <w:noWrap/>
            <w:vAlign w:val="bottom"/>
            <w:hideMark/>
          </w:tcPr>
          <w:p w14:paraId="4FEA47CC" w14:textId="77777777" w:rsidR="00F44924" w:rsidRPr="00E91F49" w:rsidRDefault="00F44924" w:rsidP="00E91F49">
            <w:pPr>
              <w:spacing w:after="0" w:line="276" w:lineRule="auto"/>
              <w:jc w:val="center"/>
              <w:rPr>
                <w:rFonts w:ascii="Helvetica" w:eastAsia="Times New Roman" w:hAnsi="Helvetica" w:cs="Helvetica"/>
                <w:color w:val="000000"/>
                <w:sz w:val="16"/>
                <w:szCs w:val="16"/>
                <w:lang w:eastAsia="es-CR"/>
              </w:rPr>
            </w:pPr>
            <w:r w:rsidRPr="00E91F49">
              <w:rPr>
                <w:rFonts w:ascii="Helvetica" w:eastAsia="Times New Roman" w:hAnsi="Helvetica" w:cs="Helvetica"/>
                <w:color w:val="000000"/>
                <w:sz w:val="16"/>
                <w:szCs w:val="16"/>
                <w:lang w:eastAsia="es-CR"/>
              </w:rPr>
              <w:t>S/P</w:t>
            </w:r>
          </w:p>
        </w:tc>
        <w:tc>
          <w:tcPr>
            <w:tcW w:w="990" w:type="dxa"/>
            <w:tcBorders>
              <w:top w:val="nil"/>
              <w:left w:val="nil"/>
              <w:bottom w:val="single" w:sz="4" w:space="0" w:color="auto"/>
              <w:right w:val="single" w:sz="4" w:space="0" w:color="auto"/>
            </w:tcBorders>
            <w:noWrap/>
            <w:vAlign w:val="bottom"/>
            <w:hideMark/>
          </w:tcPr>
          <w:p w14:paraId="69D14B07" w14:textId="77777777" w:rsidR="00F44924" w:rsidRPr="00E91F49" w:rsidRDefault="00F44924" w:rsidP="00E91F49">
            <w:pPr>
              <w:spacing w:after="0" w:line="276" w:lineRule="auto"/>
              <w:jc w:val="center"/>
              <w:rPr>
                <w:rFonts w:ascii="Helvetica" w:eastAsia="Times New Roman" w:hAnsi="Helvetica" w:cs="Helvetica"/>
                <w:color w:val="000000"/>
                <w:sz w:val="16"/>
                <w:szCs w:val="16"/>
                <w:lang w:eastAsia="es-CR"/>
              </w:rPr>
            </w:pPr>
            <w:r w:rsidRPr="00E91F49">
              <w:rPr>
                <w:rFonts w:ascii="Helvetica" w:eastAsia="Times New Roman" w:hAnsi="Helvetica" w:cs="Helvetica"/>
                <w:color w:val="000000"/>
                <w:sz w:val="16"/>
                <w:szCs w:val="16"/>
                <w:lang w:eastAsia="es-CR"/>
              </w:rPr>
              <w:t>S/P</w:t>
            </w:r>
          </w:p>
        </w:tc>
        <w:tc>
          <w:tcPr>
            <w:tcW w:w="2240" w:type="dxa"/>
            <w:tcBorders>
              <w:top w:val="nil"/>
              <w:left w:val="nil"/>
              <w:bottom w:val="single" w:sz="4" w:space="0" w:color="auto"/>
              <w:right w:val="single" w:sz="4" w:space="0" w:color="auto"/>
            </w:tcBorders>
            <w:noWrap/>
            <w:vAlign w:val="bottom"/>
            <w:hideMark/>
          </w:tcPr>
          <w:p w14:paraId="1D38374B" w14:textId="77777777" w:rsidR="00F44924" w:rsidRPr="00E91F49" w:rsidRDefault="00F44924" w:rsidP="00E91F49">
            <w:pPr>
              <w:spacing w:after="0" w:line="276" w:lineRule="auto"/>
              <w:rPr>
                <w:rFonts w:ascii="Helvetica" w:eastAsia="Times New Roman" w:hAnsi="Helvetica" w:cs="Helvetica"/>
                <w:color w:val="000000"/>
                <w:sz w:val="16"/>
                <w:szCs w:val="16"/>
                <w:lang w:eastAsia="es-CR"/>
              </w:rPr>
            </w:pPr>
            <w:r w:rsidRPr="00E91F49">
              <w:rPr>
                <w:rFonts w:ascii="Helvetica" w:eastAsia="Times New Roman" w:hAnsi="Helvetica" w:cs="Helvetica"/>
                <w:color w:val="000000"/>
                <w:sz w:val="16"/>
                <w:szCs w:val="16"/>
                <w:lang w:eastAsia="es-CR"/>
              </w:rPr>
              <w:t>Butaca</w:t>
            </w:r>
          </w:p>
        </w:tc>
        <w:tc>
          <w:tcPr>
            <w:tcW w:w="1741" w:type="dxa"/>
            <w:tcBorders>
              <w:top w:val="nil"/>
              <w:left w:val="nil"/>
              <w:bottom w:val="single" w:sz="4" w:space="0" w:color="auto"/>
              <w:right w:val="single" w:sz="4" w:space="0" w:color="auto"/>
            </w:tcBorders>
            <w:noWrap/>
            <w:vAlign w:val="bottom"/>
            <w:hideMark/>
          </w:tcPr>
          <w:p w14:paraId="10ADF35E" w14:textId="77777777" w:rsidR="00F44924" w:rsidRPr="00E91F49" w:rsidRDefault="00F44924" w:rsidP="00E91F49">
            <w:pPr>
              <w:spacing w:after="0" w:line="276" w:lineRule="auto"/>
              <w:jc w:val="center"/>
              <w:rPr>
                <w:rFonts w:ascii="Helvetica" w:eastAsia="Times New Roman" w:hAnsi="Helvetica" w:cs="Helvetica"/>
                <w:color w:val="000000"/>
                <w:sz w:val="16"/>
                <w:szCs w:val="16"/>
                <w:lang w:eastAsia="es-CR"/>
              </w:rPr>
            </w:pPr>
            <w:r w:rsidRPr="00E91F49">
              <w:rPr>
                <w:rFonts w:ascii="Helvetica" w:eastAsia="Times New Roman" w:hAnsi="Helvetica" w:cs="Helvetica"/>
                <w:color w:val="000000"/>
                <w:sz w:val="16"/>
                <w:szCs w:val="16"/>
                <w:lang w:eastAsia="es-CR"/>
              </w:rPr>
              <w:t>ULDS Paquera</w:t>
            </w:r>
          </w:p>
        </w:tc>
        <w:tc>
          <w:tcPr>
            <w:tcW w:w="3262" w:type="dxa"/>
            <w:tcBorders>
              <w:top w:val="nil"/>
              <w:left w:val="nil"/>
              <w:bottom w:val="single" w:sz="4" w:space="0" w:color="auto"/>
              <w:right w:val="single" w:sz="4" w:space="0" w:color="auto"/>
            </w:tcBorders>
            <w:noWrap/>
            <w:vAlign w:val="bottom"/>
            <w:hideMark/>
          </w:tcPr>
          <w:p w14:paraId="7C5E1CAF" w14:textId="77777777" w:rsidR="00F44924" w:rsidRPr="00E91F49" w:rsidRDefault="00F44924" w:rsidP="00E91F49">
            <w:pPr>
              <w:spacing w:after="0" w:line="276" w:lineRule="auto"/>
              <w:rPr>
                <w:rFonts w:ascii="Helvetica" w:eastAsia="Times New Roman" w:hAnsi="Helvetica" w:cs="Helvetica"/>
                <w:color w:val="000000"/>
                <w:sz w:val="16"/>
                <w:szCs w:val="16"/>
                <w:lang w:eastAsia="es-CR"/>
              </w:rPr>
            </w:pPr>
            <w:r w:rsidRPr="00E91F49">
              <w:rPr>
                <w:rFonts w:ascii="Helvetica" w:eastAsia="Times New Roman" w:hAnsi="Helvetica" w:cs="Helvetica"/>
                <w:color w:val="000000"/>
                <w:sz w:val="16"/>
                <w:szCs w:val="16"/>
                <w:lang w:eastAsia="es-CR"/>
              </w:rPr>
              <w:t>Borrada y no se tiene registrado el número</w:t>
            </w:r>
          </w:p>
        </w:tc>
      </w:tr>
      <w:tr w:rsidR="00F44924" w:rsidRPr="00E91F49" w14:paraId="785B7EA7" w14:textId="77777777" w:rsidTr="00DB13B8">
        <w:trPr>
          <w:trHeight w:val="300"/>
          <w:jc w:val="center"/>
        </w:trPr>
        <w:tc>
          <w:tcPr>
            <w:tcW w:w="441" w:type="dxa"/>
            <w:tcBorders>
              <w:top w:val="nil"/>
              <w:left w:val="single" w:sz="4" w:space="0" w:color="auto"/>
              <w:bottom w:val="single" w:sz="4" w:space="0" w:color="auto"/>
              <w:right w:val="single" w:sz="4" w:space="0" w:color="auto"/>
            </w:tcBorders>
            <w:noWrap/>
            <w:vAlign w:val="bottom"/>
            <w:hideMark/>
          </w:tcPr>
          <w:p w14:paraId="4F9E52F8" w14:textId="77777777" w:rsidR="00F44924" w:rsidRPr="00E91F49" w:rsidRDefault="00F44924" w:rsidP="00E91F49">
            <w:pPr>
              <w:spacing w:after="0" w:line="276" w:lineRule="auto"/>
              <w:jc w:val="center"/>
              <w:rPr>
                <w:rFonts w:ascii="Helvetica" w:eastAsia="Times New Roman" w:hAnsi="Helvetica" w:cs="Helvetica"/>
                <w:b/>
                <w:bCs/>
                <w:color w:val="000000"/>
                <w:sz w:val="16"/>
                <w:szCs w:val="16"/>
                <w:lang w:eastAsia="es-CR"/>
              </w:rPr>
            </w:pPr>
            <w:r w:rsidRPr="00E91F49">
              <w:rPr>
                <w:rFonts w:ascii="Helvetica" w:eastAsia="Times New Roman" w:hAnsi="Helvetica" w:cs="Helvetica"/>
                <w:b/>
                <w:bCs/>
                <w:color w:val="000000"/>
                <w:sz w:val="16"/>
                <w:szCs w:val="16"/>
                <w:lang w:eastAsia="es-CR"/>
              </w:rPr>
              <w:t>113</w:t>
            </w:r>
          </w:p>
        </w:tc>
        <w:tc>
          <w:tcPr>
            <w:tcW w:w="884" w:type="dxa"/>
            <w:tcBorders>
              <w:top w:val="nil"/>
              <w:left w:val="nil"/>
              <w:bottom w:val="single" w:sz="4" w:space="0" w:color="auto"/>
              <w:right w:val="single" w:sz="4" w:space="0" w:color="auto"/>
            </w:tcBorders>
            <w:noWrap/>
            <w:vAlign w:val="bottom"/>
            <w:hideMark/>
          </w:tcPr>
          <w:p w14:paraId="07E1DF3F" w14:textId="77777777" w:rsidR="00F44924" w:rsidRPr="00E91F49" w:rsidRDefault="00F44924" w:rsidP="00E91F49">
            <w:pPr>
              <w:spacing w:after="0" w:line="276" w:lineRule="auto"/>
              <w:jc w:val="center"/>
              <w:rPr>
                <w:rFonts w:ascii="Helvetica" w:eastAsia="Times New Roman" w:hAnsi="Helvetica" w:cs="Helvetica"/>
                <w:color w:val="000000"/>
                <w:sz w:val="16"/>
                <w:szCs w:val="16"/>
                <w:lang w:eastAsia="es-CR"/>
              </w:rPr>
            </w:pPr>
            <w:r w:rsidRPr="00E91F49">
              <w:rPr>
                <w:rFonts w:ascii="Helvetica" w:eastAsia="Times New Roman" w:hAnsi="Helvetica" w:cs="Helvetica"/>
                <w:color w:val="000000"/>
                <w:sz w:val="16"/>
                <w:szCs w:val="16"/>
                <w:lang w:eastAsia="es-CR"/>
              </w:rPr>
              <w:t>S/P</w:t>
            </w:r>
          </w:p>
        </w:tc>
        <w:tc>
          <w:tcPr>
            <w:tcW w:w="990" w:type="dxa"/>
            <w:tcBorders>
              <w:top w:val="nil"/>
              <w:left w:val="nil"/>
              <w:bottom w:val="single" w:sz="4" w:space="0" w:color="auto"/>
              <w:right w:val="single" w:sz="4" w:space="0" w:color="auto"/>
            </w:tcBorders>
            <w:noWrap/>
            <w:vAlign w:val="bottom"/>
            <w:hideMark/>
          </w:tcPr>
          <w:p w14:paraId="7F3E1D9E" w14:textId="77777777" w:rsidR="00F44924" w:rsidRPr="00E91F49" w:rsidRDefault="00F44924" w:rsidP="00E91F49">
            <w:pPr>
              <w:spacing w:after="0" w:line="276" w:lineRule="auto"/>
              <w:jc w:val="center"/>
              <w:rPr>
                <w:rFonts w:ascii="Helvetica" w:eastAsia="Times New Roman" w:hAnsi="Helvetica" w:cs="Helvetica"/>
                <w:color w:val="000000"/>
                <w:sz w:val="16"/>
                <w:szCs w:val="16"/>
                <w:lang w:eastAsia="es-CR"/>
              </w:rPr>
            </w:pPr>
            <w:r w:rsidRPr="00E91F49">
              <w:rPr>
                <w:rFonts w:ascii="Helvetica" w:eastAsia="Times New Roman" w:hAnsi="Helvetica" w:cs="Helvetica"/>
                <w:color w:val="000000"/>
                <w:sz w:val="16"/>
                <w:szCs w:val="16"/>
                <w:lang w:eastAsia="es-CR"/>
              </w:rPr>
              <w:t>000966</w:t>
            </w:r>
          </w:p>
        </w:tc>
        <w:tc>
          <w:tcPr>
            <w:tcW w:w="2240" w:type="dxa"/>
            <w:tcBorders>
              <w:top w:val="nil"/>
              <w:left w:val="nil"/>
              <w:bottom w:val="single" w:sz="4" w:space="0" w:color="auto"/>
              <w:right w:val="single" w:sz="4" w:space="0" w:color="auto"/>
            </w:tcBorders>
            <w:noWrap/>
            <w:vAlign w:val="bottom"/>
            <w:hideMark/>
          </w:tcPr>
          <w:p w14:paraId="0D033D46" w14:textId="77777777" w:rsidR="00F44924" w:rsidRPr="00E91F49" w:rsidRDefault="00F44924" w:rsidP="00E91F49">
            <w:pPr>
              <w:spacing w:after="0" w:line="276" w:lineRule="auto"/>
              <w:rPr>
                <w:rFonts w:ascii="Helvetica" w:eastAsia="Times New Roman" w:hAnsi="Helvetica" w:cs="Helvetica"/>
                <w:color w:val="000000"/>
                <w:sz w:val="16"/>
                <w:szCs w:val="16"/>
                <w:lang w:eastAsia="es-CR"/>
              </w:rPr>
            </w:pPr>
            <w:r w:rsidRPr="00E91F49">
              <w:rPr>
                <w:rFonts w:ascii="Helvetica" w:eastAsia="Times New Roman" w:hAnsi="Helvetica" w:cs="Helvetica"/>
                <w:color w:val="000000"/>
                <w:sz w:val="16"/>
                <w:szCs w:val="16"/>
                <w:lang w:eastAsia="es-CR"/>
              </w:rPr>
              <w:t>Estacion de trabajo</w:t>
            </w:r>
          </w:p>
        </w:tc>
        <w:tc>
          <w:tcPr>
            <w:tcW w:w="1741" w:type="dxa"/>
            <w:tcBorders>
              <w:top w:val="nil"/>
              <w:left w:val="nil"/>
              <w:bottom w:val="single" w:sz="4" w:space="0" w:color="auto"/>
              <w:right w:val="single" w:sz="4" w:space="0" w:color="auto"/>
            </w:tcBorders>
            <w:noWrap/>
            <w:vAlign w:val="bottom"/>
            <w:hideMark/>
          </w:tcPr>
          <w:p w14:paraId="5052581B" w14:textId="77777777" w:rsidR="00F44924" w:rsidRPr="00E91F49" w:rsidRDefault="00F44924" w:rsidP="00E91F49">
            <w:pPr>
              <w:spacing w:after="0" w:line="276" w:lineRule="auto"/>
              <w:jc w:val="center"/>
              <w:rPr>
                <w:rFonts w:ascii="Helvetica" w:eastAsia="Times New Roman" w:hAnsi="Helvetica" w:cs="Helvetica"/>
                <w:color w:val="000000"/>
                <w:sz w:val="16"/>
                <w:szCs w:val="16"/>
                <w:lang w:eastAsia="es-CR"/>
              </w:rPr>
            </w:pPr>
            <w:r w:rsidRPr="00E91F49">
              <w:rPr>
                <w:rFonts w:ascii="Helvetica" w:eastAsia="Times New Roman" w:hAnsi="Helvetica" w:cs="Helvetica"/>
                <w:color w:val="000000"/>
                <w:sz w:val="16"/>
                <w:szCs w:val="16"/>
                <w:lang w:eastAsia="es-CR"/>
              </w:rPr>
              <w:t>ULDS Cartago</w:t>
            </w:r>
          </w:p>
        </w:tc>
        <w:tc>
          <w:tcPr>
            <w:tcW w:w="3262" w:type="dxa"/>
            <w:tcBorders>
              <w:top w:val="nil"/>
              <w:left w:val="nil"/>
              <w:bottom w:val="single" w:sz="4" w:space="0" w:color="auto"/>
              <w:right w:val="single" w:sz="4" w:space="0" w:color="auto"/>
            </w:tcBorders>
            <w:noWrap/>
            <w:vAlign w:val="bottom"/>
            <w:hideMark/>
          </w:tcPr>
          <w:p w14:paraId="020AEE10" w14:textId="77777777" w:rsidR="00F44924" w:rsidRPr="00E91F49" w:rsidRDefault="00F44924" w:rsidP="00E91F49">
            <w:pPr>
              <w:spacing w:after="0" w:line="276" w:lineRule="auto"/>
              <w:rPr>
                <w:rFonts w:ascii="Helvetica" w:eastAsia="Times New Roman" w:hAnsi="Helvetica" w:cs="Helvetica"/>
                <w:color w:val="000000"/>
                <w:sz w:val="16"/>
                <w:szCs w:val="16"/>
                <w:lang w:eastAsia="es-CR"/>
              </w:rPr>
            </w:pPr>
            <w:r w:rsidRPr="00E91F49">
              <w:rPr>
                <w:rFonts w:ascii="Helvetica" w:eastAsia="Times New Roman" w:hAnsi="Helvetica" w:cs="Helvetica"/>
                <w:color w:val="000000"/>
                <w:sz w:val="16"/>
                <w:szCs w:val="16"/>
                <w:lang w:eastAsia="es-CR"/>
              </w:rPr>
              <w:t>Activos sin placa tag por desprendimiento</w:t>
            </w:r>
          </w:p>
        </w:tc>
      </w:tr>
      <w:tr w:rsidR="00F44924" w:rsidRPr="00E91F49" w14:paraId="6B61B89F" w14:textId="77777777" w:rsidTr="00DB13B8">
        <w:trPr>
          <w:trHeight w:val="300"/>
          <w:jc w:val="center"/>
        </w:trPr>
        <w:tc>
          <w:tcPr>
            <w:tcW w:w="441" w:type="dxa"/>
            <w:tcBorders>
              <w:top w:val="nil"/>
              <w:left w:val="single" w:sz="4" w:space="0" w:color="auto"/>
              <w:bottom w:val="single" w:sz="4" w:space="0" w:color="auto"/>
              <w:right w:val="single" w:sz="4" w:space="0" w:color="auto"/>
            </w:tcBorders>
            <w:noWrap/>
            <w:vAlign w:val="bottom"/>
            <w:hideMark/>
          </w:tcPr>
          <w:p w14:paraId="6916B844" w14:textId="77777777" w:rsidR="00F44924" w:rsidRPr="00E91F49" w:rsidRDefault="00F44924" w:rsidP="00E91F49">
            <w:pPr>
              <w:spacing w:after="0" w:line="276" w:lineRule="auto"/>
              <w:jc w:val="center"/>
              <w:rPr>
                <w:rFonts w:ascii="Helvetica" w:eastAsia="Times New Roman" w:hAnsi="Helvetica" w:cs="Helvetica"/>
                <w:b/>
                <w:bCs/>
                <w:color w:val="000000"/>
                <w:sz w:val="16"/>
                <w:szCs w:val="16"/>
                <w:lang w:eastAsia="es-CR"/>
              </w:rPr>
            </w:pPr>
            <w:r w:rsidRPr="00E91F49">
              <w:rPr>
                <w:rFonts w:ascii="Helvetica" w:eastAsia="Times New Roman" w:hAnsi="Helvetica" w:cs="Helvetica"/>
                <w:b/>
                <w:bCs/>
                <w:color w:val="000000"/>
                <w:sz w:val="16"/>
                <w:szCs w:val="16"/>
                <w:lang w:eastAsia="es-CR"/>
              </w:rPr>
              <w:t>114</w:t>
            </w:r>
          </w:p>
        </w:tc>
        <w:tc>
          <w:tcPr>
            <w:tcW w:w="884" w:type="dxa"/>
            <w:tcBorders>
              <w:top w:val="nil"/>
              <w:left w:val="nil"/>
              <w:bottom w:val="single" w:sz="4" w:space="0" w:color="auto"/>
              <w:right w:val="single" w:sz="4" w:space="0" w:color="auto"/>
            </w:tcBorders>
            <w:noWrap/>
            <w:vAlign w:val="bottom"/>
            <w:hideMark/>
          </w:tcPr>
          <w:p w14:paraId="27A7F354" w14:textId="77777777" w:rsidR="00F44924" w:rsidRPr="00E91F49" w:rsidRDefault="00F44924" w:rsidP="00E91F49">
            <w:pPr>
              <w:spacing w:after="0" w:line="276" w:lineRule="auto"/>
              <w:jc w:val="center"/>
              <w:rPr>
                <w:rFonts w:ascii="Helvetica" w:eastAsia="Times New Roman" w:hAnsi="Helvetica" w:cs="Helvetica"/>
                <w:color w:val="000000"/>
                <w:sz w:val="16"/>
                <w:szCs w:val="16"/>
                <w:lang w:eastAsia="es-CR"/>
              </w:rPr>
            </w:pPr>
            <w:r w:rsidRPr="00E91F49">
              <w:rPr>
                <w:rFonts w:ascii="Helvetica" w:eastAsia="Times New Roman" w:hAnsi="Helvetica" w:cs="Helvetica"/>
                <w:color w:val="000000"/>
                <w:sz w:val="16"/>
                <w:szCs w:val="16"/>
                <w:lang w:eastAsia="es-CR"/>
              </w:rPr>
              <w:t>S/P</w:t>
            </w:r>
          </w:p>
        </w:tc>
        <w:tc>
          <w:tcPr>
            <w:tcW w:w="990" w:type="dxa"/>
            <w:tcBorders>
              <w:top w:val="nil"/>
              <w:left w:val="nil"/>
              <w:bottom w:val="single" w:sz="4" w:space="0" w:color="auto"/>
              <w:right w:val="single" w:sz="4" w:space="0" w:color="auto"/>
            </w:tcBorders>
            <w:noWrap/>
            <w:vAlign w:val="bottom"/>
            <w:hideMark/>
          </w:tcPr>
          <w:p w14:paraId="712EA332" w14:textId="77777777" w:rsidR="00F44924" w:rsidRPr="00E91F49" w:rsidRDefault="00F44924" w:rsidP="00E91F49">
            <w:pPr>
              <w:spacing w:after="0" w:line="276" w:lineRule="auto"/>
              <w:jc w:val="center"/>
              <w:rPr>
                <w:rFonts w:ascii="Helvetica" w:eastAsia="Times New Roman" w:hAnsi="Helvetica" w:cs="Helvetica"/>
                <w:color w:val="000000"/>
                <w:sz w:val="16"/>
                <w:szCs w:val="16"/>
                <w:lang w:eastAsia="es-CR"/>
              </w:rPr>
            </w:pPr>
            <w:r w:rsidRPr="00E91F49">
              <w:rPr>
                <w:rFonts w:ascii="Helvetica" w:eastAsia="Times New Roman" w:hAnsi="Helvetica" w:cs="Helvetica"/>
                <w:color w:val="000000"/>
                <w:sz w:val="16"/>
                <w:szCs w:val="16"/>
                <w:lang w:eastAsia="es-CR"/>
              </w:rPr>
              <w:t>017759</w:t>
            </w:r>
          </w:p>
        </w:tc>
        <w:tc>
          <w:tcPr>
            <w:tcW w:w="2240" w:type="dxa"/>
            <w:tcBorders>
              <w:top w:val="nil"/>
              <w:left w:val="nil"/>
              <w:bottom w:val="single" w:sz="4" w:space="0" w:color="auto"/>
              <w:right w:val="single" w:sz="4" w:space="0" w:color="auto"/>
            </w:tcBorders>
            <w:noWrap/>
            <w:vAlign w:val="bottom"/>
            <w:hideMark/>
          </w:tcPr>
          <w:p w14:paraId="2537B285" w14:textId="77777777" w:rsidR="00F44924" w:rsidRPr="00E91F49" w:rsidRDefault="00F44924" w:rsidP="00E91F49">
            <w:pPr>
              <w:spacing w:after="0" w:line="276" w:lineRule="auto"/>
              <w:rPr>
                <w:rFonts w:ascii="Helvetica" w:eastAsia="Times New Roman" w:hAnsi="Helvetica" w:cs="Helvetica"/>
                <w:color w:val="000000"/>
                <w:sz w:val="16"/>
                <w:szCs w:val="16"/>
                <w:lang w:eastAsia="es-CR"/>
              </w:rPr>
            </w:pPr>
            <w:r w:rsidRPr="00E91F49">
              <w:rPr>
                <w:rFonts w:ascii="Helvetica" w:eastAsia="Times New Roman" w:hAnsi="Helvetica" w:cs="Helvetica"/>
                <w:color w:val="000000"/>
                <w:sz w:val="16"/>
                <w:szCs w:val="16"/>
                <w:lang w:eastAsia="es-CR"/>
              </w:rPr>
              <w:t>Cambiador de bebe</w:t>
            </w:r>
          </w:p>
        </w:tc>
        <w:tc>
          <w:tcPr>
            <w:tcW w:w="1741" w:type="dxa"/>
            <w:tcBorders>
              <w:top w:val="nil"/>
              <w:left w:val="nil"/>
              <w:bottom w:val="single" w:sz="4" w:space="0" w:color="auto"/>
              <w:right w:val="single" w:sz="4" w:space="0" w:color="auto"/>
            </w:tcBorders>
            <w:noWrap/>
            <w:vAlign w:val="bottom"/>
            <w:hideMark/>
          </w:tcPr>
          <w:p w14:paraId="64C86DCF" w14:textId="77777777" w:rsidR="00F44924" w:rsidRPr="00E91F49" w:rsidRDefault="00F44924" w:rsidP="00E91F49">
            <w:pPr>
              <w:spacing w:after="0" w:line="276" w:lineRule="auto"/>
              <w:jc w:val="center"/>
              <w:rPr>
                <w:rFonts w:ascii="Helvetica" w:eastAsia="Times New Roman" w:hAnsi="Helvetica" w:cs="Helvetica"/>
                <w:color w:val="000000"/>
                <w:sz w:val="16"/>
                <w:szCs w:val="16"/>
                <w:lang w:eastAsia="es-CR"/>
              </w:rPr>
            </w:pPr>
            <w:r w:rsidRPr="00E91F49">
              <w:rPr>
                <w:rFonts w:ascii="Helvetica" w:eastAsia="Times New Roman" w:hAnsi="Helvetica" w:cs="Helvetica"/>
                <w:color w:val="000000"/>
                <w:sz w:val="16"/>
                <w:szCs w:val="16"/>
                <w:lang w:eastAsia="es-CR"/>
              </w:rPr>
              <w:t>ULDS Cartago</w:t>
            </w:r>
          </w:p>
        </w:tc>
        <w:tc>
          <w:tcPr>
            <w:tcW w:w="3262" w:type="dxa"/>
            <w:tcBorders>
              <w:top w:val="nil"/>
              <w:left w:val="nil"/>
              <w:bottom w:val="single" w:sz="4" w:space="0" w:color="auto"/>
              <w:right w:val="single" w:sz="4" w:space="0" w:color="auto"/>
            </w:tcBorders>
            <w:noWrap/>
            <w:vAlign w:val="bottom"/>
            <w:hideMark/>
          </w:tcPr>
          <w:p w14:paraId="782981B3" w14:textId="77777777" w:rsidR="00F44924" w:rsidRPr="00E91F49" w:rsidRDefault="00F44924" w:rsidP="00E91F49">
            <w:pPr>
              <w:spacing w:after="0" w:line="276" w:lineRule="auto"/>
              <w:rPr>
                <w:rFonts w:ascii="Helvetica" w:eastAsia="Times New Roman" w:hAnsi="Helvetica" w:cs="Helvetica"/>
                <w:color w:val="000000"/>
                <w:sz w:val="16"/>
                <w:szCs w:val="16"/>
                <w:lang w:eastAsia="es-CR"/>
              </w:rPr>
            </w:pPr>
            <w:r w:rsidRPr="00E91F49">
              <w:rPr>
                <w:rFonts w:ascii="Helvetica" w:eastAsia="Times New Roman" w:hAnsi="Helvetica" w:cs="Helvetica"/>
                <w:color w:val="000000"/>
                <w:sz w:val="16"/>
                <w:szCs w:val="16"/>
                <w:lang w:eastAsia="es-CR"/>
              </w:rPr>
              <w:t>Activos sin placa tag por desprendimiento</w:t>
            </w:r>
          </w:p>
        </w:tc>
      </w:tr>
      <w:tr w:rsidR="00F44924" w:rsidRPr="00E91F49" w14:paraId="792C81C4" w14:textId="77777777" w:rsidTr="00DB13B8">
        <w:trPr>
          <w:trHeight w:val="300"/>
          <w:jc w:val="center"/>
        </w:trPr>
        <w:tc>
          <w:tcPr>
            <w:tcW w:w="441" w:type="dxa"/>
            <w:tcBorders>
              <w:top w:val="nil"/>
              <w:left w:val="single" w:sz="4" w:space="0" w:color="auto"/>
              <w:bottom w:val="single" w:sz="4" w:space="0" w:color="auto"/>
              <w:right w:val="single" w:sz="4" w:space="0" w:color="auto"/>
            </w:tcBorders>
            <w:noWrap/>
            <w:vAlign w:val="bottom"/>
            <w:hideMark/>
          </w:tcPr>
          <w:p w14:paraId="1EF48AB3" w14:textId="77777777" w:rsidR="00F44924" w:rsidRPr="00E91F49" w:rsidRDefault="00F44924" w:rsidP="00E91F49">
            <w:pPr>
              <w:spacing w:after="0" w:line="276" w:lineRule="auto"/>
              <w:jc w:val="center"/>
              <w:rPr>
                <w:rFonts w:ascii="Helvetica" w:eastAsia="Times New Roman" w:hAnsi="Helvetica" w:cs="Helvetica"/>
                <w:b/>
                <w:bCs/>
                <w:color w:val="000000"/>
                <w:sz w:val="16"/>
                <w:szCs w:val="16"/>
                <w:lang w:eastAsia="es-CR"/>
              </w:rPr>
            </w:pPr>
            <w:r w:rsidRPr="00E91F49">
              <w:rPr>
                <w:rFonts w:ascii="Helvetica" w:eastAsia="Times New Roman" w:hAnsi="Helvetica" w:cs="Helvetica"/>
                <w:b/>
                <w:bCs/>
                <w:color w:val="000000"/>
                <w:sz w:val="16"/>
                <w:szCs w:val="16"/>
                <w:lang w:eastAsia="es-CR"/>
              </w:rPr>
              <w:t>115</w:t>
            </w:r>
          </w:p>
        </w:tc>
        <w:tc>
          <w:tcPr>
            <w:tcW w:w="884" w:type="dxa"/>
            <w:tcBorders>
              <w:top w:val="nil"/>
              <w:left w:val="nil"/>
              <w:bottom w:val="single" w:sz="4" w:space="0" w:color="auto"/>
              <w:right w:val="single" w:sz="4" w:space="0" w:color="auto"/>
            </w:tcBorders>
            <w:noWrap/>
            <w:vAlign w:val="bottom"/>
            <w:hideMark/>
          </w:tcPr>
          <w:p w14:paraId="2679ADE6" w14:textId="77777777" w:rsidR="00F44924" w:rsidRPr="00E91F49" w:rsidRDefault="00F44924" w:rsidP="00E91F49">
            <w:pPr>
              <w:spacing w:after="0" w:line="276" w:lineRule="auto"/>
              <w:jc w:val="center"/>
              <w:rPr>
                <w:rFonts w:ascii="Helvetica" w:eastAsia="Times New Roman" w:hAnsi="Helvetica" w:cs="Helvetica"/>
                <w:color w:val="000000"/>
                <w:sz w:val="16"/>
                <w:szCs w:val="16"/>
                <w:lang w:eastAsia="es-CR"/>
              </w:rPr>
            </w:pPr>
            <w:r w:rsidRPr="00E91F49">
              <w:rPr>
                <w:rFonts w:ascii="Helvetica" w:eastAsia="Times New Roman" w:hAnsi="Helvetica" w:cs="Helvetica"/>
                <w:color w:val="000000"/>
                <w:sz w:val="16"/>
                <w:szCs w:val="16"/>
                <w:lang w:eastAsia="es-CR"/>
              </w:rPr>
              <w:t>S/P</w:t>
            </w:r>
          </w:p>
        </w:tc>
        <w:tc>
          <w:tcPr>
            <w:tcW w:w="990" w:type="dxa"/>
            <w:tcBorders>
              <w:top w:val="nil"/>
              <w:left w:val="nil"/>
              <w:bottom w:val="single" w:sz="4" w:space="0" w:color="auto"/>
              <w:right w:val="single" w:sz="4" w:space="0" w:color="auto"/>
            </w:tcBorders>
            <w:noWrap/>
            <w:vAlign w:val="bottom"/>
            <w:hideMark/>
          </w:tcPr>
          <w:p w14:paraId="2511253A" w14:textId="77777777" w:rsidR="00F44924" w:rsidRPr="00E91F49" w:rsidRDefault="00F44924" w:rsidP="00E91F49">
            <w:pPr>
              <w:spacing w:after="0" w:line="276" w:lineRule="auto"/>
              <w:jc w:val="center"/>
              <w:rPr>
                <w:rFonts w:ascii="Helvetica" w:eastAsia="Times New Roman" w:hAnsi="Helvetica" w:cs="Helvetica"/>
                <w:color w:val="000000"/>
                <w:sz w:val="16"/>
                <w:szCs w:val="16"/>
                <w:lang w:eastAsia="es-CR"/>
              </w:rPr>
            </w:pPr>
            <w:r w:rsidRPr="00E91F49">
              <w:rPr>
                <w:rFonts w:ascii="Helvetica" w:eastAsia="Times New Roman" w:hAnsi="Helvetica" w:cs="Helvetica"/>
                <w:color w:val="000000"/>
                <w:sz w:val="16"/>
                <w:szCs w:val="16"/>
                <w:lang w:eastAsia="es-CR"/>
              </w:rPr>
              <w:t>017676</w:t>
            </w:r>
          </w:p>
        </w:tc>
        <w:tc>
          <w:tcPr>
            <w:tcW w:w="2240" w:type="dxa"/>
            <w:tcBorders>
              <w:top w:val="nil"/>
              <w:left w:val="nil"/>
              <w:bottom w:val="single" w:sz="4" w:space="0" w:color="auto"/>
              <w:right w:val="single" w:sz="4" w:space="0" w:color="auto"/>
            </w:tcBorders>
            <w:noWrap/>
            <w:vAlign w:val="bottom"/>
            <w:hideMark/>
          </w:tcPr>
          <w:p w14:paraId="1DCDDF4A" w14:textId="77777777" w:rsidR="00F44924" w:rsidRPr="00E91F49" w:rsidRDefault="00F44924" w:rsidP="00E91F49">
            <w:pPr>
              <w:spacing w:after="0" w:line="276" w:lineRule="auto"/>
              <w:rPr>
                <w:rFonts w:ascii="Helvetica" w:eastAsia="Times New Roman" w:hAnsi="Helvetica" w:cs="Helvetica"/>
                <w:color w:val="000000"/>
                <w:sz w:val="16"/>
                <w:szCs w:val="16"/>
                <w:lang w:eastAsia="es-CR"/>
              </w:rPr>
            </w:pPr>
            <w:r w:rsidRPr="00E91F49">
              <w:rPr>
                <w:rFonts w:ascii="Helvetica" w:eastAsia="Times New Roman" w:hAnsi="Helvetica" w:cs="Helvetica"/>
                <w:color w:val="000000"/>
                <w:sz w:val="16"/>
                <w:szCs w:val="16"/>
                <w:lang w:eastAsia="es-CR"/>
              </w:rPr>
              <w:t>Cambiador de bebe</w:t>
            </w:r>
          </w:p>
        </w:tc>
        <w:tc>
          <w:tcPr>
            <w:tcW w:w="1741" w:type="dxa"/>
            <w:tcBorders>
              <w:top w:val="nil"/>
              <w:left w:val="nil"/>
              <w:bottom w:val="single" w:sz="4" w:space="0" w:color="auto"/>
              <w:right w:val="single" w:sz="4" w:space="0" w:color="auto"/>
            </w:tcBorders>
            <w:noWrap/>
            <w:vAlign w:val="bottom"/>
            <w:hideMark/>
          </w:tcPr>
          <w:p w14:paraId="7DFBDCB7" w14:textId="77777777" w:rsidR="00F44924" w:rsidRPr="00E91F49" w:rsidRDefault="00F44924" w:rsidP="00E91F49">
            <w:pPr>
              <w:spacing w:after="0" w:line="276" w:lineRule="auto"/>
              <w:jc w:val="center"/>
              <w:rPr>
                <w:rFonts w:ascii="Helvetica" w:eastAsia="Times New Roman" w:hAnsi="Helvetica" w:cs="Helvetica"/>
                <w:color w:val="000000"/>
                <w:sz w:val="16"/>
                <w:szCs w:val="16"/>
                <w:lang w:eastAsia="es-CR"/>
              </w:rPr>
            </w:pPr>
            <w:r w:rsidRPr="00E91F49">
              <w:rPr>
                <w:rFonts w:ascii="Helvetica" w:eastAsia="Times New Roman" w:hAnsi="Helvetica" w:cs="Helvetica"/>
                <w:color w:val="000000"/>
                <w:sz w:val="16"/>
                <w:szCs w:val="16"/>
                <w:lang w:eastAsia="es-CR"/>
              </w:rPr>
              <w:t>ULDS Cartago</w:t>
            </w:r>
          </w:p>
        </w:tc>
        <w:tc>
          <w:tcPr>
            <w:tcW w:w="3262" w:type="dxa"/>
            <w:tcBorders>
              <w:top w:val="nil"/>
              <w:left w:val="nil"/>
              <w:bottom w:val="single" w:sz="4" w:space="0" w:color="auto"/>
              <w:right w:val="single" w:sz="4" w:space="0" w:color="auto"/>
            </w:tcBorders>
            <w:noWrap/>
            <w:vAlign w:val="bottom"/>
            <w:hideMark/>
          </w:tcPr>
          <w:p w14:paraId="424F5995" w14:textId="77777777" w:rsidR="00F44924" w:rsidRPr="00E91F49" w:rsidRDefault="00F44924" w:rsidP="00E91F49">
            <w:pPr>
              <w:spacing w:after="0" w:line="276" w:lineRule="auto"/>
              <w:rPr>
                <w:rFonts w:ascii="Helvetica" w:eastAsia="Times New Roman" w:hAnsi="Helvetica" w:cs="Helvetica"/>
                <w:color w:val="000000"/>
                <w:sz w:val="16"/>
                <w:szCs w:val="16"/>
                <w:lang w:eastAsia="es-CR"/>
              </w:rPr>
            </w:pPr>
            <w:r w:rsidRPr="00E91F49">
              <w:rPr>
                <w:rFonts w:ascii="Helvetica" w:eastAsia="Times New Roman" w:hAnsi="Helvetica" w:cs="Helvetica"/>
                <w:color w:val="000000"/>
                <w:sz w:val="16"/>
                <w:szCs w:val="16"/>
                <w:lang w:eastAsia="es-CR"/>
              </w:rPr>
              <w:t>Activos sin placa tag por desprendimiento</w:t>
            </w:r>
          </w:p>
        </w:tc>
      </w:tr>
      <w:tr w:rsidR="00F44924" w:rsidRPr="00E91F49" w14:paraId="02E87411" w14:textId="77777777" w:rsidTr="00DB13B8">
        <w:trPr>
          <w:trHeight w:val="300"/>
          <w:jc w:val="center"/>
        </w:trPr>
        <w:tc>
          <w:tcPr>
            <w:tcW w:w="441" w:type="dxa"/>
            <w:tcBorders>
              <w:top w:val="nil"/>
              <w:left w:val="single" w:sz="4" w:space="0" w:color="auto"/>
              <w:bottom w:val="single" w:sz="4" w:space="0" w:color="auto"/>
              <w:right w:val="single" w:sz="4" w:space="0" w:color="auto"/>
            </w:tcBorders>
            <w:noWrap/>
            <w:vAlign w:val="bottom"/>
            <w:hideMark/>
          </w:tcPr>
          <w:p w14:paraId="3B7B37D6" w14:textId="77777777" w:rsidR="00F44924" w:rsidRPr="00E91F49" w:rsidRDefault="00F44924" w:rsidP="00E91F49">
            <w:pPr>
              <w:spacing w:after="0" w:line="276" w:lineRule="auto"/>
              <w:jc w:val="center"/>
              <w:rPr>
                <w:rFonts w:ascii="Helvetica" w:eastAsia="Times New Roman" w:hAnsi="Helvetica" w:cs="Helvetica"/>
                <w:b/>
                <w:bCs/>
                <w:color w:val="000000"/>
                <w:sz w:val="16"/>
                <w:szCs w:val="16"/>
                <w:lang w:eastAsia="es-CR"/>
              </w:rPr>
            </w:pPr>
            <w:r w:rsidRPr="00E91F49">
              <w:rPr>
                <w:rFonts w:ascii="Helvetica" w:eastAsia="Times New Roman" w:hAnsi="Helvetica" w:cs="Helvetica"/>
                <w:b/>
                <w:bCs/>
                <w:color w:val="000000"/>
                <w:sz w:val="16"/>
                <w:szCs w:val="16"/>
                <w:lang w:eastAsia="es-CR"/>
              </w:rPr>
              <w:t>116</w:t>
            </w:r>
          </w:p>
        </w:tc>
        <w:tc>
          <w:tcPr>
            <w:tcW w:w="884" w:type="dxa"/>
            <w:tcBorders>
              <w:top w:val="nil"/>
              <w:left w:val="nil"/>
              <w:bottom w:val="single" w:sz="4" w:space="0" w:color="auto"/>
              <w:right w:val="single" w:sz="4" w:space="0" w:color="auto"/>
            </w:tcBorders>
            <w:noWrap/>
            <w:vAlign w:val="bottom"/>
            <w:hideMark/>
          </w:tcPr>
          <w:p w14:paraId="0119DB7F" w14:textId="77777777" w:rsidR="00F44924" w:rsidRPr="00E91F49" w:rsidRDefault="00F44924" w:rsidP="00E91F49">
            <w:pPr>
              <w:spacing w:after="0" w:line="276" w:lineRule="auto"/>
              <w:jc w:val="center"/>
              <w:rPr>
                <w:rFonts w:ascii="Helvetica" w:eastAsia="Times New Roman" w:hAnsi="Helvetica" w:cs="Helvetica"/>
                <w:color w:val="000000"/>
                <w:sz w:val="16"/>
                <w:szCs w:val="16"/>
                <w:lang w:eastAsia="es-CR"/>
              </w:rPr>
            </w:pPr>
            <w:r w:rsidRPr="00E91F49">
              <w:rPr>
                <w:rFonts w:ascii="Helvetica" w:eastAsia="Times New Roman" w:hAnsi="Helvetica" w:cs="Helvetica"/>
                <w:color w:val="000000"/>
                <w:sz w:val="16"/>
                <w:szCs w:val="16"/>
                <w:lang w:eastAsia="es-CR"/>
              </w:rPr>
              <w:t>S/P</w:t>
            </w:r>
          </w:p>
        </w:tc>
        <w:tc>
          <w:tcPr>
            <w:tcW w:w="990" w:type="dxa"/>
            <w:tcBorders>
              <w:top w:val="nil"/>
              <w:left w:val="nil"/>
              <w:bottom w:val="single" w:sz="4" w:space="0" w:color="auto"/>
              <w:right w:val="single" w:sz="4" w:space="0" w:color="auto"/>
            </w:tcBorders>
            <w:noWrap/>
            <w:vAlign w:val="bottom"/>
            <w:hideMark/>
          </w:tcPr>
          <w:p w14:paraId="580646F1" w14:textId="77777777" w:rsidR="00F44924" w:rsidRPr="00E91F49" w:rsidRDefault="00F44924" w:rsidP="00E91F49">
            <w:pPr>
              <w:spacing w:after="0" w:line="276" w:lineRule="auto"/>
              <w:jc w:val="center"/>
              <w:rPr>
                <w:rFonts w:ascii="Helvetica" w:eastAsia="Times New Roman" w:hAnsi="Helvetica" w:cs="Helvetica"/>
                <w:color w:val="000000"/>
                <w:sz w:val="16"/>
                <w:szCs w:val="16"/>
                <w:lang w:eastAsia="es-CR"/>
              </w:rPr>
            </w:pPr>
            <w:r w:rsidRPr="00E91F49">
              <w:rPr>
                <w:rFonts w:ascii="Helvetica" w:eastAsia="Times New Roman" w:hAnsi="Helvetica" w:cs="Helvetica"/>
                <w:color w:val="000000"/>
                <w:sz w:val="16"/>
                <w:szCs w:val="16"/>
                <w:lang w:eastAsia="es-CR"/>
              </w:rPr>
              <w:t>012993</w:t>
            </w:r>
          </w:p>
        </w:tc>
        <w:tc>
          <w:tcPr>
            <w:tcW w:w="2240" w:type="dxa"/>
            <w:tcBorders>
              <w:top w:val="nil"/>
              <w:left w:val="nil"/>
              <w:bottom w:val="single" w:sz="4" w:space="0" w:color="auto"/>
              <w:right w:val="single" w:sz="4" w:space="0" w:color="auto"/>
            </w:tcBorders>
            <w:noWrap/>
            <w:vAlign w:val="bottom"/>
            <w:hideMark/>
          </w:tcPr>
          <w:p w14:paraId="03DC610D" w14:textId="77777777" w:rsidR="00F44924" w:rsidRPr="00E91F49" w:rsidRDefault="00F44924" w:rsidP="00E91F49">
            <w:pPr>
              <w:spacing w:after="0" w:line="276" w:lineRule="auto"/>
              <w:rPr>
                <w:rFonts w:ascii="Helvetica" w:eastAsia="Times New Roman" w:hAnsi="Helvetica" w:cs="Helvetica"/>
                <w:color w:val="000000"/>
                <w:sz w:val="16"/>
                <w:szCs w:val="16"/>
                <w:lang w:eastAsia="es-CR"/>
              </w:rPr>
            </w:pPr>
            <w:r w:rsidRPr="00E91F49">
              <w:rPr>
                <w:rFonts w:ascii="Helvetica" w:eastAsia="Times New Roman" w:hAnsi="Helvetica" w:cs="Helvetica"/>
                <w:color w:val="000000"/>
                <w:sz w:val="16"/>
                <w:szCs w:val="16"/>
                <w:lang w:eastAsia="es-CR"/>
              </w:rPr>
              <w:t xml:space="preserve">Silla tosca </w:t>
            </w:r>
            <w:proofErr w:type="spellStart"/>
            <w:r w:rsidRPr="00E91F49">
              <w:rPr>
                <w:rFonts w:ascii="Helvetica" w:eastAsia="Times New Roman" w:hAnsi="Helvetica" w:cs="Helvetica"/>
                <w:color w:val="000000"/>
                <w:sz w:val="16"/>
                <w:szCs w:val="16"/>
                <w:lang w:eastAsia="es-CR"/>
              </w:rPr>
              <w:t>crometal</w:t>
            </w:r>
            <w:proofErr w:type="spellEnd"/>
            <w:r w:rsidRPr="00E91F49">
              <w:rPr>
                <w:rFonts w:ascii="Helvetica" w:eastAsia="Times New Roman" w:hAnsi="Helvetica" w:cs="Helvetica"/>
                <w:color w:val="000000"/>
                <w:sz w:val="16"/>
                <w:szCs w:val="16"/>
                <w:lang w:eastAsia="es-CR"/>
              </w:rPr>
              <w:t xml:space="preserve"> </w:t>
            </w:r>
          </w:p>
        </w:tc>
        <w:tc>
          <w:tcPr>
            <w:tcW w:w="1741" w:type="dxa"/>
            <w:tcBorders>
              <w:top w:val="nil"/>
              <w:left w:val="nil"/>
              <w:bottom w:val="single" w:sz="4" w:space="0" w:color="auto"/>
              <w:right w:val="single" w:sz="4" w:space="0" w:color="auto"/>
            </w:tcBorders>
            <w:noWrap/>
            <w:vAlign w:val="bottom"/>
            <w:hideMark/>
          </w:tcPr>
          <w:p w14:paraId="3883D1F7" w14:textId="77777777" w:rsidR="00F44924" w:rsidRPr="00E91F49" w:rsidRDefault="00F44924" w:rsidP="00E91F49">
            <w:pPr>
              <w:spacing w:after="0" w:line="276" w:lineRule="auto"/>
              <w:jc w:val="center"/>
              <w:rPr>
                <w:rFonts w:ascii="Helvetica" w:eastAsia="Times New Roman" w:hAnsi="Helvetica" w:cs="Helvetica"/>
                <w:color w:val="000000"/>
                <w:sz w:val="16"/>
                <w:szCs w:val="16"/>
                <w:lang w:eastAsia="es-CR"/>
              </w:rPr>
            </w:pPr>
            <w:r w:rsidRPr="00E91F49">
              <w:rPr>
                <w:rFonts w:ascii="Helvetica" w:eastAsia="Times New Roman" w:hAnsi="Helvetica" w:cs="Helvetica"/>
                <w:color w:val="000000"/>
                <w:sz w:val="16"/>
                <w:szCs w:val="16"/>
                <w:lang w:eastAsia="es-CR"/>
              </w:rPr>
              <w:t>ULDS Cartago</w:t>
            </w:r>
          </w:p>
        </w:tc>
        <w:tc>
          <w:tcPr>
            <w:tcW w:w="3262" w:type="dxa"/>
            <w:tcBorders>
              <w:top w:val="nil"/>
              <w:left w:val="nil"/>
              <w:bottom w:val="single" w:sz="4" w:space="0" w:color="auto"/>
              <w:right w:val="single" w:sz="4" w:space="0" w:color="auto"/>
            </w:tcBorders>
            <w:noWrap/>
            <w:vAlign w:val="bottom"/>
            <w:hideMark/>
          </w:tcPr>
          <w:p w14:paraId="341ACAF2" w14:textId="77777777" w:rsidR="00F44924" w:rsidRPr="00E91F49" w:rsidRDefault="00F44924" w:rsidP="00E91F49">
            <w:pPr>
              <w:spacing w:after="0" w:line="276" w:lineRule="auto"/>
              <w:rPr>
                <w:rFonts w:ascii="Helvetica" w:eastAsia="Times New Roman" w:hAnsi="Helvetica" w:cs="Helvetica"/>
                <w:color w:val="000000"/>
                <w:sz w:val="16"/>
                <w:szCs w:val="16"/>
                <w:lang w:eastAsia="es-CR"/>
              </w:rPr>
            </w:pPr>
            <w:r w:rsidRPr="00E91F49">
              <w:rPr>
                <w:rFonts w:ascii="Helvetica" w:eastAsia="Times New Roman" w:hAnsi="Helvetica" w:cs="Helvetica"/>
                <w:color w:val="000000"/>
                <w:sz w:val="16"/>
                <w:szCs w:val="16"/>
                <w:lang w:eastAsia="es-CR"/>
              </w:rPr>
              <w:t>Activos sin placa tag por desprendimiento</w:t>
            </w:r>
          </w:p>
        </w:tc>
      </w:tr>
      <w:tr w:rsidR="00F44924" w:rsidRPr="00E91F49" w14:paraId="5546FD63" w14:textId="77777777" w:rsidTr="00DB13B8">
        <w:trPr>
          <w:trHeight w:val="300"/>
          <w:jc w:val="center"/>
        </w:trPr>
        <w:tc>
          <w:tcPr>
            <w:tcW w:w="441" w:type="dxa"/>
            <w:tcBorders>
              <w:top w:val="nil"/>
              <w:left w:val="single" w:sz="4" w:space="0" w:color="auto"/>
              <w:bottom w:val="single" w:sz="4" w:space="0" w:color="auto"/>
              <w:right w:val="single" w:sz="4" w:space="0" w:color="auto"/>
            </w:tcBorders>
            <w:noWrap/>
            <w:vAlign w:val="bottom"/>
            <w:hideMark/>
          </w:tcPr>
          <w:p w14:paraId="2AB974F6" w14:textId="77777777" w:rsidR="00F44924" w:rsidRPr="00E91F49" w:rsidRDefault="00F44924" w:rsidP="00E91F49">
            <w:pPr>
              <w:spacing w:after="0" w:line="276" w:lineRule="auto"/>
              <w:jc w:val="center"/>
              <w:rPr>
                <w:rFonts w:ascii="Helvetica" w:eastAsia="Times New Roman" w:hAnsi="Helvetica" w:cs="Helvetica"/>
                <w:b/>
                <w:bCs/>
                <w:color w:val="000000"/>
                <w:sz w:val="16"/>
                <w:szCs w:val="16"/>
                <w:lang w:eastAsia="es-CR"/>
              </w:rPr>
            </w:pPr>
            <w:r w:rsidRPr="00E91F49">
              <w:rPr>
                <w:rFonts w:ascii="Helvetica" w:eastAsia="Times New Roman" w:hAnsi="Helvetica" w:cs="Helvetica"/>
                <w:b/>
                <w:bCs/>
                <w:color w:val="000000"/>
                <w:sz w:val="16"/>
                <w:szCs w:val="16"/>
                <w:lang w:eastAsia="es-CR"/>
              </w:rPr>
              <w:t>117</w:t>
            </w:r>
          </w:p>
        </w:tc>
        <w:tc>
          <w:tcPr>
            <w:tcW w:w="884" w:type="dxa"/>
            <w:tcBorders>
              <w:top w:val="nil"/>
              <w:left w:val="nil"/>
              <w:bottom w:val="single" w:sz="4" w:space="0" w:color="auto"/>
              <w:right w:val="single" w:sz="4" w:space="0" w:color="auto"/>
            </w:tcBorders>
            <w:noWrap/>
            <w:vAlign w:val="bottom"/>
            <w:hideMark/>
          </w:tcPr>
          <w:p w14:paraId="27C8D178" w14:textId="77777777" w:rsidR="00F44924" w:rsidRPr="00E91F49" w:rsidRDefault="00F44924" w:rsidP="00E91F49">
            <w:pPr>
              <w:spacing w:after="0" w:line="276" w:lineRule="auto"/>
              <w:jc w:val="center"/>
              <w:rPr>
                <w:rFonts w:ascii="Helvetica" w:eastAsia="Times New Roman" w:hAnsi="Helvetica" w:cs="Helvetica"/>
                <w:color w:val="000000"/>
                <w:sz w:val="16"/>
                <w:szCs w:val="16"/>
                <w:lang w:eastAsia="es-CR"/>
              </w:rPr>
            </w:pPr>
            <w:r w:rsidRPr="00E91F49">
              <w:rPr>
                <w:rFonts w:ascii="Helvetica" w:eastAsia="Times New Roman" w:hAnsi="Helvetica" w:cs="Helvetica"/>
                <w:color w:val="000000"/>
                <w:sz w:val="16"/>
                <w:szCs w:val="16"/>
                <w:lang w:eastAsia="es-CR"/>
              </w:rPr>
              <w:t>S/P</w:t>
            </w:r>
          </w:p>
        </w:tc>
        <w:tc>
          <w:tcPr>
            <w:tcW w:w="990" w:type="dxa"/>
            <w:tcBorders>
              <w:top w:val="nil"/>
              <w:left w:val="nil"/>
              <w:bottom w:val="single" w:sz="4" w:space="0" w:color="auto"/>
              <w:right w:val="single" w:sz="4" w:space="0" w:color="auto"/>
            </w:tcBorders>
            <w:noWrap/>
            <w:vAlign w:val="bottom"/>
            <w:hideMark/>
          </w:tcPr>
          <w:p w14:paraId="5E18B9BD" w14:textId="77777777" w:rsidR="00F44924" w:rsidRPr="00E91F49" w:rsidRDefault="00F44924" w:rsidP="00E91F49">
            <w:pPr>
              <w:spacing w:after="0" w:line="276" w:lineRule="auto"/>
              <w:jc w:val="center"/>
              <w:rPr>
                <w:rFonts w:ascii="Helvetica" w:eastAsia="Times New Roman" w:hAnsi="Helvetica" w:cs="Helvetica"/>
                <w:color w:val="000000"/>
                <w:sz w:val="16"/>
                <w:szCs w:val="16"/>
                <w:lang w:eastAsia="es-CR"/>
              </w:rPr>
            </w:pPr>
            <w:r w:rsidRPr="00E91F49">
              <w:rPr>
                <w:rFonts w:ascii="Helvetica" w:eastAsia="Times New Roman" w:hAnsi="Helvetica" w:cs="Helvetica"/>
                <w:color w:val="000000"/>
                <w:sz w:val="16"/>
                <w:szCs w:val="16"/>
                <w:lang w:eastAsia="es-CR"/>
              </w:rPr>
              <w:t>014312</w:t>
            </w:r>
          </w:p>
        </w:tc>
        <w:tc>
          <w:tcPr>
            <w:tcW w:w="2240" w:type="dxa"/>
            <w:tcBorders>
              <w:top w:val="nil"/>
              <w:left w:val="nil"/>
              <w:bottom w:val="single" w:sz="4" w:space="0" w:color="auto"/>
              <w:right w:val="single" w:sz="4" w:space="0" w:color="auto"/>
            </w:tcBorders>
            <w:noWrap/>
            <w:vAlign w:val="bottom"/>
            <w:hideMark/>
          </w:tcPr>
          <w:p w14:paraId="759A7CFF" w14:textId="77777777" w:rsidR="00F44924" w:rsidRPr="00E91F49" w:rsidRDefault="00F44924" w:rsidP="00E91F49">
            <w:pPr>
              <w:spacing w:after="0" w:line="276" w:lineRule="auto"/>
              <w:rPr>
                <w:rFonts w:ascii="Helvetica" w:eastAsia="Times New Roman" w:hAnsi="Helvetica" w:cs="Helvetica"/>
                <w:color w:val="000000"/>
                <w:sz w:val="16"/>
                <w:szCs w:val="16"/>
                <w:lang w:eastAsia="es-CR"/>
              </w:rPr>
            </w:pPr>
            <w:r w:rsidRPr="00E91F49">
              <w:rPr>
                <w:rFonts w:ascii="Helvetica" w:eastAsia="Times New Roman" w:hAnsi="Helvetica" w:cs="Helvetica"/>
                <w:color w:val="000000"/>
                <w:sz w:val="16"/>
                <w:szCs w:val="16"/>
                <w:lang w:eastAsia="es-CR"/>
              </w:rPr>
              <w:t>Butacas</w:t>
            </w:r>
          </w:p>
        </w:tc>
        <w:tc>
          <w:tcPr>
            <w:tcW w:w="1741" w:type="dxa"/>
            <w:tcBorders>
              <w:top w:val="nil"/>
              <w:left w:val="nil"/>
              <w:bottom w:val="single" w:sz="4" w:space="0" w:color="auto"/>
              <w:right w:val="single" w:sz="4" w:space="0" w:color="auto"/>
            </w:tcBorders>
            <w:noWrap/>
            <w:vAlign w:val="bottom"/>
            <w:hideMark/>
          </w:tcPr>
          <w:p w14:paraId="42BA2DB6" w14:textId="77777777" w:rsidR="00F44924" w:rsidRPr="00E91F49" w:rsidRDefault="00F44924" w:rsidP="00E91F49">
            <w:pPr>
              <w:spacing w:after="0" w:line="276" w:lineRule="auto"/>
              <w:jc w:val="center"/>
              <w:rPr>
                <w:rFonts w:ascii="Helvetica" w:eastAsia="Times New Roman" w:hAnsi="Helvetica" w:cs="Helvetica"/>
                <w:color w:val="000000"/>
                <w:sz w:val="16"/>
                <w:szCs w:val="16"/>
                <w:lang w:eastAsia="es-CR"/>
              </w:rPr>
            </w:pPr>
            <w:r w:rsidRPr="00E91F49">
              <w:rPr>
                <w:rFonts w:ascii="Helvetica" w:eastAsia="Times New Roman" w:hAnsi="Helvetica" w:cs="Helvetica"/>
                <w:color w:val="000000"/>
                <w:sz w:val="16"/>
                <w:szCs w:val="16"/>
                <w:lang w:eastAsia="es-CR"/>
              </w:rPr>
              <w:t>ULDS Cartago</w:t>
            </w:r>
          </w:p>
        </w:tc>
        <w:tc>
          <w:tcPr>
            <w:tcW w:w="3262" w:type="dxa"/>
            <w:tcBorders>
              <w:top w:val="nil"/>
              <w:left w:val="nil"/>
              <w:bottom w:val="single" w:sz="4" w:space="0" w:color="auto"/>
              <w:right w:val="single" w:sz="4" w:space="0" w:color="auto"/>
            </w:tcBorders>
            <w:noWrap/>
            <w:vAlign w:val="bottom"/>
            <w:hideMark/>
          </w:tcPr>
          <w:p w14:paraId="7B786852" w14:textId="77777777" w:rsidR="00F44924" w:rsidRPr="00E91F49" w:rsidRDefault="00F44924" w:rsidP="00E91F49">
            <w:pPr>
              <w:spacing w:after="0" w:line="276" w:lineRule="auto"/>
              <w:rPr>
                <w:rFonts w:ascii="Helvetica" w:eastAsia="Times New Roman" w:hAnsi="Helvetica" w:cs="Helvetica"/>
                <w:color w:val="000000"/>
                <w:sz w:val="16"/>
                <w:szCs w:val="16"/>
                <w:lang w:eastAsia="es-CR"/>
              </w:rPr>
            </w:pPr>
            <w:r w:rsidRPr="00E91F49">
              <w:rPr>
                <w:rFonts w:ascii="Helvetica" w:eastAsia="Times New Roman" w:hAnsi="Helvetica" w:cs="Helvetica"/>
                <w:color w:val="000000"/>
                <w:sz w:val="16"/>
                <w:szCs w:val="16"/>
                <w:lang w:eastAsia="es-CR"/>
              </w:rPr>
              <w:t>Activos sin placa tag por desprendimiento</w:t>
            </w:r>
          </w:p>
        </w:tc>
      </w:tr>
      <w:tr w:rsidR="00F44924" w:rsidRPr="00E91F49" w14:paraId="527B478A" w14:textId="77777777" w:rsidTr="00DB13B8">
        <w:trPr>
          <w:trHeight w:val="300"/>
          <w:jc w:val="center"/>
        </w:trPr>
        <w:tc>
          <w:tcPr>
            <w:tcW w:w="441" w:type="dxa"/>
            <w:tcBorders>
              <w:top w:val="nil"/>
              <w:left w:val="single" w:sz="4" w:space="0" w:color="auto"/>
              <w:bottom w:val="single" w:sz="4" w:space="0" w:color="auto"/>
              <w:right w:val="single" w:sz="4" w:space="0" w:color="auto"/>
            </w:tcBorders>
            <w:noWrap/>
            <w:vAlign w:val="bottom"/>
            <w:hideMark/>
          </w:tcPr>
          <w:p w14:paraId="1F739283" w14:textId="77777777" w:rsidR="00F44924" w:rsidRPr="00E91F49" w:rsidRDefault="00F44924" w:rsidP="00E91F49">
            <w:pPr>
              <w:spacing w:after="0" w:line="276" w:lineRule="auto"/>
              <w:jc w:val="center"/>
              <w:rPr>
                <w:rFonts w:ascii="Helvetica" w:eastAsia="Times New Roman" w:hAnsi="Helvetica" w:cs="Helvetica"/>
                <w:b/>
                <w:bCs/>
                <w:color w:val="000000"/>
                <w:sz w:val="16"/>
                <w:szCs w:val="16"/>
                <w:lang w:eastAsia="es-CR"/>
              </w:rPr>
            </w:pPr>
            <w:r w:rsidRPr="00E91F49">
              <w:rPr>
                <w:rFonts w:ascii="Helvetica" w:eastAsia="Times New Roman" w:hAnsi="Helvetica" w:cs="Helvetica"/>
                <w:b/>
                <w:bCs/>
                <w:color w:val="000000"/>
                <w:sz w:val="16"/>
                <w:szCs w:val="16"/>
                <w:lang w:eastAsia="es-CR"/>
              </w:rPr>
              <w:t>118</w:t>
            </w:r>
          </w:p>
        </w:tc>
        <w:tc>
          <w:tcPr>
            <w:tcW w:w="884" w:type="dxa"/>
            <w:tcBorders>
              <w:top w:val="nil"/>
              <w:left w:val="nil"/>
              <w:bottom w:val="single" w:sz="4" w:space="0" w:color="auto"/>
              <w:right w:val="single" w:sz="4" w:space="0" w:color="auto"/>
            </w:tcBorders>
            <w:noWrap/>
            <w:vAlign w:val="bottom"/>
            <w:hideMark/>
          </w:tcPr>
          <w:p w14:paraId="2FC8735F" w14:textId="77777777" w:rsidR="00F44924" w:rsidRPr="00E91F49" w:rsidRDefault="00F44924" w:rsidP="00E91F49">
            <w:pPr>
              <w:spacing w:after="0" w:line="276" w:lineRule="auto"/>
              <w:jc w:val="center"/>
              <w:rPr>
                <w:rFonts w:ascii="Helvetica" w:eastAsia="Times New Roman" w:hAnsi="Helvetica" w:cs="Helvetica"/>
                <w:color w:val="000000"/>
                <w:sz w:val="16"/>
                <w:szCs w:val="16"/>
                <w:lang w:eastAsia="es-CR"/>
              </w:rPr>
            </w:pPr>
            <w:r w:rsidRPr="00E91F49">
              <w:rPr>
                <w:rFonts w:ascii="Helvetica" w:eastAsia="Times New Roman" w:hAnsi="Helvetica" w:cs="Helvetica"/>
                <w:color w:val="000000"/>
                <w:sz w:val="16"/>
                <w:szCs w:val="16"/>
                <w:lang w:eastAsia="es-CR"/>
              </w:rPr>
              <w:t>S/P</w:t>
            </w:r>
          </w:p>
        </w:tc>
        <w:tc>
          <w:tcPr>
            <w:tcW w:w="990" w:type="dxa"/>
            <w:tcBorders>
              <w:top w:val="nil"/>
              <w:left w:val="nil"/>
              <w:bottom w:val="single" w:sz="4" w:space="0" w:color="auto"/>
              <w:right w:val="single" w:sz="4" w:space="0" w:color="auto"/>
            </w:tcBorders>
            <w:noWrap/>
            <w:vAlign w:val="bottom"/>
            <w:hideMark/>
          </w:tcPr>
          <w:p w14:paraId="37FEDDCD" w14:textId="77777777" w:rsidR="00F44924" w:rsidRPr="00E91F49" w:rsidRDefault="00F44924" w:rsidP="00E91F49">
            <w:pPr>
              <w:spacing w:after="0" w:line="276" w:lineRule="auto"/>
              <w:jc w:val="center"/>
              <w:rPr>
                <w:rFonts w:ascii="Helvetica" w:eastAsia="Times New Roman" w:hAnsi="Helvetica" w:cs="Helvetica"/>
                <w:color w:val="000000"/>
                <w:sz w:val="16"/>
                <w:szCs w:val="16"/>
                <w:lang w:eastAsia="es-CR"/>
              </w:rPr>
            </w:pPr>
            <w:r w:rsidRPr="00E91F49">
              <w:rPr>
                <w:rFonts w:ascii="Helvetica" w:eastAsia="Times New Roman" w:hAnsi="Helvetica" w:cs="Helvetica"/>
                <w:color w:val="000000"/>
                <w:sz w:val="16"/>
                <w:szCs w:val="16"/>
                <w:lang w:eastAsia="es-CR"/>
              </w:rPr>
              <w:t>014861</w:t>
            </w:r>
          </w:p>
        </w:tc>
        <w:tc>
          <w:tcPr>
            <w:tcW w:w="2240" w:type="dxa"/>
            <w:tcBorders>
              <w:top w:val="nil"/>
              <w:left w:val="nil"/>
              <w:bottom w:val="single" w:sz="4" w:space="0" w:color="auto"/>
              <w:right w:val="single" w:sz="4" w:space="0" w:color="auto"/>
            </w:tcBorders>
            <w:noWrap/>
            <w:vAlign w:val="bottom"/>
            <w:hideMark/>
          </w:tcPr>
          <w:p w14:paraId="478FD697" w14:textId="77777777" w:rsidR="00F44924" w:rsidRPr="00E91F49" w:rsidRDefault="00F44924" w:rsidP="00E91F49">
            <w:pPr>
              <w:spacing w:after="0" w:line="276" w:lineRule="auto"/>
              <w:rPr>
                <w:rFonts w:ascii="Helvetica" w:eastAsia="Times New Roman" w:hAnsi="Helvetica" w:cs="Helvetica"/>
                <w:color w:val="000000"/>
                <w:sz w:val="16"/>
                <w:szCs w:val="16"/>
                <w:lang w:eastAsia="es-CR"/>
              </w:rPr>
            </w:pPr>
            <w:r w:rsidRPr="00E91F49">
              <w:rPr>
                <w:rFonts w:ascii="Helvetica" w:eastAsia="Times New Roman" w:hAnsi="Helvetica" w:cs="Helvetica"/>
                <w:color w:val="000000"/>
                <w:sz w:val="16"/>
                <w:szCs w:val="16"/>
                <w:lang w:eastAsia="es-CR"/>
              </w:rPr>
              <w:t>Butacas</w:t>
            </w:r>
          </w:p>
        </w:tc>
        <w:tc>
          <w:tcPr>
            <w:tcW w:w="1741" w:type="dxa"/>
            <w:tcBorders>
              <w:top w:val="nil"/>
              <w:left w:val="nil"/>
              <w:bottom w:val="single" w:sz="4" w:space="0" w:color="auto"/>
              <w:right w:val="single" w:sz="4" w:space="0" w:color="auto"/>
            </w:tcBorders>
            <w:noWrap/>
            <w:vAlign w:val="bottom"/>
            <w:hideMark/>
          </w:tcPr>
          <w:p w14:paraId="742845E1" w14:textId="77777777" w:rsidR="00F44924" w:rsidRPr="00E91F49" w:rsidRDefault="00F44924" w:rsidP="00E91F49">
            <w:pPr>
              <w:spacing w:after="0" w:line="276" w:lineRule="auto"/>
              <w:jc w:val="center"/>
              <w:rPr>
                <w:rFonts w:ascii="Helvetica" w:eastAsia="Times New Roman" w:hAnsi="Helvetica" w:cs="Helvetica"/>
                <w:color w:val="000000"/>
                <w:sz w:val="16"/>
                <w:szCs w:val="16"/>
                <w:lang w:eastAsia="es-CR"/>
              </w:rPr>
            </w:pPr>
            <w:r w:rsidRPr="00E91F49">
              <w:rPr>
                <w:rFonts w:ascii="Helvetica" w:eastAsia="Times New Roman" w:hAnsi="Helvetica" w:cs="Helvetica"/>
                <w:color w:val="000000"/>
                <w:sz w:val="16"/>
                <w:szCs w:val="16"/>
                <w:lang w:eastAsia="es-CR"/>
              </w:rPr>
              <w:t>ULDS Cartago</w:t>
            </w:r>
          </w:p>
        </w:tc>
        <w:tc>
          <w:tcPr>
            <w:tcW w:w="3262" w:type="dxa"/>
            <w:tcBorders>
              <w:top w:val="nil"/>
              <w:left w:val="nil"/>
              <w:bottom w:val="single" w:sz="4" w:space="0" w:color="auto"/>
              <w:right w:val="single" w:sz="4" w:space="0" w:color="auto"/>
            </w:tcBorders>
            <w:noWrap/>
            <w:vAlign w:val="bottom"/>
            <w:hideMark/>
          </w:tcPr>
          <w:p w14:paraId="480DBF93" w14:textId="77777777" w:rsidR="00F44924" w:rsidRPr="00E91F49" w:rsidRDefault="00F44924" w:rsidP="00E91F49">
            <w:pPr>
              <w:spacing w:after="0" w:line="276" w:lineRule="auto"/>
              <w:rPr>
                <w:rFonts w:ascii="Helvetica" w:eastAsia="Times New Roman" w:hAnsi="Helvetica" w:cs="Helvetica"/>
                <w:color w:val="000000"/>
                <w:sz w:val="16"/>
                <w:szCs w:val="16"/>
                <w:lang w:eastAsia="es-CR"/>
              </w:rPr>
            </w:pPr>
            <w:r w:rsidRPr="00E91F49">
              <w:rPr>
                <w:rFonts w:ascii="Helvetica" w:eastAsia="Times New Roman" w:hAnsi="Helvetica" w:cs="Helvetica"/>
                <w:color w:val="000000"/>
                <w:sz w:val="16"/>
                <w:szCs w:val="16"/>
                <w:lang w:eastAsia="es-CR"/>
              </w:rPr>
              <w:t>Activos sin placa tag por desprendimiento</w:t>
            </w:r>
          </w:p>
        </w:tc>
      </w:tr>
      <w:tr w:rsidR="00F44924" w:rsidRPr="00E91F49" w14:paraId="0A140B01" w14:textId="77777777" w:rsidTr="00DB13B8">
        <w:trPr>
          <w:trHeight w:val="300"/>
          <w:jc w:val="center"/>
        </w:trPr>
        <w:tc>
          <w:tcPr>
            <w:tcW w:w="441" w:type="dxa"/>
            <w:tcBorders>
              <w:top w:val="nil"/>
              <w:left w:val="single" w:sz="4" w:space="0" w:color="auto"/>
              <w:bottom w:val="single" w:sz="4" w:space="0" w:color="auto"/>
              <w:right w:val="single" w:sz="4" w:space="0" w:color="auto"/>
            </w:tcBorders>
            <w:noWrap/>
            <w:vAlign w:val="bottom"/>
            <w:hideMark/>
          </w:tcPr>
          <w:p w14:paraId="5E744A81" w14:textId="77777777" w:rsidR="00F44924" w:rsidRPr="00E91F49" w:rsidRDefault="00F44924" w:rsidP="00E91F49">
            <w:pPr>
              <w:spacing w:after="0" w:line="276" w:lineRule="auto"/>
              <w:jc w:val="center"/>
              <w:rPr>
                <w:rFonts w:ascii="Helvetica" w:eastAsia="Times New Roman" w:hAnsi="Helvetica" w:cs="Helvetica"/>
                <w:b/>
                <w:bCs/>
                <w:color w:val="000000"/>
                <w:sz w:val="16"/>
                <w:szCs w:val="16"/>
                <w:lang w:eastAsia="es-CR"/>
              </w:rPr>
            </w:pPr>
            <w:r w:rsidRPr="00E91F49">
              <w:rPr>
                <w:rFonts w:ascii="Helvetica" w:eastAsia="Times New Roman" w:hAnsi="Helvetica" w:cs="Helvetica"/>
                <w:b/>
                <w:bCs/>
                <w:color w:val="000000"/>
                <w:sz w:val="16"/>
                <w:szCs w:val="16"/>
                <w:lang w:eastAsia="es-CR"/>
              </w:rPr>
              <w:t>119</w:t>
            </w:r>
          </w:p>
        </w:tc>
        <w:tc>
          <w:tcPr>
            <w:tcW w:w="884" w:type="dxa"/>
            <w:tcBorders>
              <w:top w:val="nil"/>
              <w:left w:val="nil"/>
              <w:bottom w:val="single" w:sz="4" w:space="0" w:color="auto"/>
              <w:right w:val="single" w:sz="4" w:space="0" w:color="auto"/>
            </w:tcBorders>
            <w:noWrap/>
            <w:vAlign w:val="bottom"/>
            <w:hideMark/>
          </w:tcPr>
          <w:p w14:paraId="2E5B1ABE" w14:textId="77777777" w:rsidR="00F44924" w:rsidRPr="00E91F49" w:rsidRDefault="00F44924" w:rsidP="00E91F49">
            <w:pPr>
              <w:spacing w:after="0" w:line="276" w:lineRule="auto"/>
              <w:jc w:val="center"/>
              <w:rPr>
                <w:rFonts w:ascii="Helvetica" w:eastAsia="Times New Roman" w:hAnsi="Helvetica" w:cs="Helvetica"/>
                <w:color w:val="000000"/>
                <w:sz w:val="16"/>
                <w:szCs w:val="16"/>
                <w:lang w:eastAsia="es-CR"/>
              </w:rPr>
            </w:pPr>
            <w:r w:rsidRPr="00E91F49">
              <w:rPr>
                <w:rFonts w:ascii="Helvetica" w:eastAsia="Times New Roman" w:hAnsi="Helvetica" w:cs="Helvetica"/>
                <w:color w:val="000000"/>
                <w:sz w:val="16"/>
                <w:szCs w:val="16"/>
                <w:lang w:eastAsia="es-CR"/>
              </w:rPr>
              <w:t>S/P</w:t>
            </w:r>
          </w:p>
        </w:tc>
        <w:tc>
          <w:tcPr>
            <w:tcW w:w="990" w:type="dxa"/>
            <w:tcBorders>
              <w:top w:val="nil"/>
              <w:left w:val="nil"/>
              <w:bottom w:val="single" w:sz="4" w:space="0" w:color="auto"/>
              <w:right w:val="single" w:sz="4" w:space="0" w:color="auto"/>
            </w:tcBorders>
            <w:noWrap/>
            <w:vAlign w:val="bottom"/>
            <w:hideMark/>
          </w:tcPr>
          <w:p w14:paraId="781DC9BB" w14:textId="77777777" w:rsidR="00F44924" w:rsidRPr="00E91F49" w:rsidRDefault="00F44924" w:rsidP="00E91F49">
            <w:pPr>
              <w:spacing w:after="0" w:line="276" w:lineRule="auto"/>
              <w:jc w:val="center"/>
              <w:rPr>
                <w:rFonts w:ascii="Helvetica" w:eastAsia="Times New Roman" w:hAnsi="Helvetica" w:cs="Helvetica"/>
                <w:color w:val="000000"/>
                <w:sz w:val="16"/>
                <w:szCs w:val="16"/>
                <w:lang w:eastAsia="es-CR"/>
              </w:rPr>
            </w:pPr>
            <w:r w:rsidRPr="00E91F49">
              <w:rPr>
                <w:rFonts w:ascii="Helvetica" w:eastAsia="Times New Roman" w:hAnsi="Helvetica" w:cs="Helvetica"/>
                <w:color w:val="000000"/>
                <w:sz w:val="16"/>
                <w:szCs w:val="16"/>
                <w:lang w:eastAsia="es-CR"/>
              </w:rPr>
              <w:t>003235</w:t>
            </w:r>
          </w:p>
        </w:tc>
        <w:tc>
          <w:tcPr>
            <w:tcW w:w="2240" w:type="dxa"/>
            <w:tcBorders>
              <w:top w:val="nil"/>
              <w:left w:val="nil"/>
              <w:bottom w:val="single" w:sz="4" w:space="0" w:color="auto"/>
              <w:right w:val="single" w:sz="4" w:space="0" w:color="auto"/>
            </w:tcBorders>
            <w:noWrap/>
            <w:vAlign w:val="bottom"/>
            <w:hideMark/>
          </w:tcPr>
          <w:p w14:paraId="29D0FB8D" w14:textId="77777777" w:rsidR="00F44924" w:rsidRPr="00E91F49" w:rsidRDefault="00F44924" w:rsidP="00E91F49">
            <w:pPr>
              <w:spacing w:after="0" w:line="276" w:lineRule="auto"/>
              <w:rPr>
                <w:rFonts w:ascii="Helvetica" w:eastAsia="Times New Roman" w:hAnsi="Helvetica" w:cs="Helvetica"/>
                <w:color w:val="000000"/>
                <w:sz w:val="16"/>
                <w:szCs w:val="16"/>
                <w:lang w:eastAsia="es-CR"/>
              </w:rPr>
            </w:pPr>
            <w:r w:rsidRPr="00E91F49">
              <w:rPr>
                <w:rFonts w:ascii="Helvetica" w:eastAsia="Times New Roman" w:hAnsi="Helvetica" w:cs="Helvetica"/>
                <w:color w:val="000000"/>
                <w:sz w:val="16"/>
                <w:szCs w:val="16"/>
                <w:lang w:eastAsia="es-CR"/>
              </w:rPr>
              <w:t>Banca metálica</w:t>
            </w:r>
          </w:p>
        </w:tc>
        <w:tc>
          <w:tcPr>
            <w:tcW w:w="1741" w:type="dxa"/>
            <w:tcBorders>
              <w:top w:val="nil"/>
              <w:left w:val="nil"/>
              <w:bottom w:val="single" w:sz="4" w:space="0" w:color="auto"/>
              <w:right w:val="single" w:sz="4" w:space="0" w:color="auto"/>
            </w:tcBorders>
            <w:noWrap/>
            <w:vAlign w:val="bottom"/>
            <w:hideMark/>
          </w:tcPr>
          <w:p w14:paraId="514F2A5C" w14:textId="77777777" w:rsidR="00F44924" w:rsidRPr="00E91F49" w:rsidRDefault="00F44924" w:rsidP="00E91F49">
            <w:pPr>
              <w:spacing w:after="0" w:line="276" w:lineRule="auto"/>
              <w:jc w:val="center"/>
              <w:rPr>
                <w:rFonts w:ascii="Helvetica" w:eastAsia="Times New Roman" w:hAnsi="Helvetica" w:cs="Helvetica"/>
                <w:color w:val="000000"/>
                <w:sz w:val="16"/>
                <w:szCs w:val="16"/>
                <w:lang w:eastAsia="es-CR"/>
              </w:rPr>
            </w:pPr>
            <w:r w:rsidRPr="00E91F49">
              <w:rPr>
                <w:rFonts w:ascii="Helvetica" w:eastAsia="Times New Roman" w:hAnsi="Helvetica" w:cs="Helvetica"/>
                <w:color w:val="000000"/>
                <w:sz w:val="16"/>
                <w:szCs w:val="16"/>
                <w:lang w:eastAsia="es-CR"/>
              </w:rPr>
              <w:t>ULDS Cartago</w:t>
            </w:r>
          </w:p>
        </w:tc>
        <w:tc>
          <w:tcPr>
            <w:tcW w:w="3262" w:type="dxa"/>
            <w:tcBorders>
              <w:top w:val="nil"/>
              <w:left w:val="nil"/>
              <w:bottom w:val="single" w:sz="4" w:space="0" w:color="auto"/>
              <w:right w:val="single" w:sz="4" w:space="0" w:color="auto"/>
            </w:tcBorders>
            <w:noWrap/>
            <w:vAlign w:val="bottom"/>
            <w:hideMark/>
          </w:tcPr>
          <w:p w14:paraId="6518F8F7" w14:textId="77777777" w:rsidR="00F44924" w:rsidRPr="00E91F49" w:rsidRDefault="00F44924" w:rsidP="00E91F49">
            <w:pPr>
              <w:spacing w:after="0" w:line="276" w:lineRule="auto"/>
              <w:rPr>
                <w:rFonts w:ascii="Helvetica" w:eastAsia="Times New Roman" w:hAnsi="Helvetica" w:cs="Helvetica"/>
                <w:color w:val="000000"/>
                <w:sz w:val="16"/>
                <w:szCs w:val="16"/>
                <w:lang w:eastAsia="es-CR"/>
              </w:rPr>
            </w:pPr>
            <w:r w:rsidRPr="00E91F49">
              <w:rPr>
                <w:rFonts w:ascii="Helvetica" w:eastAsia="Times New Roman" w:hAnsi="Helvetica" w:cs="Helvetica"/>
                <w:color w:val="000000"/>
                <w:sz w:val="16"/>
                <w:szCs w:val="16"/>
                <w:lang w:eastAsia="es-CR"/>
              </w:rPr>
              <w:t>Activos sin placa tag por desprendimiento</w:t>
            </w:r>
          </w:p>
        </w:tc>
      </w:tr>
      <w:tr w:rsidR="00F44924" w:rsidRPr="00E91F49" w14:paraId="5CDE9063" w14:textId="77777777" w:rsidTr="00DB13B8">
        <w:trPr>
          <w:trHeight w:val="300"/>
          <w:jc w:val="center"/>
        </w:trPr>
        <w:tc>
          <w:tcPr>
            <w:tcW w:w="441" w:type="dxa"/>
            <w:tcBorders>
              <w:top w:val="nil"/>
              <w:left w:val="single" w:sz="4" w:space="0" w:color="auto"/>
              <w:bottom w:val="single" w:sz="4" w:space="0" w:color="auto"/>
              <w:right w:val="single" w:sz="4" w:space="0" w:color="auto"/>
            </w:tcBorders>
            <w:noWrap/>
            <w:vAlign w:val="bottom"/>
            <w:hideMark/>
          </w:tcPr>
          <w:p w14:paraId="3DF6CEB9" w14:textId="77777777" w:rsidR="00F44924" w:rsidRPr="00E91F49" w:rsidRDefault="00F44924" w:rsidP="00E91F49">
            <w:pPr>
              <w:spacing w:after="0" w:line="276" w:lineRule="auto"/>
              <w:jc w:val="center"/>
              <w:rPr>
                <w:rFonts w:ascii="Helvetica" w:eastAsia="Times New Roman" w:hAnsi="Helvetica" w:cs="Helvetica"/>
                <w:b/>
                <w:bCs/>
                <w:color w:val="000000"/>
                <w:sz w:val="16"/>
                <w:szCs w:val="16"/>
                <w:lang w:eastAsia="es-CR"/>
              </w:rPr>
            </w:pPr>
            <w:r w:rsidRPr="00E91F49">
              <w:rPr>
                <w:rFonts w:ascii="Helvetica" w:eastAsia="Times New Roman" w:hAnsi="Helvetica" w:cs="Helvetica"/>
                <w:b/>
                <w:bCs/>
                <w:color w:val="000000"/>
                <w:sz w:val="16"/>
                <w:szCs w:val="16"/>
                <w:lang w:eastAsia="es-CR"/>
              </w:rPr>
              <w:t>120</w:t>
            </w:r>
          </w:p>
        </w:tc>
        <w:tc>
          <w:tcPr>
            <w:tcW w:w="884" w:type="dxa"/>
            <w:tcBorders>
              <w:top w:val="nil"/>
              <w:left w:val="nil"/>
              <w:bottom w:val="single" w:sz="4" w:space="0" w:color="auto"/>
              <w:right w:val="single" w:sz="4" w:space="0" w:color="auto"/>
            </w:tcBorders>
            <w:noWrap/>
            <w:vAlign w:val="bottom"/>
            <w:hideMark/>
          </w:tcPr>
          <w:p w14:paraId="4065733D" w14:textId="77777777" w:rsidR="00F44924" w:rsidRPr="00E91F49" w:rsidRDefault="00F44924" w:rsidP="00E91F49">
            <w:pPr>
              <w:spacing w:after="0" w:line="276" w:lineRule="auto"/>
              <w:jc w:val="center"/>
              <w:rPr>
                <w:rFonts w:ascii="Helvetica" w:eastAsia="Times New Roman" w:hAnsi="Helvetica" w:cs="Helvetica"/>
                <w:color w:val="000000"/>
                <w:sz w:val="16"/>
                <w:szCs w:val="16"/>
                <w:lang w:eastAsia="es-CR"/>
              </w:rPr>
            </w:pPr>
            <w:r w:rsidRPr="00E91F49">
              <w:rPr>
                <w:rFonts w:ascii="Helvetica" w:eastAsia="Times New Roman" w:hAnsi="Helvetica" w:cs="Helvetica"/>
                <w:color w:val="000000"/>
                <w:sz w:val="16"/>
                <w:szCs w:val="16"/>
                <w:lang w:eastAsia="es-CR"/>
              </w:rPr>
              <w:t>S/P</w:t>
            </w:r>
          </w:p>
        </w:tc>
        <w:tc>
          <w:tcPr>
            <w:tcW w:w="990" w:type="dxa"/>
            <w:tcBorders>
              <w:top w:val="nil"/>
              <w:left w:val="nil"/>
              <w:bottom w:val="single" w:sz="4" w:space="0" w:color="auto"/>
              <w:right w:val="single" w:sz="4" w:space="0" w:color="auto"/>
            </w:tcBorders>
            <w:noWrap/>
            <w:vAlign w:val="bottom"/>
            <w:hideMark/>
          </w:tcPr>
          <w:p w14:paraId="0F02B172" w14:textId="77777777" w:rsidR="00F44924" w:rsidRPr="00E91F49" w:rsidRDefault="00F44924" w:rsidP="00E91F49">
            <w:pPr>
              <w:spacing w:after="0" w:line="276" w:lineRule="auto"/>
              <w:jc w:val="center"/>
              <w:rPr>
                <w:rFonts w:ascii="Helvetica" w:eastAsia="Times New Roman" w:hAnsi="Helvetica" w:cs="Helvetica"/>
                <w:color w:val="000000"/>
                <w:sz w:val="16"/>
                <w:szCs w:val="16"/>
                <w:lang w:eastAsia="es-CR"/>
              </w:rPr>
            </w:pPr>
            <w:r w:rsidRPr="00E91F49">
              <w:rPr>
                <w:rFonts w:ascii="Helvetica" w:eastAsia="Times New Roman" w:hAnsi="Helvetica" w:cs="Helvetica"/>
                <w:color w:val="000000"/>
                <w:sz w:val="16"/>
                <w:szCs w:val="16"/>
                <w:lang w:eastAsia="es-CR"/>
              </w:rPr>
              <w:t>003234</w:t>
            </w:r>
          </w:p>
        </w:tc>
        <w:tc>
          <w:tcPr>
            <w:tcW w:w="2240" w:type="dxa"/>
            <w:tcBorders>
              <w:top w:val="nil"/>
              <w:left w:val="nil"/>
              <w:bottom w:val="single" w:sz="4" w:space="0" w:color="auto"/>
              <w:right w:val="single" w:sz="4" w:space="0" w:color="auto"/>
            </w:tcBorders>
            <w:noWrap/>
            <w:vAlign w:val="bottom"/>
            <w:hideMark/>
          </w:tcPr>
          <w:p w14:paraId="755E246C" w14:textId="77777777" w:rsidR="00F44924" w:rsidRPr="00E91F49" w:rsidRDefault="00F44924" w:rsidP="00E91F49">
            <w:pPr>
              <w:spacing w:after="0" w:line="276" w:lineRule="auto"/>
              <w:rPr>
                <w:rFonts w:ascii="Helvetica" w:eastAsia="Times New Roman" w:hAnsi="Helvetica" w:cs="Helvetica"/>
                <w:color w:val="000000"/>
                <w:sz w:val="16"/>
                <w:szCs w:val="16"/>
                <w:lang w:eastAsia="es-CR"/>
              </w:rPr>
            </w:pPr>
            <w:r w:rsidRPr="00E91F49">
              <w:rPr>
                <w:rFonts w:ascii="Helvetica" w:eastAsia="Times New Roman" w:hAnsi="Helvetica" w:cs="Helvetica"/>
                <w:color w:val="000000"/>
                <w:sz w:val="16"/>
                <w:szCs w:val="16"/>
                <w:lang w:eastAsia="es-CR"/>
              </w:rPr>
              <w:t xml:space="preserve">Banca metálica </w:t>
            </w:r>
          </w:p>
        </w:tc>
        <w:tc>
          <w:tcPr>
            <w:tcW w:w="1741" w:type="dxa"/>
            <w:tcBorders>
              <w:top w:val="nil"/>
              <w:left w:val="nil"/>
              <w:bottom w:val="single" w:sz="4" w:space="0" w:color="auto"/>
              <w:right w:val="single" w:sz="4" w:space="0" w:color="auto"/>
            </w:tcBorders>
            <w:noWrap/>
            <w:vAlign w:val="bottom"/>
            <w:hideMark/>
          </w:tcPr>
          <w:p w14:paraId="37A84469" w14:textId="77777777" w:rsidR="00F44924" w:rsidRPr="00E91F49" w:rsidRDefault="00F44924" w:rsidP="00E91F49">
            <w:pPr>
              <w:spacing w:after="0" w:line="276" w:lineRule="auto"/>
              <w:jc w:val="center"/>
              <w:rPr>
                <w:rFonts w:ascii="Helvetica" w:eastAsia="Times New Roman" w:hAnsi="Helvetica" w:cs="Helvetica"/>
                <w:color w:val="000000"/>
                <w:sz w:val="16"/>
                <w:szCs w:val="16"/>
                <w:lang w:eastAsia="es-CR"/>
              </w:rPr>
            </w:pPr>
            <w:r w:rsidRPr="00E91F49">
              <w:rPr>
                <w:rFonts w:ascii="Helvetica" w:eastAsia="Times New Roman" w:hAnsi="Helvetica" w:cs="Helvetica"/>
                <w:color w:val="000000"/>
                <w:sz w:val="16"/>
                <w:szCs w:val="16"/>
                <w:lang w:eastAsia="es-CR"/>
              </w:rPr>
              <w:t>ULDS Cartago</w:t>
            </w:r>
          </w:p>
        </w:tc>
        <w:tc>
          <w:tcPr>
            <w:tcW w:w="3262" w:type="dxa"/>
            <w:tcBorders>
              <w:top w:val="nil"/>
              <w:left w:val="nil"/>
              <w:bottom w:val="single" w:sz="4" w:space="0" w:color="auto"/>
              <w:right w:val="single" w:sz="4" w:space="0" w:color="auto"/>
            </w:tcBorders>
            <w:noWrap/>
            <w:vAlign w:val="bottom"/>
            <w:hideMark/>
          </w:tcPr>
          <w:p w14:paraId="4D554FAD" w14:textId="77777777" w:rsidR="00F44924" w:rsidRPr="00E91F49" w:rsidRDefault="00F44924" w:rsidP="00E91F49">
            <w:pPr>
              <w:spacing w:after="0" w:line="276" w:lineRule="auto"/>
              <w:rPr>
                <w:rFonts w:ascii="Helvetica" w:eastAsia="Times New Roman" w:hAnsi="Helvetica" w:cs="Helvetica"/>
                <w:color w:val="000000"/>
                <w:sz w:val="16"/>
                <w:szCs w:val="16"/>
                <w:lang w:eastAsia="es-CR"/>
              </w:rPr>
            </w:pPr>
            <w:r w:rsidRPr="00E91F49">
              <w:rPr>
                <w:rFonts w:ascii="Helvetica" w:eastAsia="Times New Roman" w:hAnsi="Helvetica" w:cs="Helvetica"/>
                <w:color w:val="000000"/>
                <w:sz w:val="16"/>
                <w:szCs w:val="16"/>
                <w:lang w:eastAsia="es-CR"/>
              </w:rPr>
              <w:t>Activos sin placa tag por desprendimiento</w:t>
            </w:r>
          </w:p>
        </w:tc>
      </w:tr>
      <w:tr w:rsidR="00F44924" w:rsidRPr="00E91F49" w14:paraId="7F4B248A" w14:textId="77777777" w:rsidTr="00DB13B8">
        <w:trPr>
          <w:trHeight w:val="300"/>
          <w:jc w:val="center"/>
        </w:trPr>
        <w:tc>
          <w:tcPr>
            <w:tcW w:w="441" w:type="dxa"/>
            <w:tcBorders>
              <w:top w:val="nil"/>
              <w:left w:val="single" w:sz="4" w:space="0" w:color="auto"/>
              <w:bottom w:val="single" w:sz="4" w:space="0" w:color="auto"/>
              <w:right w:val="single" w:sz="4" w:space="0" w:color="auto"/>
            </w:tcBorders>
            <w:noWrap/>
            <w:vAlign w:val="bottom"/>
            <w:hideMark/>
          </w:tcPr>
          <w:p w14:paraId="61561F6C" w14:textId="77777777" w:rsidR="00F44924" w:rsidRPr="00E91F49" w:rsidRDefault="00F44924" w:rsidP="00E91F49">
            <w:pPr>
              <w:spacing w:after="0" w:line="276" w:lineRule="auto"/>
              <w:jc w:val="center"/>
              <w:rPr>
                <w:rFonts w:ascii="Helvetica" w:eastAsia="Times New Roman" w:hAnsi="Helvetica" w:cs="Helvetica"/>
                <w:b/>
                <w:bCs/>
                <w:color w:val="000000"/>
                <w:sz w:val="16"/>
                <w:szCs w:val="16"/>
                <w:lang w:eastAsia="es-CR"/>
              </w:rPr>
            </w:pPr>
            <w:r w:rsidRPr="00E91F49">
              <w:rPr>
                <w:rFonts w:ascii="Helvetica" w:eastAsia="Times New Roman" w:hAnsi="Helvetica" w:cs="Helvetica"/>
                <w:b/>
                <w:bCs/>
                <w:color w:val="000000"/>
                <w:sz w:val="16"/>
                <w:szCs w:val="16"/>
                <w:lang w:eastAsia="es-CR"/>
              </w:rPr>
              <w:t>121</w:t>
            </w:r>
          </w:p>
        </w:tc>
        <w:tc>
          <w:tcPr>
            <w:tcW w:w="884" w:type="dxa"/>
            <w:tcBorders>
              <w:top w:val="nil"/>
              <w:left w:val="nil"/>
              <w:bottom w:val="single" w:sz="4" w:space="0" w:color="auto"/>
              <w:right w:val="single" w:sz="4" w:space="0" w:color="auto"/>
            </w:tcBorders>
            <w:noWrap/>
            <w:vAlign w:val="bottom"/>
            <w:hideMark/>
          </w:tcPr>
          <w:p w14:paraId="40005CEF" w14:textId="77777777" w:rsidR="00F44924" w:rsidRPr="00E91F49" w:rsidRDefault="00F44924" w:rsidP="00E91F49">
            <w:pPr>
              <w:spacing w:after="0" w:line="276" w:lineRule="auto"/>
              <w:jc w:val="center"/>
              <w:rPr>
                <w:rFonts w:ascii="Helvetica" w:eastAsia="Times New Roman" w:hAnsi="Helvetica" w:cs="Helvetica"/>
                <w:color w:val="000000"/>
                <w:sz w:val="16"/>
                <w:szCs w:val="16"/>
                <w:lang w:eastAsia="es-CR"/>
              </w:rPr>
            </w:pPr>
            <w:r w:rsidRPr="00E91F49">
              <w:rPr>
                <w:rFonts w:ascii="Helvetica" w:eastAsia="Times New Roman" w:hAnsi="Helvetica" w:cs="Helvetica"/>
                <w:color w:val="000000"/>
                <w:sz w:val="16"/>
                <w:szCs w:val="16"/>
                <w:lang w:eastAsia="es-CR"/>
              </w:rPr>
              <w:t>S/P</w:t>
            </w:r>
          </w:p>
        </w:tc>
        <w:tc>
          <w:tcPr>
            <w:tcW w:w="990" w:type="dxa"/>
            <w:tcBorders>
              <w:top w:val="nil"/>
              <w:left w:val="nil"/>
              <w:bottom w:val="single" w:sz="4" w:space="0" w:color="auto"/>
              <w:right w:val="single" w:sz="4" w:space="0" w:color="auto"/>
            </w:tcBorders>
            <w:noWrap/>
            <w:vAlign w:val="bottom"/>
            <w:hideMark/>
          </w:tcPr>
          <w:p w14:paraId="68FA0979" w14:textId="77777777" w:rsidR="00F44924" w:rsidRPr="00E91F49" w:rsidRDefault="00F44924" w:rsidP="00E91F49">
            <w:pPr>
              <w:spacing w:after="0" w:line="276" w:lineRule="auto"/>
              <w:jc w:val="center"/>
              <w:rPr>
                <w:rFonts w:ascii="Helvetica" w:eastAsia="Times New Roman" w:hAnsi="Helvetica" w:cs="Helvetica"/>
                <w:color w:val="000000"/>
                <w:sz w:val="16"/>
                <w:szCs w:val="16"/>
                <w:lang w:eastAsia="es-CR"/>
              </w:rPr>
            </w:pPr>
            <w:r w:rsidRPr="00E91F49">
              <w:rPr>
                <w:rFonts w:ascii="Helvetica" w:eastAsia="Times New Roman" w:hAnsi="Helvetica" w:cs="Helvetica"/>
                <w:color w:val="000000"/>
                <w:sz w:val="16"/>
                <w:szCs w:val="16"/>
                <w:lang w:eastAsia="es-CR"/>
              </w:rPr>
              <w:t>014348</w:t>
            </w:r>
          </w:p>
        </w:tc>
        <w:tc>
          <w:tcPr>
            <w:tcW w:w="2240" w:type="dxa"/>
            <w:tcBorders>
              <w:top w:val="nil"/>
              <w:left w:val="nil"/>
              <w:bottom w:val="single" w:sz="4" w:space="0" w:color="auto"/>
              <w:right w:val="single" w:sz="4" w:space="0" w:color="auto"/>
            </w:tcBorders>
            <w:noWrap/>
            <w:vAlign w:val="bottom"/>
            <w:hideMark/>
          </w:tcPr>
          <w:p w14:paraId="5B4A6031" w14:textId="77777777" w:rsidR="00F44924" w:rsidRPr="00E91F49" w:rsidRDefault="00F44924" w:rsidP="00E91F49">
            <w:pPr>
              <w:spacing w:after="0" w:line="276" w:lineRule="auto"/>
              <w:rPr>
                <w:rFonts w:ascii="Helvetica" w:eastAsia="Times New Roman" w:hAnsi="Helvetica" w:cs="Helvetica"/>
                <w:color w:val="000000"/>
                <w:sz w:val="16"/>
                <w:szCs w:val="16"/>
                <w:lang w:eastAsia="es-CR"/>
              </w:rPr>
            </w:pPr>
            <w:r w:rsidRPr="00E91F49">
              <w:rPr>
                <w:rFonts w:ascii="Helvetica" w:eastAsia="Times New Roman" w:hAnsi="Helvetica" w:cs="Helvetica"/>
                <w:color w:val="000000"/>
                <w:sz w:val="16"/>
                <w:szCs w:val="16"/>
                <w:lang w:eastAsia="es-CR"/>
              </w:rPr>
              <w:t xml:space="preserve">Butacas </w:t>
            </w:r>
          </w:p>
        </w:tc>
        <w:tc>
          <w:tcPr>
            <w:tcW w:w="1741" w:type="dxa"/>
            <w:tcBorders>
              <w:top w:val="nil"/>
              <w:left w:val="nil"/>
              <w:bottom w:val="single" w:sz="4" w:space="0" w:color="auto"/>
              <w:right w:val="single" w:sz="4" w:space="0" w:color="auto"/>
            </w:tcBorders>
            <w:noWrap/>
            <w:vAlign w:val="bottom"/>
            <w:hideMark/>
          </w:tcPr>
          <w:p w14:paraId="4F590D98" w14:textId="77777777" w:rsidR="00F44924" w:rsidRPr="00E91F49" w:rsidRDefault="00F44924" w:rsidP="00E91F49">
            <w:pPr>
              <w:spacing w:after="0" w:line="276" w:lineRule="auto"/>
              <w:jc w:val="center"/>
              <w:rPr>
                <w:rFonts w:ascii="Helvetica" w:eastAsia="Times New Roman" w:hAnsi="Helvetica" w:cs="Helvetica"/>
                <w:color w:val="000000"/>
                <w:sz w:val="16"/>
                <w:szCs w:val="16"/>
                <w:lang w:eastAsia="es-CR"/>
              </w:rPr>
            </w:pPr>
            <w:r w:rsidRPr="00E91F49">
              <w:rPr>
                <w:rFonts w:ascii="Helvetica" w:eastAsia="Times New Roman" w:hAnsi="Helvetica" w:cs="Helvetica"/>
                <w:color w:val="000000"/>
                <w:sz w:val="16"/>
                <w:szCs w:val="16"/>
                <w:lang w:eastAsia="es-CR"/>
              </w:rPr>
              <w:t>ULDS Cartago</w:t>
            </w:r>
          </w:p>
        </w:tc>
        <w:tc>
          <w:tcPr>
            <w:tcW w:w="3262" w:type="dxa"/>
            <w:tcBorders>
              <w:top w:val="nil"/>
              <w:left w:val="nil"/>
              <w:bottom w:val="single" w:sz="4" w:space="0" w:color="auto"/>
              <w:right w:val="single" w:sz="4" w:space="0" w:color="auto"/>
            </w:tcBorders>
            <w:noWrap/>
            <w:vAlign w:val="bottom"/>
            <w:hideMark/>
          </w:tcPr>
          <w:p w14:paraId="266B593C" w14:textId="77777777" w:rsidR="00F44924" w:rsidRPr="00E91F49" w:rsidRDefault="00F44924" w:rsidP="00E91F49">
            <w:pPr>
              <w:spacing w:after="0" w:line="276" w:lineRule="auto"/>
              <w:rPr>
                <w:rFonts w:ascii="Helvetica" w:eastAsia="Times New Roman" w:hAnsi="Helvetica" w:cs="Helvetica"/>
                <w:color w:val="000000"/>
                <w:sz w:val="16"/>
                <w:szCs w:val="16"/>
                <w:lang w:eastAsia="es-CR"/>
              </w:rPr>
            </w:pPr>
            <w:r w:rsidRPr="00E91F49">
              <w:rPr>
                <w:rFonts w:ascii="Helvetica" w:eastAsia="Times New Roman" w:hAnsi="Helvetica" w:cs="Helvetica"/>
                <w:color w:val="000000"/>
                <w:sz w:val="16"/>
                <w:szCs w:val="16"/>
                <w:lang w:eastAsia="es-CR"/>
              </w:rPr>
              <w:t>Activos sin placa tag por desprendimiento</w:t>
            </w:r>
          </w:p>
        </w:tc>
      </w:tr>
      <w:tr w:rsidR="00F44924" w:rsidRPr="00E91F49" w14:paraId="492CA4EB" w14:textId="77777777" w:rsidTr="00DB13B8">
        <w:trPr>
          <w:trHeight w:val="300"/>
          <w:jc w:val="center"/>
        </w:trPr>
        <w:tc>
          <w:tcPr>
            <w:tcW w:w="441" w:type="dxa"/>
            <w:tcBorders>
              <w:top w:val="nil"/>
              <w:left w:val="single" w:sz="4" w:space="0" w:color="auto"/>
              <w:bottom w:val="single" w:sz="4" w:space="0" w:color="auto"/>
              <w:right w:val="single" w:sz="4" w:space="0" w:color="auto"/>
            </w:tcBorders>
            <w:noWrap/>
            <w:vAlign w:val="bottom"/>
            <w:hideMark/>
          </w:tcPr>
          <w:p w14:paraId="00C5C8DC" w14:textId="77777777" w:rsidR="00F44924" w:rsidRPr="00E91F49" w:rsidRDefault="00F44924" w:rsidP="00E91F49">
            <w:pPr>
              <w:spacing w:after="0" w:line="276" w:lineRule="auto"/>
              <w:jc w:val="center"/>
              <w:rPr>
                <w:rFonts w:ascii="Helvetica" w:eastAsia="Times New Roman" w:hAnsi="Helvetica" w:cs="Helvetica"/>
                <w:b/>
                <w:bCs/>
                <w:color w:val="000000"/>
                <w:sz w:val="16"/>
                <w:szCs w:val="16"/>
                <w:lang w:eastAsia="es-CR"/>
              </w:rPr>
            </w:pPr>
            <w:r w:rsidRPr="00E91F49">
              <w:rPr>
                <w:rFonts w:ascii="Helvetica" w:eastAsia="Times New Roman" w:hAnsi="Helvetica" w:cs="Helvetica"/>
                <w:b/>
                <w:bCs/>
                <w:color w:val="000000"/>
                <w:sz w:val="16"/>
                <w:szCs w:val="16"/>
                <w:lang w:eastAsia="es-CR"/>
              </w:rPr>
              <w:t>122</w:t>
            </w:r>
          </w:p>
        </w:tc>
        <w:tc>
          <w:tcPr>
            <w:tcW w:w="884" w:type="dxa"/>
            <w:tcBorders>
              <w:top w:val="nil"/>
              <w:left w:val="nil"/>
              <w:bottom w:val="single" w:sz="4" w:space="0" w:color="auto"/>
              <w:right w:val="single" w:sz="4" w:space="0" w:color="auto"/>
            </w:tcBorders>
            <w:noWrap/>
            <w:vAlign w:val="bottom"/>
            <w:hideMark/>
          </w:tcPr>
          <w:p w14:paraId="3EB743D0" w14:textId="77777777" w:rsidR="00F44924" w:rsidRPr="00E91F49" w:rsidRDefault="00F44924" w:rsidP="00E91F49">
            <w:pPr>
              <w:spacing w:after="0" w:line="276" w:lineRule="auto"/>
              <w:jc w:val="center"/>
              <w:rPr>
                <w:rFonts w:ascii="Helvetica" w:eastAsia="Times New Roman" w:hAnsi="Helvetica" w:cs="Helvetica"/>
                <w:color w:val="000000"/>
                <w:sz w:val="16"/>
                <w:szCs w:val="16"/>
                <w:lang w:eastAsia="es-CR"/>
              </w:rPr>
            </w:pPr>
            <w:r w:rsidRPr="00E91F49">
              <w:rPr>
                <w:rFonts w:ascii="Helvetica" w:eastAsia="Times New Roman" w:hAnsi="Helvetica" w:cs="Helvetica"/>
                <w:color w:val="000000"/>
                <w:sz w:val="16"/>
                <w:szCs w:val="16"/>
                <w:lang w:eastAsia="es-CR"/>
              </w:rPr>
              <w:t>S/P</w:t>
            </w:r>
          </w:p>
        </w:tc>
        <w:tc>
          <w:tcPr>
            <w:tcW w:w="990" w:type="dxa"/>
            <w:tcBorders>
              <w:top w:val="nil"/>
              <w:left w:val="nil"/>
              <w:bottom w:val="single" w:sz="4" w:space="0" w:color="auto"/>
              <w:right w:val="single" w:sz="4" w:space="0" w:color="auto"/>
            </w:tcBorders>
            <w:noWrap/>
            <w:vAlign w:val="bottom"/>
            <w:hideMark/>
          </w:tcPr>
          <w:p w14:paraId="17B15CA1" w14:textId="77777777" w:rsidR="00F44924" w:rsidRPr="00E91F49" w:rsidRDefault="00F44924" w:rsidP="00E91F49">
            <w:pPr>
              <w:spacing w:after="0" w:line="276" w:lineRule="auto"/>
              <w:jc w:val="center"/>
              <w:rPr>
                <w:rFonts w:ascii="Helvetica" w:eastAsia="Times New Roman" w:hAnsi="Helvetica" w:cs="Helvetica"/>
                <w:color w:val="000000"/>
                <w:sz w:val="16"/>
                <w:szCs w:val="16"/>
                <w:lang w:eastAsia="es-CR"/>
              </w:rPr>
            </w:pPr>
            <w:r w:rsidRPr="00E91F49">
              <w:rPr>
                <w:rFonts w:ascii="Helvetica" w:eastAsia="Times New Roman" w:hAnsi="Helvetica" w:cs="Helvetica"/>
                <w:color w:val="000000"/>
                <w:sz w:val="16"/>
                <w:szCs w:val="16"/>
                <w:lang w:eastAsia="es-CR"/>
              </w:rPr>
              <w:t>014333</w:t>
            </w:r>
          </w:p>
        </w:tc>
        <w:tc>
          <w:tcPr>
            <w:tcW w:w="2240" w:type="dxa"/>
            <w:tcBorders>
              <w:top w:val="nil"/>
              <w:left w:val="nil"/>
              <w:bottom w:val="single" w:sz="4" w:space="0" w:color="auto"/>
              <w:right w:val="single" w:sz="4" w:space="0" w:color="auto"/>
            </w:tcBorders>
            <w:noWrap/>
            <w:vAlign w:val="bottom"/>
            <w:hideMark/>
          </w:tcPr>
          <w:p w14:paraId="0A3B582B" w14:textId="77777777" w:rsidR="00F44924" w:rsidRPr="00E91F49" w:rsidRDefault="00F44924" w:rsidP="00E91F49">
            <w:pPr>
              <w:spacing w:after="0" w:line="276" w:lineRule="auto"/>
              <w:rPr>
                <w:rFonts w:ascii="Helvetica" w:eastAsia="Times New Roman" w:hAnsi="Helvetica" w:cs="Helvetica"/>
                <w:color w:val="000000"/>
                <w:sz w:val="16"/>
                <w:szCs w:val="16"/>
                <w:lang w:eastAsia="es-CR"/>
              </w:rPr>
            </w:pPr>
            <w:r w:rsidRPr="00E91F49">
              <w:rPr>
                <w:rFonts w:ascii="Helvetica" w:eastAsia="Times New Roman" w:hAnsi="Helvetica" w:cs="Helvetica"/>
                <w:color w:val="000000"/>
                <w:sz w:val="16"/>
                <w:szCs w:val="16"/>
                <w:lang w:eastAsia="es-CR"/>
              </w:rPr>
              <w:t>Butacas</w:t>
            </w:r>
          </w:p>
        </w:tc>
        <w:tc>
          <w:tcPr>
            <w:tcW w:w="1741" w:type="dxa"/>
            <w:tcBorders>
              <w:top w:val="nil"/>
              <w:left w:val="nil"/>
              <w:bottom w:val="single" w:sz="4" w:space="0" w:color="auto"/>
              <w:right w:val="single" w:sz="4" w:space="0" w:color="auto"/>
            </w:tcBorders>
            <w:noWrap/>
            <w:vAlign w:val="bottom"/>
            <w:hideMark/>
          </w:tcPr>
          <w:p w14:paraId="21B22EA2" w14:textId="77777777" w:rsidR="00F44924" w:rsidRPr="00E91F49" w:rsidRDefault="00F44924" w:rsidP="00E91F49">
            <w:pPr>
              <w:spacing w:after="0" w:line="276" w:lineRule="auto"/>
              <w:jc w:val="center"/>
              <w:rPr>
                <w:rFonts w:ascii="Helvetica" w:eastAsia="Times New Roman" w:hAnsi="Helvetica" w:cs="Helvetica"/>
                <w:color w:val="000000"/>
                <w:sz w:val="16"/>
                <w:szCs w:val="16"/>
                <w:lang w:eastAsia="es-CR"/>
              </w:rPr>
            </w:pPr>
            <w:r w:rsidRPr="00E91F49">
              <w:rPr>
                <w:rFonts w:ascii="Helvetica" w:eastAsia="Times New Roman" w:hAnsi="Helvetica" w:cs="Helvetica"/>
                <w:color w:val="000000"/>
                <w:sz w:val="16"/>
                <w:szCs w:val="16"/>
                <w:lang w:eastAsia="es-CR"/>
              </w:rPr>
              <w:t>ULDS Cartago</w:t>
            </w:r>
          </w:p>
        </w:tc>
        <w:tc>
          <w:tcPr>
            <w:tcW w:w="3262" w:type="dxa"/>
            <w:tcBorders>
              <w:top w:val="nil"/>
              <w:left w:val="nil"/>
              <w:bottom w:val="single" w:sz="4" w:space="0" w:color="auto"/>
              <w:right w:val="single" w:sz="4" w:space="0" w:color="auto"/>
            </w:tcBorders>
            <w:noWrap/>
            <w:vAlign w:val="bottom"/>
            <w:hideMark/>
          </w:tcPr>
          <w:p w14:paraId="4BB3BB7E" w14:textId="77777777" w:rsidR="00F44924" w:rsidRPr="00E91F49" w:rsidRDefault="00F44924" w:rsidP="00E91F49">
            <w:pPr>
              <w:spacing w:after="0" w:line="276" w:lineRule="auto"/>
              <w:rPr>
                <w:rFonts w:ascii="Helvetica" w:eastAsia="Times New Roman" w:hAnsi="Helvetica" w:cs="Helvetica"/>
                <w:color w:val="000000"/>
                <w:sz w:val="16"/>
                <w:szCs w:val="16"/>
                <w:lang w:eastAsia="es-CR"/>
              </w:rPr>
            </w:pPr>
            <w:r w:rsidRPr="00E91F49">
              <w:rPr>
                <w:rFonts w:ascii="Helvetica" w:eastAsia="Times New Roman" w:hAnsi="Helvetica" w:cs="Helvetica"/>
                <w:color w:val="000000"/>
                <w:sz w:val="16"/>
                <w:szCs w:val="16"/>
                <w:lang w:eastAsia="es-CR"/>
              </w:rPr>
              <w:t>Activos sin placa tag por desprendimiento</w:t>
            </w:r>
          </w:p>
        </w:tc>
      </w:tr>
      <w:tr w:rsidR="00F44924" w:rsidRPr="00E91F49" w14:paraId="4E194921" w14:textId="77777777" w:rsidTr="00DB13B8">
        <w:trPr>
          <w:trHeight w:val="300"/>
          <w:jc w:val="center"/>
        </w:trPr>
        <w:tc>
          <w:tcPr>
            <w:tcW w:w="441" w:type="dxa"/>
            <w:tcBorders>
              <w:top w:val="nil"/>
              <w:left w:val="single" w:sz="4" w:space="0" w:color="auto"/>
              <w:bottom w:val="single" w:sz="4" w:space="0" w:color="auto"/>
              <w:right w:val="single" w:sz="4" w:space="0" w:color="auto"/>
            </w:tcBorders>
            <w:noWrap/>
            <w:vAlign w:val="bottom"/>
            <w:hideMark/>
          </w:tcPr>
          <w:p w14:paraId="50BFA489" w14:textId="77777777" w:rsidR="00F44924" w:rsidRPr="00E91F49" w:rsidRDefault="00F44924" w:rsidP="00E91F49">
            <w:pPr>
              <w:spacing w:after="0" w:line="276" w:lineRule="auto"/>
              <w:jc w:val="center"/>
              <w:rPr>
                <w:rFonts w:ascii="Helvetica" w:eastAsia="Times New Roman" w:hAnsi="Helvetica" w:cs="Helvetica"/>
                <w:b/>
                <w:bCs/>
                <w:color w:val="000000"/>
                <w:sz w:val="16"/>
                <w:szCs w:val="16"/>
                <w:lang w:eastAsia="es-CR"/>
              </w:rPr>
            </w:pPr>
            <w:r w:rsidRPr="00E91F49">
              <w:rPr>
                <w:rFonts w:ascii="Helvetica" w:eastAsia="Times New Roman" w:hAnsi="Helvetica" w:cs="Helvetica"/>
                <w:b/>
                <w:bCs/>
                <w:color w:val="000000"/>
                <w:sz w:val="16"/>
                <w:szCs w:val="16"/>
                <w:lang w:eastAsia="es-CR"/>
              </w:rPr>
              <w:t>123</w:t>
            </w:r>
          </w:p>
        </w:tc>
        <w:tc>
          <w:tcPr>
            <w:tcW w:w="884" w:type="dxa"/>
            <w:tcBorders>
              <w:top w:val="nil"/>
              <w:left w:val="nil"/>
              <w:bottom w:val="single" w:sz="4" w:space="0" w:color="auto"/>
              <w:right w:val="single" w:sz="4" w:space="0" w:color="auto"/>
            </w:tcBorders>
            <w:noWrap/>
            <w:vAlign w:val="bottom"/>
            <w:hideMark/>
          </w:tcPr>
          <w:p w14:paraId="6317FB73" w14:textId="77777777" w:rsidR="00F44924" w:rsidRPr="00E91F49" w:rsidRDefault="00F44924" w:rsidP="00E91F49">
            <w:pPr>
              <w:spacing w:after="0" w:line="276" w:lineRule="auto"/>
              <w:jc w:val="center"/>
              <w:rPr>
                <w:rFonts w:ascii="Helvetica" w:eastAsia="Times New Roman" w:hAnsi="Helvetica" w:cs="Helvetica"/>
                <w:color w:val="000000"/>
                <w:sz w:val="16"/>
                <w:szCs w:val="16"/>
                <w:lang w:eastAsia="es-CR"/>
              </w:rPr>
            </w:pPr>
            <w:r w:rsidRPr="00E91F49">
              <w:rPr>
                <w:rFonts w:ascii="Helvetica" w:eastAsia="Times New Roman" w:hAnsi="Helvetica" w:cs="Helvetica"/>
                <w:color w:val="000000"/>
                <w:sz w:val="16"/>
                <w:szCs w:val="16"/>
                <w:lang w:eastAsia="es-CR"/>
              </w:rPr>
              <w:t>S/P</w:t>
            </w:r>
          </w:p>
        </w:tc>
        <w:tc>
          <w:tcPr>
            <w:tcW w:w="990" w:type="dxa"/>
            <w:tcBorders>
              <w:top w:val="nil"/>
              <w:left w:val="nil"/>
              <w:bottom w:val="single" w:sz="4" w:space="0" w:color="auto"/>
              <w:right w:val="single" w:sz="4" w:space="0" w:color="auto"/>
            </w:tcBorders>
            <w:noWrap/>
            <w:vAlign w:val="bottom"/>
            <w:hideMark/>
          </w:tcPr>
          <w:p w14:paraId="2A166942" w14:textId="77777777" w:rsidR="00F44924" w:rsidRPr="00E91F49" w:rsidRDefault="00F44924" w:rsidP="00E91F49">
            <w:pPr>
              <w:spacing w:after="0" w:line="276" w:lineRule="auto"/>
              <w:jc w:val="center"/>
              <w:rPr>
                <w:rFonts w:ascii="Helvetica" w:eastAsia="Times New Roman" w:hAnsi="Helvetica" w:cs="Helvetica"/>
                <w:color w:val="000000"/>
                <w:sz w:val="16"/>
                <w:szCs w:val="16"/>
                <w:lang w:eastAsia="es-CR"/>
              </w:rPr>
            </w:pPr>
            <w:r w:rsidRPr="00E91F49">
              <w:rPr>
                <w:rFonts w:ascii="Helvetica" w:eastAsia="Times New Roman" w:hAnsi="Helvetica" w:cs="Helvetica"/>
                <w:color w:val="000000"/>
                <w:sz w:val="16"/>
                <w:szCs w:val="16"/>
                <w:lang w:eastAsia="es-CR"/>
              </w:rPr>
              <w:t>014379</w:t>
            </w:r>
          </w:p>
        </w:tc>
        <w:tc>
          <w:tcPr>
            <w:tcW w:w="2240" w:type="dxa"/>
            <w:tcBorders>
              <w:top w:val="nil"/>
              <w:left w:val="nil"/>
              <w:bottom w:val="single" w:sz="4" w:space="0" w:color="auto"/>
              <w:right w:val="single" w:sz="4" w:space="0" w:color="auto"/>
            </w:tcBorders>
            <w:noWrap/>
            <w:vAlign w:val="bottom"/>
            <w:hideMark/>
          </w:tcPr>
          <w:p w14:paraId="38D0D3D5" w14:textId="77777777" w:rsidR="00F44924" w:rsidRPr="00E91F49" w:rsidRDefault="00F44924" w:rsidP="00E91F49">
            <w:pPr>
              <w:spacing w:after="0" w:line="276" w:lineRule="auto"/>
              <w:rPr>
                <w:rFonts w:ascii="Helvetica" w:eastAsia="Times New Roman" w:hAnsi="Helvetica" w:cs="Helvetica"/>
                <w:color w:val="000000"/>
                <w:sz w:val="16"/>
                <w:szCs w:val="16"/>
                <w:lang w:eastAsia="es-CR"/>
              </w:rPr>
            </w:pPr>
            <w:r w:rsidRPr="00E91F49">
              <w:rPr>
                <w:rFonts w:ascii="Helvetica" w:eastAsia="Times New Roman" w:hAnsi="Helvetica" w:cs="Helvetica"/>
                <w:color w:val="000000"/>
                <w:sz w:val="16"/>
                <w:szCs w:val="16"/>
                <w:lang w:eastAsia="es-CR"/>
              </w:rPr>
              <w:t>Butacas</w:t>
            </w:r>
          </w:p>
        </w:tc>
        <w:tc>
          <w:tcPr>
            <w:tcW w:w="1741" w:type="dxa"/>
            <w:tcBorders>
              <w:top w:val="nil"/>
              <w:left w:val="nil"/>
              <w:bottom w:val="single" w:sz="4" w:space="0" w:color="auto"/>
              <w:right w:val="single" w:sz="4" w:space="0" w:color="auto"/>
            </w:tcBorders>
            <w:noWrap/>
            <w:vAlign w:val="bottom"/>
            <w:hideMark/>
          </w:tcPr>
          <w:p w14:paraId="3E5B5777" w14:textId="77777777" w:rsidR="00F44924" w:rsidRPr="00E91F49" w:rsidRDefault="00F44924" w:rsidP="00E91F49">
            <w:pPr>
              <w:spacing w:after="0" w:line="276" w:lineRule="auto"/>
              <w:jc w:val="center"/>
              <w:rPr>
                <w:rFonts w:ascii="Helvetica" w:eastAsia="Times New Roman" w:hAnsi="Helvetica" w:cs="Helvetica"/>
                <w:color w:val="000000"/>
                <w:sz w:val="16"/>
                <w:szCs w:val="16"/>
                <w:lang w:eastAsia="es-CR"/>
              </w:rPr>
            </w:pPr>
            <w:r w:rsidRPr="00E91F49">
              <w:rPr>
                <w:rFonts w:ascii="Helvetica" w:eastAsia="Times New Roman" w:hAnsi="Helvetica" w:cs="Helvetica"/>
                <w:color w:val="000000"/>
                <w:sz w:val="16"/>
                <w:szCs w:val="16"/>
                <w:lang w:eastAsia="es-CR"/>
              </w:rPr>
              <w:t>ULDS Cartago</w:t>
            </w:r>
          </w:p>
        </w:tc>
        <w:tc>
          <w:tcPr>
            <w:tcW w:w="3262" w:type="dxa"/>
            <w:tcBorders>
              <w:top w:val="nil"/>
              <w:left w:val="nil"/>
              <w:bottom w:val="single" w:sz="4" w:space="0" w:color="auto"/>
              <w:right w:val="single" w:sz="4" w:space="0" w:color="auto"/>
            </w:tcBorders>
            <w:noWrap/>
            <w:vAlign w:val="bottom"/>
            <w:hideMark/>
          </w:tcPr>
          <w:p w14:paraId="513735D7" w14:textId="77777777" w:rsidR="00F44924" w:rsidRPr="00E91F49" w:rsidRDefault="00F44924" w:rsidP="00E91F49">
            <w:pPr>
              <w:spacing w:after="0" w:line="276" w:lineRule="auto"/>
              <w:rPr>
                <w:rFonts w:ascii="Helvetica" w:eastAsia="Times New Roman" w:hAnsi="Helvetica" w:cs="Helvetica"/>
                <w:color w:val="000000"/>
                <w:sz w:val="16"/>
                <w:szCs w:val="16"/>
                <w:lang w:eastAsia="es-CR"/>
              </w:rPr>
            </w:pPr>
            <w:r w:rsidRPr="00E91F49">
              <w:rPr>
                <w:rFonts w:ascii="Helvetica" w:eastAsia="Times New Roman" w:hAnsi="Helvetica" w:cs="Helvetica"/>
                <w:color w:val="000000"/>
                <w:sz w:val="16"/>
                <w:szCs w:val="16"/>
                <w:lang w:eastAsia="es-CR"/>
              </w:rPr>
              <w:t>Activos sin placa tag por desprendimiento</w:t>
            </w:r>
          </w:p>
        </w:tc>
      </w:tr>
      <w:tr w:rsidR="00F44924" w:rsidRPr="00E91F49" w14:paraId="64972C54" w14:textId="77777777" w:rsidTr="00DB13B8">
        <w:trPr>
          <w:trHeight w:val="300"/>
          <w:jc w:val="center"/>
        </w:trPr>
        <w:tc>
          <w:tcPr>
            <w:tcW w:w="441" w:type="dxa"/>
            <w:tcBorders>
              <w:top w:val="nil"/>
              <w:left w:val="single" w:sz="4" w:space="0" w:color="auto"/>
              <w:bottom w:val="single" w:sz="4" w:space="0" w:color="auto"/>
              <w:right w:val="single" w:sz="4" w:space="0" w:color="auto"/>
            </w:tcBorders>
            <w:noWrap/>
            <w:vAlign w:val="bottom"/>
            <w:hideMark/>
          </w:tcPr>
          <w:p w14:paraId="3B175087" w14:textId="77777777" w:rsidR="00F44924" w:rsidRPr="00E91F49" w:rsidRDefault="00F44924" w:rsidP="00E91F49">
            <w:pPr>
              <w:spacing w:after="0" w:line="276" w:lineRule="auto"/>
              <w:jc w:val="center"/>
              <w:rPr>
                <w:rFonts w:ascii="Helvetica" w:eastAsia="Times New Roman" w:hAnsi="Helvetica" w:cs="Helvetica"/>
                <w:b/>
                <w:bCs/>
                <w:color w:val="000000"/>
                <w:sz w:val="16"/>
                <w:szCs w:val="16"/>
                <w:lang w:eastAsia="es-CR"/>
              </w:rPr>
            </w:pPr>
            <w:r w:rsidRPr="00E91F49">
              <w:rPr>
                <w:rFonts w:ascii="Helvetica" w:eastAsia="Times New Roman" w:hAnsi="Helvetica" w:cs="Helvetica"/>
                <w:b/>
                <w:bCs/>
                <w:color w:val="000000"/>
                <w:sz w:val="16"/>
                <w:szCs w:val="16"/>
                <w:lang w:eastAsia="es-CR"/>
              </w:rPr>
              <w:t>124</w:t>
            </w:r>
          </w:p>
        </w:tc>
        <w:tc>
          <w:tcPr>
            <w:tcW w:w="884" w:type="dxa"/>
            <w:tcBorders>
              <w:top w:val="nil"/>
              <w:left w:val="nil"/>
              <w:bottom w:val="single" w:sz="4" w:space="0" w:color="auto"/>
              <w:right w:val="single" w:sz="4" w:space="0" w:color="auto"/>
            </w:tcBorders>
            <w:noWrap/>
            <w:vAlign w:val="bottom"/>
            <w:hideMark/>
          </w:tcPr>
          <w:p w14:paraId="08792735" w14:textId="77777777" w:rsidR="00F44924" w:rsidRPr="00E91F49" w:rsidRDefault="00F44924" w:rsidP="00E91F49">
            <w:pPr>
              <w:spacing w:after="0" w:line="276" w:lineRule="auto"/>
              <w:jc w:val="center"/>
              <w:rPr>
                <w:rFonts w:ascii="Helvetica" w:eastAsia="Times New Roman" w:hAnsi="Helvetica" w:cs="Helvetica"/>
                <w:color w:val="000000"/>
                <w:sz w:val="16"/>
                <w:szCs w:val="16"/>
                <w:lang w:eastAsia="es-CR"/>
              </w:rPr>
            </w:pPr>
            <w:r w:rsidRPr="00E91F49">
              <w:rPr>
                <w:rFonts w:ascii="Helvetica" w:eastAsia="Times New Roman" w:hAnsi="Helvetica" w:cs="Helvetica"/>
                <w:color w:val="000000"/>
                <w:sz w:val="16"/>
                <w:szCs w:val="16"/>
                <w:lang w:eastAsia="es-CR"/>
              </w:rPr>
              <w:t>S/P</w:t>
            </w:r>
          </w:p>
        </w:tc>
        <w:tc>
          <w:tcPr>
            <w:tcW w:w="990" w:type="dxa"/>
            <w:tcBorders>
              <w:top w:val="nil"/>
              <w:left w:val="nil"/>
              <w:bottom w:val="single" w:sz="4" w:space="0" w:color="auto"/>
              <w:right w:val="single" w:sz="4" w:space="0" w:color="auto"/>
            </w:tcBorders>
            <w:noWrap/>
            <w:vAlign w:val="bottom"/>
            <w:hideMark/>
          </w:tcPr>
          <w:p w14:paraId="2AE1DFC4" w14:textId="77777777" w:rsidR="00F44924" w:rsidRPr="00E91F49" w:rsidRDefault="00F44924" w:rsidP="00E91F49">
            <w:pPr>
              <w:spacing w:after="0" w:line="276" w:lineRule="auto"/>
              <w:jc w:val="center"/>
              <w:rPr>
                <w:rFonts w:ascii="Helvetica" w:eastAsia="Times New Roman" w:hAnsi="Helvetica" w:cs="Helvetica"/>
                <w:color w:val="000000"/>
                <w:sz w:val="16"/>
                <w:szCs w:val="16"/>
                <w:lang w:eastAsia="es-CR"/>
              </w:rPr>
            </w:pPr>
            <w:r w:rsidRPr="00E91F49">
              <w:rPr>
                <w:rFonts w:ascii="Helvetica" w:eastAsia="Times New Roman" w:hAnsi="Helvetica" w:cs="Helvetica"/>
                <w:color w:val="000000"/>
                <w:sz w:val="16"/>
                <w:szCs w:val="16"/>
                <w:lang w:eastAsia="es-CR"/>
              </w:rPr>
              <w:t>014839</w:t>
            </w:r>
          </w:p>
        </w:tc>
        <w:tc>
          <w:tcPr>
            <w:tcW w:w="2240" w:type="dxa"/>
            <w:tcBorders>
              <w:top w:val="nil"/>
              <w:left w:val="nil"/>
              <w:bottom w:val="single" w:sz="4" w:space="0" w:color="auto"/>
              <w:right w:val="single" w:sz="4" w:space="0" w:color="auto"/>
            </w:tcBorders>
            <w:noWrap/>
            <w:vAlign w:val="bottom"/>
            <w:hideMark/>
          </w:tcPr>
          <w:p w14:paraId="36522EEE" w14:textId="77777777" w:rsidR="00F44924" w:rsidRPr="00E91F49" w:rsidRDefault="00F44924" w:rsidP="00E91F49">
            <w:pPr>
              <w:spacing w:after="0" w:line="276" w:lineRule="auto"/>
              <w:rPr>
                <w:rFonts w:ascii="Helvetica" w:eastAsia="Times New Roman" w:hAnsi="Helvetica" w:cs="Helvetica"/>
                <w:color w:val="000000"/>
                <w:sz w:val="16"/>
                <w:szCs w:val="16"/>
                <w:lang w:eastAsia="es-CR"/>
              </w:rPr>
            </w:pPr>
            <w:r w:rsidRPr="00E91F49">
              <w:rPr>
                <w:rFonts w:ascii="Helvetica" w:eastAsia="Times New Roman" w:hAnsi="Helvetica" w:cs="Helvetica"/>
                <w:color w:val="000000"/>
                <w:sz w:val="16"/>
                <w:szCs w:val="16"/>
                <w:lang w:eastAsia="es-CR"/>
              </w:rPr>
              <w:t>Butacas</w:t>
            </w:r>
          </w:p>
        </w:tc>
        <w:tc>
          <w:tcPr>
            <w:tcW w:w="1741" w:type="dxa"/>
            <w:tcBorders>
              <w:top w:val="nil"/>
              <w:left w:val="nil"/>
              <w:bottom w:val="single" w:sz="4" w:space="0" w:color="auto"/>
              <w:right w:val="single" w:sz="4" w:space="0" w:color="auto"/>
            </w:tcBorders>
            <w:noWrap/>
            <w:vAlign w:val="bottom"/>
            <w:hideMark/>
          </w:tcPr>
          <w:p w14:paraId="09DF3A4E" w14:textId="77777777" w:rsidR="00F44924" w:rsidRPr="00E91F49" w:rsidRDefault="00F44924" w:rsidP="00E91F49">
            <w:pPr>
              <w:spacing w:after="0" w:line="276" w:lineRule="auto"/>
              <w:jc w:val="center"/>
              <w:rPr>
                <w:rFonts w:ascii="Helvetica" w:eastAsia="Times New Roman" w:hAnsi="Helvetica" w:cs="Helvetica"/>
                <w:color w:val="000000"/>
                <w:sz w:val="16"/>
                <w:szCs w:val="16"/>
                <w:lang w:eastAsia="es-CR"/>
              </w:rPr>
            </w:pPr>
            <w:r w:rsidRPr="00E91F49">
              <w:rPr>
                <w:rFonts w:ascii="Helvetica" w:eastAsia="Times New Roman" w:hAnsi="Helvetica" w:cs="Helvetica"/>
                <w:color w:val="000000"/>
                <w:sz w:val="16"/>
                <w:szCs w:val="16"/>
                <w:lang w:eastAsia="es-CR"/>
              </w:rPr>
              <w:t>ULDS Cartago</w:t>
            </w:r>
          </w:p>
        </w:tc>
        <w:tc>
          <w:tcPr>
            <w:tcW w:w="3262" w:type="dxa"/>
            <w:tcBorders>
              <w:top w:val="nil"/>
              <w:left w:val="nil"/>
              <w:bottom w:val="single" w:sz="4" w:space="0" w:color="auto"/>
              <w:right w:val="single" w:sz="4" w:space="0" w:color="auto"/>
            </w:tcBorders>
            <w:noWrap/>
            <w:vAlign w:val="bottom"/>
            <w:hideMark/>
          </w:tcPr>
          <w:p w14:paraId="53CC6DA5" w14:textId="77777777" w:rsidR="00F44924" w:rsidRPr="00E91F49" w:rsidRDefault="00F44924" w:rsidP="00E91F49">
            <w:pPr>
              <w:spacing w:after="0" w:line="276" w:lineRule="auto"/>
              <w:rPr>
                <w:rFonts w:ascii="Helvetica" w:eastAsia="Times New Roman" w:hAnsi="Helvetica" w:cs="Helvetica"/>
                <w:color w:val="000000"/>
                <w:sz w:val="16"/>
                <w:szCs w:val="16"/>
                <w:lang w:eastAsia="es-CR"/>
              </w:rPr>
            </w:pPr>
            <w:r w:rsidRPr="00E91F49">
              <w:rPr>
                <w:rFonts w:ascii="Helvetica" w:eastAsia="Times New Roman" w:hAnsi="Helvetica" w:cs="Helvetica"/>
                <w:color w:val="000000"/>
                <w:sz w:val="16"/>
                <w:szCs w:val="16"/>
                <w:lang w:eastAsia="es-CR"/>
              </w:rPr>
              <w:t>Activos sin placa tag por desprendimiento</w:t>
            </w:r>
          </w:p>
        </w:tc>
      </w:tr>
      <w:tr w:rsidR="00F44924" w:rsidRPr="00E91F49" w14:paraId="6ACA8445" w14:textId="77777777" w:rsidTr="00DB13B8">
        <w:trPr>
          <w:trHeight w:val="300"/>
          <w:jc w:val="center"/>
        </w:trPr>
        <w:tc>
          <w:tcPr>
            <w:tcW w:w="441" w:type="dxa"/>
            <w:tcBorders>
              <w:top w:val="nil"/>
              <w:left w:val="single" w:sz="4" w:space="0" w:color="auto"/>
              <w:bottom w:val="single" w:sz="4" w:space="0" w:color="auto"/>
              <w:right w:val="single" w:sz="4" w:space="0" w:color="auto"/>
            </w:tcBorders>
            <w:noWrap/>
            <w:vAlign w:val="bottom"/>
            <w:hideMark/>
          </w:tcPr>
          <w:p w14:paraId="168C871B" w14:textId="77777777" w:rsidR="00F44924" w:rsidRPr="00E91F49" w:rsidRDefault="00F44924" w:rsidP="00E91F49">
            <w:pPr>
              <w:spacing w:after="0" w:line="276" w:lineRule="auto"/>
              <w:jc w:val="center"/>
              <w:rPr>
                <w:rFonts w:ascii="Helvetica" w:eastAsia="Times New Roman" w:hAnsi="Helvetica" w:cs="Helvetica"/>
                <w:b/>
                <w:bCs/>
                <w:color w:val="000000"/>
                <w:sz w:val="16"/>
                <w:szCs w:val="16"/>
                <w:lang w:eastAsia="es-CR"/>
              </w:rPr>
            </w:pPr>
            <w:r w:rsidRPr="00E91F49">
              <w:rPr>
                <w:rFonts w:ascii="Helvetica" w:eastAsia="Times New Roman" w:hAnsi="Helvetica" w:cs="Helvetica"/>
                <w:b/>
                <w:bCs/>
                <w:color w:val="000000"/>
                <w:sz w:val="16"/>
                <w:szCs w:val="16"/>
                <w:lang w:eastAsia="es-CR"/>
              </w:rPr>
              <w:t>125</w:t>
            </w:r>
          </w:p>
        </w:tc>
        <w:tc>
          <w:tcPr>
            <w:tcW w:w="884" w:type="dxa"/>
            <w:tcBorders>
              <w:top w:val="nil"/>
              <w:left w:val="nil"/>
              <w:bottom w:val="single" w:sz="4" w:space="0" w:color="auto"/>
              <w:right w:val="single" w:sz="4" w:space="0" w:color="auto"/>
            </w:tcBorders>
            <w:noWrap/>
            <w:vAlign w:val="bottom"/>
            <w:hideMark/>
          </w:tcPr>
          <w:p w14:paraId="2827E290" w14:textId="77777777" w:rsidR="00F44924" w:rsidRPr="00E91F49" w:rsidRDefault="00F44924" w:rsidP="00E91F49">
            <w:pPr>
              <w:spacing w:after="0" w:line="276" w:lineRule="auto"/>
              <w:jc w:val="center"/>
              <w:rPr>
                <w:rFonts w:ascii="Helvetica" w:eastAsia="Times New Roman" w:hAnsi="Helvetica" w:cs="Helvetica"/>
                <w:color w:val="000000"/>
                <w:sz w:val="16"/>
                <w:szCs w:val="16"/>
                <w:lang w:eastAsia="es-CR"/>
              </w:rPr>
            </w:pPr>
            <w:r w:rsidRPr="00E91F49">
              <w:rPr>
                <w:rFonts w:ascii="Helvetica" w:eastAsia="Times New Roman" w:hAnsi="Helvetica" w:cs="Helvetica"/>
                <w:color w:val="000000"/>
                <w:sz w:val="16"/>
                <w:szCs w:val="16"/>
                <w:lang w:eastAsia="es-CR"/>
              </w:rPr>
              <w:t>S/P</w:t>
            </w:r>
          </w:p>
        </w:tc>
        <w:tc>
          <w:tcPr>
            <w:tcW w:w="990" w:type="dxa"/>
            <w:tcBorders>
              <w:top w:val="nil"/>
              <w:left w:val="nil"/>
              <w:bottom w:val="single" w:sz="4" w:space="0" w:color="auto"/>
              <w:right w:val="single" w:sz="4" w:space="0" w:color="auto"/>
            </w:tcBorders>
            <w:noWrap/>
            <w:vAlign w:val="bottom"/>
            <w:hideMark/>
          </w:tcPr>
          <w:p w14:paraId="1D2B7A4B" w14:textId="77777777" w:rsidR="00F44924" w:rsidRPr="00E91F49" w:rsidRDefault="00F44924" w:rsidP="00E91F49">
            <w:pPr>
              <w:spacing w:after="0" w:line="276" w:lineRule="auto"/>
              <w:jc w:val="center"/>
              <w:rPr>
                <w:rFonts w:ascii="Helvetica" w:eastAsia="Times New Roman" w:hAnsi="Helvetica" w:cs="Helvetica"/>
                <w:color w:val="000000"/>
                <w:sz w:val="16"/>
                <w:szCs w:val="16"/>
                <w:lang w:eastAsia="es-CR"/>
              </w:rPr>
            </w:pPr>
            <w:r w:rsidRPr="00E91F49">
              <w:rPr>
                <w:rFonts w:ascii="Helvetica" w:eastAsia="Times New Roman" w:hAnsi="Helvetica" w:cs="Helvetica"/>
                <w:color w:val="000000"/>
                <w:sz w:val="16"/>
                <w:szCs w:val="16"/>
                <w:lang w:eastAsia="es-CR"/>
              </w:rPr>
              <w:t>014814</w:t>
            </w:r>
          </w:p>
        </w:tc>
        <w:tc>
          <w:tcPr>
            <w:tcW w:w="2240" w:type="dxa"/>
            <w:tcBorders>
              <w:top w:val="nil"/>
              <w:left w:val="nil"/>
              <w:bottom w:val="single" w:sz="4" w:space="0" w:color="auto"/>
              <w:right w:val="single" w:sz="4" w:space="0" w:color="auto"/>
            </w:tcBorders>
            <w:noWrap/>
            <w:vAlign w:val="bottom"/>
            <w:hideMark/>
          </w:tcPr>
          <w:p w14:paraId="27FF49C4" w14:textId="77777777" w:rsidR="00F44924" w:rsidRPr="00E91F49" w:rsidRDefault="00F44924" w:rsidP="00E91F49">
            <w:pPr>
              <w:spacing w:after="0" w:line="276" w:lineRule="auto"/>
              <w:rPr>
                <w:rFonts w:ascii="Helvetica" w:eastAsia="Times New Roman" w:hAnsi="Helvetica" w:cs="Helvetica"/>
                <w:color w:val="000000"/>
                <w:sz w:val="16"/>
                <w:szCs w:val="16"/>
                <w:lang w:eastAsia="es-CR"/>
              </w:rPr>
            </w:pPr>
            <w:r w:rsidRPr="00E91F49">
              <w:rPr>
                <w:rFonts w:ascii="Helvetica" w:eastAsia="Times New Roman" w:hAnsi="Helvetica" w:cs="Helvetica"/>
                <w:color w:val="000000"/>
                <w:sz w:val="16"/>
                <w:szCs w:val="16"/>
                <w:lang w:eastAsia="es-CR"/>
              </w:rPr>
              <w:t xml:space="preserve">Silla tosca </w:t>
            </w:r>
            <w:proofErr w:type="spellStart"/>
            <w:r w:rsidRPr="00E91F49">
              <w:rPr>
                <w:rFonts w:ascii="Helvetica" w:eastAsia="Times New Roman" w:hAnsi="Helvetica" w:cs="Helvetica"/>
                <w:color w:val="000000"/>
                <w:sz w:val="16"/>
                <w:szCs w:val="16"/>
                <w:lang w:eastAsia="es-CR"/>
              </w:rPr>
              <w:t>crometal</w:t>
            </w:r>
            <w:proofErr w:type="spellEnd"/>
          </w:p>
        </w:tc>
        <w:tc>
          <w:tcPr>
            <w:tcW w:w="1741" w:type="dxa"/>
            <w:tcBorders>
              <w:top w:val="nil"/>
              <w:left w:val="nil"/>
              <w:bottom w:val="single" w:sz="4" w:space="0" w:color="auto"/>
              <w:right w:val="single" w:sz="4" w:space="0" w:color="auto"/>
            </w:tcBorders>
            <w:noWrap/>
            <w:vAlign w:val="bottom"/>
            <w:hideMark/>
          </w:tcPr>
          <w:p w14:paraId="07BDB8BA" w14:textId="77777777" w:rsidR="00F44924" w:rsidRPr="00E91F49" w:rsidRDefault="00F44924" w:rsidP="00E91F49">
            <w:pPr>
              <w:spacing w:after="0" w:line="276" w:lineRule="auto"/>
              <w:jc w:val="center"/>
              <w:rPr>
                <w:rFonts w:ascii="Helvetica" w:eastAsia="Times New Roman" w:hAnsi="Helvetica" w:cs="Helvetica"/>
                <w:color w:val="000000"/>
                <w:sz w:val="16"/>
                <w:szCs w:val="16"/>
                <w:lang w:eastAsia="es-CR"/>
              </w:rPr>
            </w:pPr>
            <w:r w:rsidRPr="00E91F49">
              <w:rPr>
                <w:rFonts w:ascii="Helvetica" w:eastAsia="Times New Roman" w:hAnsi="Helvetica" w:cs="Helvetica"/>
                <w:color w:val="000000"/>
                <w:sz w:val="16"/>
                <w:szCs w:val="16"/>
                <w:lang w:eastAsia="es-CR"/>
              </w:rPr>
              <w:t>ULDS Cartago</w:t>
            </w:r>
          </w:p>
        </w:tc>
        <w:tc>
          <w:tcPr>
            <w:tcW w:w="3262" w:type="dxa"/>
            <w:tcBorders>
              <w:top w:val="nil"/>
              <w:left w:val="nil"/>
              <w:bottom w:val="single" w:sz="4" w:space="0" w:color="auto"/>
              <w:right w:val="single" w:sz="4" w:space="0" w:color="auto"/>
            </w:tcBorders>
            <w:noWrap/>
            <w:vAlign w:val="bottom"/>
            <w:hideMark/>
          </w:tcPr>
          <w:p w14:paraId="146466DA" w14:textId="77777777" w:rsidR="00F44924" w:rsidRPr="00E91F49" w:rsidRDefault="00F44924" w:rsidP="00E91F49">
            <w:pPr>
              <w:spacing w:after="0" w:line="276" w:lineRule="auto"/>
              <w:rPr>
                <w:rFonts w:ascii="Helvetica" w:eastAsia="Times New Roman" w:hAnsi="Helvetica" w:cs="Helvetica"/>
                <w:color w:val="000000"/>
                <w:sz w:val="16"/>
                <w:szCs w:val="16"/>
                <w:lang w:eastAsia="es-CR"/>
              </w:rPr>
            </w:pPr>
            <w:r w:rsidRPr="00E91F49">
              <w:rPr>
                <w:rFonts w:ascii="Helvetica" w:eastAsia="Times New Roman" w:hAnsi="Helvetica" w:cs="Helvetica"/>
                <w:color w:val="000000"/>
                <w:sz w:val="16"/>
                <w:szCs w:val="16"/>
                <w:lang w:eastAsia="es-CR"/>
              </w:rPr>
              <w:t>Activos sin placa tag por desprendimiento</w:t>
            </w:r>
          </w:p>
        </w:tc>
      </w:tr>
      <w:tr w:rsidR="00F44924" w:rsidRPr="00E91F49" w14:paraId="21650CB8" w14:textId="77777777" w:rsidTr="00DB13B8">
        <w:trPr>
          <w:trHeight w:val="300"/>
          <w:jc w:val="center"/>
        </w:trPr>
        <w:tc>
          <w:tcPr>
            <w:tcW w:w="441" w:type="dxa"/>
            <w:tcBorders>
              <w:top w:val="nil"/>
              <w:left w:val="single" w:sz="4" w:space="0" w:color="auto"/>
              <w:bottom w:val="single" w:sz="4" w:space="0" w:color="auto"/>
              <w:right w:val="single" w:sz="4" w:space="0" w:color="auto"/>
            </w:tcBorders>
            <w:noWrap/>
            <w:vAlign w:val="bottom"/>
            <w:hideMark/>
          </w:tcPr>
          <w:p w14:paraId="76414B6A" w14:textId="77777777" w:rsidR="00F44924" w:rsidRPr="00E91F49" w:rsidRDefault="00F44924" w:rsidP="00E91F49">
            <w:pPr>
              <w:spacing w:after="0" w:line="276" w:lineRule="auto"/>
              <w:jc w:val="center"/>
              <w:rPr>
                <w:rFonts w:ascii="Helvetica" w:eastAsia="Times New Roman" w:hAnsi="Helvetica" w:cs="Helvetica"/>
                <w:b/>
                <w:bCs/>
                <w:color w:val="000000"/>
                <w:sz w:val="16"/>
                <w:szCs w:val="16"/>
                <w:lang w:eastAsia="es-CR"/>
              </w:rPr>
            </w:pPr>
            <w:r w:rsidRPr="00E91F49">
              <w:rPr>
                <w:rFonts w:ascii="Helvetica" w:eastAsia="Times New Roman" w:hAnsi="Helvetica" w:cs="Helvetica"/>
                <w:b/>
                <w:bCs/>
                <w:color w:val="000000"/>
                <w:sz w:val="16"/>
                <w:szCs w:val="16"/>
                <w:lang w:eastAsia="es-CR"/>
              </w:rPr>
              <w:t>126</w:t>
            </w:r>
          </w:p>
        </w:tc>
        <w:tc>
          <w:tcPr>
            <w:tcW w:w="884" w:type="dxa"/>
            <w:tcBorders>
              <w:top w:val="nil"/>
              <w:left w:val="nil"/>
              <w:bottom w:val="single" w:sz="4" w:space="0" w:color="auto"/>
              <w:right w:val="single" w:sz="4" w:space="0" w:color="auto"/>
            </w:tcBorders>
            <w:noWrap/>
            <w:vAlign w:val="bottom"/>
            <w:hideMark/>
          </w:tcPr>
          <w:p w14:paraId="41F7278E" w14:textId="77777777" w:rsidR="00F44924" w:rsidRPr="00E91F49" w:rsidRDefault="00F44924" w:rsidP="00E91F49">
            <w:pPr>
              <w:spacing w:after="0" w:line="276" w:lineRule="auto"/>
              <w:jc w:val="center"/>
              <w:rPr>
                <w:rFonts w:ascii="Helvetica" w:eastAsia="Times New Roman" w:hAnsi="Helvetica" w:cs="Helvetica"/>
                <w:color w:val="000000"/>
                <w:sz w:val="16"/>
                <w:szCs w:val="16"/>
                <w:lang w:eastAsia="es-CR"/>
              </w:rPr>
            </w:pPr>
            <w:r w:rsidRPr="00E91F49">
              <w:rPr>
                <w:rFonts w:ascii="Helvetica" w:eastAsia="Times New Roman" w:hAnsi="Helvetica" w:cs="Helvetica"/>
                <w:color w:val="000000"/>
                <w:sz w:val="16"/>
                <w:szCs w:val="16"/>
                <w:lang w:eastAsia="es-CR"/>
              </w:rPr>
              <w:t>S/P</w:t>
            </w:r>
          </w:p>
        </w:tc>
        <w:tc>
          <w:tcPr>
            <w:tcW w:w="990" w:type="dxa"/>
            <w:tcBorders>
              <w:top w:val="nil"/>
              <w:left w:val="nil"/>
              <w:bottom w:val="single" w:sz="4" w:space="0" w:color="auto"/>
              <w:right w:val="single" w:sz="4" w:space="0" w:color="auto"/>
            </w:tcBorders>
            <w:noWrap/>
            <w:vAlign w:val="bottom"/>
            <w:hideMark/>
          </w:tcPr>
          <w:p w14:paraId="41B54AC7" w14:textId="77777777" w:rsidR="00F44924" w:rsidRPr="00E91F49" w:rsidRDefault="00F44924" w:rsidP="00E91F49">
            <w:pPr>
              <w:spacing w:after="0" w:line="276" w:lineRule="auto"/>
              <w:jc w:val="center"/>
              <w:rPr>
                <w:rFonts w:ascii="Helvetica" w:eastAsia="Times New Roman" w:hAnsi="Helvetica" w:cs="Helvetica"/>
                <w:color w:val="000000"/>
                <w:sz w:val="16"/>
                <w:szCs w:val="16"/>
                <w:lang w:eastAsia="es-CR"/>
              </w:rPr>
            </w:pPr>
            <w:r w:rsidRPr="00E91F49">
              <w:rPr>
                <w:rFonts w:ascii="Helvetica" w:eastAsia="Times New Roman" w:hAnsi="Helvetica" w:cs="Helvetica"/>
                <w:color w:val="000000"/>
                <w:sz w:val="16"/>
                <w:szCs w:val="16"/>
                <w:lang w:eastAsia="es-CR"/>
              </w:rPr>
              <w:t>015227</w:t>
            </w:r>
          </w:p>
        </w:tc>
        <w:tc>
          <w:tcPr>
            <w:tcW w:w="2240" w:type="dxa"/>
            <w:tcBorders>
              <w:top w:val="nil"/>
              <w:left w:val="nil"/>
              <w:bottom w:val="single" w:sz="4" w:space="0" w:color="auto"/>
              <w:right w:val="single" w:sz="4" w:space="0" w:color="auto"/>
            </w:tcBorders>
            <w:noWrap/>
            <w:vAlign w:val="bottom"/>
            <w:hideMark/>
          </w:tcPr>
          <w:p w14:paraId="6302861D" w14:textId="77777777" w:rsidR="00F44924" w:rsidRPr="00E91F49" w:rsidRDefault="00F44924" w:rsidP="00E91F49">
            <w:pPr>
              <w:spacing w:after="0" w:line="276" w:lineRule="auto"/>
              <w:rPr>
                <w:rFonts w:ascii="Helvetica" w:eastAsia="Times New Roman" w:hAnsi="Helvetica" w:cs="Helvetica"/>
                <w:color w:val="000000"/>
                <w:sz w:val="16"/>
                <w:szCs w:val="16"/>
                <w:lang w:eastAsia="es-CR"/>
              </w:rPr>
            </w:pPr>
            <w:r w:rsidRPr="00E91F49">
              <w:rPr>
                <w:rFonts w:ascii="Helvetica" w:eastAsia="Times New Roman" w:hAnsi="Helvetica" w:cs="Helvetica"/>
                <w:color w:val="000000"/>
                <w:sz w:val="16"/>
                <w:szCs w:val="16"/>
                <w:lang w:eastAsia="es-CR"/>
              </w:rPr>
              <w:t xml:space="preserve">Silla tosca </w:t>
            </w:r>
            <w:proofErr w:type="spellStart"/>
            <w:r w:rsidRPr="00E91F49">
              <w:rPr>
                <w:rFonts w:ascii="Helvetica" w:eastAsia="Times New Roman" w:hAnsi="Helvetica" w:cs="Helvetica"/>
                <w:color w:val="000000"/>
                <w:sz w:val="16"/>
                <w:szCs w:val="16"/>
                <w:lang w:eastAsia="es-CR"/>
              </w:rPr>
              <w:t>crometal</w:t>
            </w:r>
            <w:proofErr w:type="spellEnd"/>
            <w:r w:rsidRPr="00E91F49">
              <w:rPr>
                <w:rFonts w:ascii="Helvetica" w:eastAsia="Times New Roman" w:hAnsi="Helvetica" w:cs="Helvetica"/>
                <w:color w:val="000000"/>
                <w:sz w:val="16"/>
                <w:szCs w:val="16"/>
                <w:lang w:eastAsia="es-CR"/>
              </w:rPr>
              <w:t xml:space="preserve"> </w:t>
            </w:r>
          </w:p>
        </w:tc>
        <w:tc>
          <w:tcPr>
            <w:tcW w:w="1741" w:type="dxa"/>
            <w:tcBorders>
              <w:top w:val="nil"/>
              <w:left w:val="nil"/>
              <w:bottom w:val="single" w:sz="4" w:space="0" w:color="auto"/>
              <w:right w:val="single" w:sz="4" w:space="0" w:color="auto"/>
            </w:tcBorders>
            <w:noWrap/>
            <w:vAlign w:val="bottom"/>
            <w:hideMark/>
          </w:tcPr>
          <w:p w14:paraId="72DFEDDC" w14:textId="77777777" w:rsidR="00F44924" w:rsidRPr="00E91F49" w:rsidRDefault="00F44924" w:rsidP="00E91F49">
            <w:pPr>
              <w:spacing w:after="0" w:line="276" w:lineRule="auto"/>
              <w:jc w:val="center"/>
              <w:rPr>
                <w:rFonts w:ascii="Helvetica" w:eastAsia="Times New Roman" w:hAnsi="Helvetica" w:cs="Helvetica"/>
                <w:color w:val="000000"/>
                <w:sz w:val="16"/>
                <w:szCs w:val="16"/>
                <w:lang w:eastAsia="es-CR"/>
              </w:rPr>
            </w:pPr>
            <w:r w:rsidRPr="00E91F49">
              <w:rPr>
                <w:rFonts w:ascii="Helvetica" w:eastAsia="Times New Roman" w:hAnsi="Helvetica" w:cs="Helvetica"/>
                <w:color w:val="000000"/>
                <w:sz w:val="16"/>
                <w:szCs w:val="16"/>
                <w:lang w:eastAsia="es-CR"/>
              </w:rPr>
              <w:t>ULDS Cartago</w:t>
            </w:r>
          </w:p>
        </w:tc>
        <w:tc>
          <w:tcPr>
            <w:tcW w:w="3262" w:type="dxa"/>
            <w:tcBorders>
              <w:top w:val="nil"/>
              <w:left w:val="nil"/>
              <w:bottom w:val="single" w:sz="4" w:space="0" w:color="auto"/>
              <w:right w:val="single" w:sz="4" w:space="0" w:color="auto"/>
            </w:tcBorders>
            <w:noWrap/>
            <w:vAlign w:val="bottom"/>
            <w:hideMark/>
          </w:tcPr>
          <w:p w14:paraId="13B4FD45" w14:textId="77777777" w:rsidR="00F44924" w:rsidRPr="00E91F49" w:rsidRDefault="00F44924" w:rsidP="00E91F49">
            <w:pPr>
              <w:spacing w:after="0" w:line="276" w:lineRule="auto"/>
              <w:rPr>
                <w:rFonts w:ascii="Helvetica" w:eastAsia="Times New Roman" w:hAnsi="Helvetica" w:cs="Helvetica"/>
                <w:color w:val="000000"/>
                <w:sz w:val="16"/>
                <w:szCs w:val="16"/>
                <w:lang w:eastAsia="es-CR"/>
              </w:rPr>
            </w:pPr>
            <w:r w:rsidRPr="00E91F49">
              <w:rPr>
                <w:rFonts w:ascii="Helvetica" w:eastAsia="Times New Roman" w:hAnsi="Helvetica" w:cs="Helvetica"/>
                <w:color w:val="000000"/>
                <w:sz w:val="16"/>
                <w:szCs w:val="16"/>
                <w:lang w:eastAsia="es-CR"/>
              </w:rPr>
              <w:t>Activos sin placa tag por desprendimiento</w:t>
            </w:r>
          </w:p>
        </w:tc>
      </w:tr>
      <w:tr w:rsidR="00F44924" w:rsidRPr="00E91F49" w14:paraId="39BC4CBC" w14:textId="77777777" w:rsidTr="00DB13B8">
        <w:trPr>
          <w:trHeight w:val="300"/>
          <w:jc w:val="center"/>
        </w:trPr>
        <w:tc>
          <w:tcPr>
            <w:tcW w:w="441" w:type="dxa"/>
            <w:tcBorders>
              <w:top w:val="nil"/>
              <w:left w:val="single" w:sz="4" w:space="0" w:color="auto"/>
              <w:bottom w:val="single" w:sz="4" w:space="0" w:color="auto"/>
              <w:right w:val="single" w:sz="4" w:space="0" w:color="auto"/>
            </w:tcBorders>
            <w:noWrap/>
            <w:vAlign w:val="bottom"/>
            <w:hideMark/>
          </w:tcPr>
          <w:p w14:paraId="3CA5C1B7" w14:textId="77777777" w:rsidR="00F44924" w:rsidRPr="00E91F49" w:rsidRDefault="00F44924" w:rsidP="00E91F49">
            <w:pPr>
              <w:spacing w:after="0" w:line="276" w:lineRule="auto"/>
              <w:jc w:val="center"/>
              <w:rPr>
                <w:rFonts w:ascii="Helvetica" w:eastAsia="Times New Roman" w:hAnsi="Helvetica" w:cs="Helvetica"/>
                <w:b/>
                <w:bCs/>
                <w:color w:val="000000"/>
                <w:sz w:val="16"/>
                <w:szCs w:val="16"/>
                <w:lang w:eastAsia="es-CR"/>
              </w:rPr>
            </w:pPr>
            <w:r w:rsidRPr="00E91F49">
              <w:rPr>
                <w:rFonts w:ascii="Helvetica" w:eastAsia="Times New Roman" w:hAnsi="Helvetica" w:cs="Helvetica"/>
                <w:b/>
                <w:bCs/>
                <w:color w:val="000000"/>
                <w:sz w:val="16"/>
                <w:szCs w:val="16"/>
                <w:lang w:eastAsia="es-CR"/>
              </w:rPr>
              <w:t>127</w:t>
            </w:r>
          </w:p>
        </w:tc>
        <w:tc>
          <w:tcPr>
            <w:tcW w:w="884" w:type="dxa"/>
            <w:tcBorders>
              <w:top w:val="nil"/>
              <w:left w:val="nil"/>
              <w:bottom w:val="single" w:sz="4" w:space="0" w:color="auto"/>
              <w:right w:val="single" w:sz="4" w:space="0" w:color="auto"/>
            </w:tcBorders>
            <w:noWrap/>
            <w:vAlign w:val="bottom"/>
            <w:hideMark/>
          </w:tcPr>
          <w:p w14:paraId="3E055F46" w14:textId="77777777" w:rsidR="00F44924" w:rsidRPr="00E91F49" w:rsidRDefault="00F44924" w:rsidP="00E91F49">
            <w:pPr>
              <w:spacing w:after="0" w:line="276" w:lineRule="auto"/>
              <w:jc w:val="center"/>
              <w:rPr>
                <w:rFonts w:ascii="Helvetica" w:eastAsia="Times New Roman" w:hAnsi="Helvetica" w:cs="Helvetica"/>
                <w:color w:val="000000"/>
                <w:sz w:val="16"/>
                <w:szCs w:val="16"/>
                <w:lang w:eastAsia="es-CR"/>
              </w:rPr>
            </w:pPr>
            <w:r w:rsidRPr="00E91F49">
              <w:rPr>
                <w:rFonts w:ascii="Helvetica" w:eastAsia="Times New Roman" w:hAnsi="Helvetica" w:cs="Helvetica"/>
                <w:color w:val="000000"/>
                <w:sz w:val="16"/>
                <w:szCs w:val="16"/>
                <w:lang w:eastAsia="es-CR"/>
              </w:rPr>
              <w:t>S/P</w:t>
            </w:r>
          </w:p>
        </w:tc>
        <w:tc>
          <w:tcPr>
            <w:tcW w:w="990" w:type="dxa"/>
            <w:tcBorders>
              <w:top w:val="nil"/>
              <w:left w:val="nil"/>
              <w:bottom w:val="single" w:sz="4" w:space="0" w:color="auto"/>
              <w:right w:val="single" w:sz="4" w:space="0" w:color="auto"/>
            </w:tcBorders>
            <w:noWrap/>
            <w:vAlign w:val="bottom"/>
            <w:hideMark/>
          </w:tcPr>
          <w:p w14:paraId="6F24D971" w14:textId="77777777" w:rsidR="00F44924" w:rsidRPr="00E91F49" w:rsidRDefault="00F44924" w:rsidP="00E91F49">
            <w:pPr>
              <w:spacing w:after="0" w:line="276" w:lineRule="auto"/>
              <w:jc w:val="center"/>
              <w:rPr>
                <w:rFonts w:ascii="Helvetica" w:eastAsia="Times New Roman" w:hAnsi="Helvetica" w:cs="Helvetica"/>
                <w:color w:val="000000"/>
                <w:sz w:val="16"/>
                <w:szCs w:val="16"/>
                <w:lang w:eastAsia="es-CR"/>
              </w:rPr>
            </w:pPr>
            <w:r w:rsidRPr="00E91F49">
              <w:rPr>
                <w:rFonts w:ascii="Helvetica" w:eastAsia="Times New Roman" w:hAnsi="Helvetica" w:cs="Helvetica"/>
                <w:color w:val="000000"/>
                <w:sz w:val="16"/>
                <w:szCs w:val="16"/>
                <w:lang w:eastAsia="es-CR"/>
              </w:rPr>
              <w:t>015308</w:t>
            </w:r>
          </w:p>
        </w:tc>
        <w:tc>
          <w:tcPr>
            <w:tcW w:w="2240" w:type="dxa"/>
            <w:tcBorders>
              <w:top w:val="nil"/>
              <w:left w:val="nil"/>
              <w:bottom w:val="single" w:sz="4" w:space="0" w:color="auto"/>
              <w:right w:val="single" w:sz="4" w:space="0" w:color="auto"/>
            </w:tcBorders>
            <w:noWrap/>
            <w:vAlign w:val="bottom"/>
            <w:hideMark/>
          </w:tcPr>
          <w:p w14:paraId="73B6BC28" w14:textId="77777777" w:rsidR="00F44924" w:rsidRPr="00E91F49" w:rsidRDefault="00F44924" w:rsidP="00E91F49">
            <w:pPr>
              <w:spacing w:after="0" w:line="276" w:lineRule="auto"/>
              <w:rPr>
                <w:rFonts w:ascii="Helvetica" w:eastAsia="Times New Roman" w:hAnsi="Helvetica" w:cs="Helvetica"/>
                <w:color w:val="000000"/>
                <w:sz w:val="16"/>
                <w:szCs w:val="16"/>
                <w:lang w:eastAsia="es-CR"/>
              </w:rPr>
            </w:pPr>
            <w:r w:rsidRPr="00E91F49">
              <w:rPr>
                <w:rFonts w:ascii="Helvetica" w:eastAsia="Times New Roman" w:hAnsi="Helvetica" w:cs="Helvetica"/>
                <w:color w:val="000000"/>
                <w:sz w:val="16"/>
                <w:szCs w:val="16"/>
                <w:lang w:eastAsia="es-CR"/>
              </w:rPr>
              <w:t>Silla vinil</w:t>
            </w:r>
          </w:p>
        </w:tc>
        <w:tc>
          <w:tcPr>
            <w:tcW w:w="1741" w:type="dxa"/>
            <w:tcBorders>
              <w:top w:val="nil"/>
              <w:left w:val="nil"/>
              <w:bottom w:val="single" w:sz="4" w:space="0" w:color="auto"/>
              <w:right w:val="single" w:sz="4" w:space="0" w:color="auto"/>
            </w:tcBorders>
            <w:noWrap/>
            <w:vAlign w:val="bottom"/>
            <w:hideMark/>
          </w:tcPr>
          <w:p w14:paraId="445D5154" w14:textId="77777777" w:rsidR="00F44924" w:rsidRPr="00E91F49" w:rsidRDefault="00F44924" w:rsidP="00E91F49">
            <w:pPr>
              <w:spacing w:after="0" w:line="276" w:lineRule="auto"/>
              <w:jc w:val="center"/>
              <w:rPr>
                <w:rFonts w:ascii="Helvetica" w:eastAsia="Times New Roman" w:hAnsi="Helvetica" w:cs="Helvetica"/>
                <w:color w:val="000000"/>
                <w:sz w:val="16"/>
                <w:szCs w:val="16"/>
                <w:lang w:eastAsia="es-CR"/>
              </w:rPr>
            </w:pPr>
            <w:r w:rsidRPr="00E91F49">
              <w:rPr>
                <w:rFonts w:ascii="Helvetica" w:eastAsia="Times New Roman" w:hAnsi="Helvetica" w:cs="Helvetica"/>
                <w:color w:val="000000"/>
                <w:sz w:val="16"/>
                <w:szCs w:val="16"/>
                <w:lang w:eastAsia="es-CR"/>
              </w:rPr>
              <w:t>ULDS Cartago</w:t>
            </w:r>
          </w:p>
        </w:tc>
        <w:tc>
          <w:tcPr>
            <w:tcW w:w="3262" w:type="dxa"/>
            <w:tcBorders>
              <w:top w:val="nil"/>
              <w:left w:val="nil"/>
              <w:bottom w:val="single" w:sz="4" w:space="0" w:color="auto"/>
              <w:right w:val="single" w:sz="4" w:space="0" w:color="auto"/>
            </w:tcBorders>
            <w:noWrap/>
            <w:vAlign w:val="bottom"/>
            <w:hideMark/>
          </w:tcPr>
          <w:p w14:paraId="4B05D4AA" w14:textId="77777777" w:rsidR="00F44924" w:rsidRPr="00E91F49" w:rsidRDefault="00F44924" w:rsidP="00E91F49">
            <w:pPr>
              <w:spacing w:after="0" w:line="276" w:lineRule="auto"/>
              <w:rPr>
                <w:rFonts w:ascii="Helvetica" w:eastAsia="Times New Roman" w:hAnsi="Helvetica" w:cs="Helvetica"/>
                <w:color w:val="000000"/>
                <w:sz w:val="16"/>
                <w:szCs w:val="16"/>
                <w:lang w:eastAsia="es-CR"/>
              </w:rPr>
            </w:pPr>
            <w:r w:rsidRPr="00E91F49">
              <w:rPr>
                <w:rFonts w:ascii="Helvetica" w:eastAsia="Times New Roman" w:hAnsi="Helvetica" w:cs="Helvetica"/>
                <w:color w:val="000000"/>
                <w:sz w:val="16"/>
                <w:szCs w:val="16"/>
                <w:lang w:eastAsia="es-CR"/>
              </w:rPr>
              <w:t>Activos sin placa tag por desprendimiento</w:t>
            </w:r>
          </w:p>
        </w:tc>
      </w:tr>
      <w:tr w:rsidR="00F44924" w:rsidRPr="00E91F49" w14:paraId="7F0AA21B" w14:textId="77777777" w:rsidTr="00DB13B8">
        <w:trPr>
          <w:trHeight w:val="300"/>
          <w:jc w:val="center"/>
        </w:trPr>
        <w:tc>
          <w:tcPr>
            <w:tcW w:w="441" w:type="dxa"/>
            <w:tcBorders>
              <w:top w:val="nil"/>
              <w:left w:val="single" w:sz="4" w:space="0" w:color="auto"/>
              <w:bottom w:val="single" w:sz="4" w:space="0" w:color="auto"/>
              <w:right w:val="single" w:sz="4" w:space="0" w:color="auto"/>
            </w:tcBorders>
            <w:noWrap/>
            <w:vAlign w:val="bottom"/>
            <w:hideMark/>
          </w:tcPr>
          <w:p w14:paraId="07D88D03" w14:textId="77777777" w:rsidR="00F44924" w:rsidRPr="00E91F49" w:rsidRDefault="00F44924" w:rsidP="00E91F49">
            <w:pPr>
              <w:spacing w:after="0" w:line="276" w:lineRule="auto"/>
              <w:jc w:val="center"/>
              <w:rPr>
                <w:rFonts w:ascii="Helvetica" w:eastAsia="Times New Roman" w:hAnsi="Helvetica" w:cs="Helvetica"/>
                <w:b/>
                <w:bCs/>
                <w:color w:val="000000"/>
                <w:sz w:val="16"/>
                <w:szCs w:val="16"/>
                <w:lang w:eastAsia="es-CR"/>
              </w:rPr>
            </w:pPr>
            <w:r w:rsidRPr="00E91F49">
              <w:rPr>
                <w:rFonts w:ascii="Helvetica" w:eastAsia="Times New Roman" w:hAnsi="Helvetica" w:cs="Helvetica"/>
                <w:b/>
                <w:bCs/>
                <w:color w:val="000000"/>
                <w:sz w:val="16"/>
                <w:szCs w:val="16"/>
                <w:lang w:eastAsia="es-CR"/>
              </w:rPr>
              <w:t>128</w:t>
            </w:r>
          </w:p>
        </w:tc>
        <w:tc>
          <w:tcPr>
            <w:tcW w:w="884" w:type="dxa"/>
            <w:tcBorders>
              <w:top w:val="nil"/>
              <w:left w:val="nil"/>
              <w:bottom w:val="single" w:sz="4" w:space="0" w:color="auto"/>
              <w:right w:val="single" w:sz="4" w:space="0" w:color="auto"/>
            </w:tcBorders>
            <w:noWrap/>
            <w:vAlign w:val="bottom"/>
            <w:hideMark/>
          </w:tcPr>
          <w:p w14:paraId="19A64EDC" w14:textId="77777777" w:rsidR="00F44924" w:rsidRPr="00E91F49" w:rsidRDefault="00F44924" w:rsidP="00E91F49">
            <w:pPr>
              <w:spacing w:after="0" w:line="276" w:lineRule="auto"/>
              <w:jc w:val="center"/>
              <w:rPr>
                <w:rFonts w:ascii="Helvetica" w:eastAsia="Times New Roman" w:hAnsi="Helvetica" w:cs="Helvetica"/>
                <w:color w:val="000000"/>
                <w:sz w:val="16"/>
                <w:szCs w:val="16"/>
                <w:lang w:eastAsia="es-CR"/>
              </w:rPr>
            </w:pPr>
            <w:r w:rsidRPr="00E91F49">
              <w:rPr>
                <w:rFonts w:ascii="Helvetica" w:eastAsia="Times New Roman" w:hAnsi="Helvetica" w:cs="Helvetica"/>
                <w:color w:val="000000"/>
                <w:sz w:val="16"/>
                <w:szCs w:val="16"/>
                <w:lang w:eastAsia="es-CR"/>
              </w:rPr>
              <w:t>S/P</w:t>
            </w:r>
          </w:p>
        </w:tc>
        <w:tc>
          <w:tcPr>
            <w:tcW w:w="990" w:type="dxa"/>
            <w:tcBorders>
              <w:top w:val="nil"/>
              <w:left w:val="nil"/>
              <w:bottom w:val="single" w:sz="4" w:space="0" w:color="auto"/>
              <w:right w:val="single" w:sz="4" w:space="0" w:color="auto"/>
            </w:tcBorders>
            <w:noWrap/>
            <w:vAlign w:val="bottom"/>
            <w:hideMark/>
          </w:tcPr>
          <w:p w14:paraId="1C2C0C31" w14:textId="77777777" w:rsidR="00F44924" w:rsidRPr="00E91F49" w:rsidRDefault="00F44924" w:rsidP="00E91F49">
            <w:pPr>
              <w:spacing w:after="0" w:line="276" w:lineRule="auto"/>
              <w:jc w:val="center"/>
              <w:rPr>
                <w:rFonts w:ascii="Helvetica" w:eastAsia="Times New Roman" w:hAnsi="Helvetica" w:cs="Helvetica"/>
                <w:color w:val="000000"/>
                <w:sz w:val="16"/>
                <w:szCs w:val="16"/>
                <w:lang w:eastAsia="es-CR"/>
              </w:rPr>
            </w:pPr>
            <w:r w:rsidRPr="00E91F49">
              <w:rPr>
                <w:rFonts w:ascii="Helvetica" w:eastAsia="Times New Roman" w:hAnsi="Helvetica" w:cs="Helvetica"/>
                <w:color w:val="000000"/>
                <w:sz w:val="16"/>
                <w:szCs w:val="16"/>
                <w:lang w:eastAsia="es-CR"/>
              </w:rPr>
              <w:t>017679</w:t>
            </w:r>
          </w:p>
        </w:tc>
        <w:tc>
          <w:tcPr>
            <w:tcW w:w="2240" w:type="dxa"/>
            <w:tcBorders>
              <w:top w:val="nil"/>
              <w:left w:val="nil"/>
              <w:bottom w:val="single" w:sz="4" w:space="0" w:color="auto"/>
              <w:right w:val="single" w:sz="4" w:space="0" w:color="auto"/>
            </w:tcBorders>
            <w:noWrap/>
            <w:vAlign w:val="bottom"/>
            <w:hideMark/>
          </w:tcPr>
          <w:p w14:paraId="60DC651A" w14:textId="77777777" w:rsidR="00F44924" w:rsidRPr="00E91F49" w:rsidRDefault="00F44924" w:rsidP="00E91F49">
            <w:pPr>
              <w:spacing w:after="0" w:line="276" w:lineRule="auto"/>
              <w:rPr>
                <w:rFonts w:ascii="Helvetica" w:eastAsia="Times New Roman" w:hAnsi="Helvetica" w:cs="Helvetica"/>
                <w:color w:val="000000"/>
                <w:sz w:val="16"/>
                <w:szCs w:val="16"/>
                <w:lang w:eastAsia="es-CR"/>
              </w:rPr>
            </w:pPr>
            <w:r w:rsidRPr="00E91F49">
              <w:rPr>
                <w:rFonts w:ascii="Helvetica" w:eastAsia="Times New Roman" w:hAnsi="Helvetica" w:cs="Helvetica"/>
                <w:color w:val="000000"/>
                <w:sz w:val="16"/>
                <w:szCs w:val="16"/>
                <w:lang w:eastAsia="es-CR"/>
              </w:rPr>
              <w:t xml:space="preserve">Mueble </w:t>
            </w:r>
            <w:proofErr w:type="spellStart"/>
            <w:r w:rsidRPr="00E91F49">
              <w:rPr>
                <w:rFonts w:ascii="Helvetica" w:eastAsia="Times New Roman" w:hAnsi="Helvetica" w:cs="Helvetica"/>
                <w:color w:val="000000"/>
                <w:sz w:val="16"/>
                <w:szCs w:val="16"/>
                <w:lang w:eastAsia="es-CR"/>
              </w:rPr>
              <w:t>aereo</w:t>
            </w:r>
            <w:proofErr w:type="spellEnd"/>
          </w:p>
        </w:tc>
        <w:tc>
          <w:tcPr>
            <w:tcW w:w="1741" w:type="dxa"/>
            <w:tcBorders>
              <w:top w:val="nil"/>
              <w:left w:val="nil"/>
              <w:bottom w:val="single" w:sz="4" w:space="0" w:color="auto"/>
              <w:right w:val="single" w:sz="4" w:space="0" w:color="auto"/>
            </w:tcBorders>
            <w:noWrap/>
            <w:vAlign w:val="bottom"/>
            <w:hideMark/>
          </w:tcPr>
          <w:p w14:paraId="021F8438" w14:textId="77777777" w:rsidR="00F44924" w:rsidRPr="00E91F49" w:rsidRDefault="00F44924" w:rsidP="00E91F49">
            <w:pPr>
              <w:spacing w:after="0" w:line="276" w:lineRule="auto"/>
              <w:jc w:val="center"/>
              <w:rPr>
                <w:rFonts w:ascii="Helvetica" w:eastAsia="Times New Roman" w:hAnsi="Helvetica" w:cs="Helvetica"/>
                <w:color w:val="000000"/>
                <w:sz w:val="16"/>
                <w:szCs w:val="16"/>
                <w:lang w:eastAsia="es-CR"/>
              </w:rPr>
            </w:pPr>
            <w:r w:rsidRPr="00E91F49">
              <w:rPr>
                <w:rFonts w:ascii="Helvetica" w:eastAsia="Times New Roman" w:hAnsi="Helvetica" w:cs="Helvetica"/>
                <w:color w:val="000000"/>
                <w:sz w:val="16"/>
                <w:szCs w:val="16"/>
                <w:lang w:eastAsia="es-CR"/>
              </w:rPr>
              <w:t>ULDS Cartago</w:t>
            </w:r>
          </w:p>
        </w:tc>
        <w:tc>
          <w:tcPr>
            <w:tcW w:w="3262" w:type="dxa"/>
            <w:tcBorders>
              <w:top w:val="nil"/>
              <w:left w:val="nil"/>
              <w:bottom w:val="single" w:sz="4" w:space="0" w:color="auto"/>
              <w:right w:val="single" w:sz="4" w:space="0" w:color="auto"/>
            </w:tcBorders>
            <w:noWrap/>
            <w:vAlign w:val="bottom"/>
            <w:hideMark/>
          </w:tcPr>
          <w:p w14:paraId="0E200FCB" w14:textId="77777777" w:rsidR="00F44924" w:rsidRPr="00E91F49" w:rsidRDefault="00F44924" w:rsidP="00E91F49">
            <w:pPr>
              <w:spacing w:after="0" w:line="276" w:lineRule="auto"/>
              <w:rPr>
                <w:rFonts w:ascii="Helvetica" w:eastAsia="Times New Roman" w:hAnsi="Helvetica" w:cs="Helvetica"/>
                <w:color w:val="000000"/>
                <w:sz w:val="16"/>
                <w:szCs w:val="16"/>
                <w:lang w:eastAsia="es-CR"/>
              </w:rPr>
            </w:pPr>
            <w:r w:rsidRPr="00E91F49">
              <w:rPr>
                <w:rFonts w:ascii="Helvetica" w:eastAsia="Times New Roman" w:hAnsi="Helvetica" w:cs="Helvetica"/>
                <w:color w:val="000000"/>
                <w:sz w:val="16"/>
                <w:szCs w:val="16"/>
                <w:lang w:eastAsia="es-CR"/>
              </w:rPr>
              <w:t>Activos sin placa tag por desprendimiento</w:t>
            </w:r>
          </w:p>
        </w:tc>
      </w:tr>
      <w:tr w:rsidR="00F44924" w:rsidRPr="00E91F49" w14:paraId="51B1A91B" w14:textId="77777777" w:rsidTr="00DB13B8">
        <w:trPr>
          <w:trHeight w:val="300"/>
          <w:jc w:val="center"/>
        </w:trPr>
        <w:tc>
          <w:tcPr>
            <w:tcW w:w="441" w:type="dxa"/>
            <w:tcBorders>
              <w:top w:val="nil"/>
              <w:left w:val="single" w:sz="4" w:space="0" w:color="auto"/>
              <w:bottom w:val="single" w:sz="4" w:space="0" w:color="auto"/>
              <w:right w:val="single" w:sz="4" w:space="0" w:color="auto"/>
            </w:tcBorders>
            <w:noWrap/>
            <w:vAlign w:val="bottom"/>
            <w:hideMark/>
          </w:tcPr>
          <w:p w14:paraId="55F9E1F7" w14:textId="77777777" w:rsidR="00F44924" w:rsidRPr="00E91F49" w:rsidRDefault="00F44924" w:rsidP="00E91F49">
            <w:pPr>
              <w:spacing w:after="0" w:line="276" w:lineRule="auto"/>
              <w:jc w:val="center"/>
              <w:rPr>
                <w:rFonts w:ascii="Helvetica" w:eastAsia="Times New Roman" w:hAnsi="Helvetica" w:cs="Helvetica"/>
                <w:b/>
                <w:bCs/>
                <w:color w:val="000000"/>
                <w:sz w:val="16"/>
                <w:szCs w:val="16"/>
                <w:lang w:eastAsia="es-CR"/>
              </w:rPr>
            </w:pPr>
            <w:r w:rsidRPr="00E91F49">
              <w:rPr>
                <w:rFonts w:ascii="Helvetica" w:eastAsia="Times New Roman" w:hAnsi="Helvetica" w:cs="Helvetica"/>
                <w:b/>
                <w:bCs/>
                <w:color w:val="000000"/>
                <w:sz w:val="16"/>
                <w:szCs w:val="16"/>
                <w:lang w:eastAsia="es-CR"/>
              </w:rPr>
              <w:t>129</w:t>
            </w:r>
          </w:p>
        </w:tc>
        <w:tc>
          <w:tcPr>
            <w:tcW w:w="884" w:type="dxa"/>
            <w:tcBorders>
              <w:top w:val="nil"/>
              <w:left w:val="nil"/>
              <w:bottom w:val="single" w:sz="4" w:space="0" w:color="auto"/>
              <w:right w:val="single" w:sz="4" w:space="0" w:color="auto"/>
            </w:tcBorders>
            <w:noWrap/>
            <w:vAlign w:val="bottom"/>
            <w:hideMark/>
          </w:tcPr>
          <w:p w14:paraId="6E5E99D1" w14:textId="77777777" w:rsidR="00F44924" w:rsidRPr="00E91F49" w:rsidRDefault="00F44924" w:rsidP="00E91F49">
            <w:pPr>
              <w:spacing w:after="0" w:line="276" w:lineRule="auto"/>
              <w:jc w:val="center"/>
              <w:rPr>
                <w:rFonts w:ascii="Helvetica" w:eastAsia="Times New Roman" w:hAnsi="Helvetica" w:cs="Helvetica"/>
                <w:color w:val="000000"/>
                <w:sz w:val="16"/>
                <w:szCs w:val="16"/>
                <w:lang w:eastAsia="es-CR"/>
              </w:rPr>
            </w:pPr>
            <w:r w:rsidRPr="00E91F49">
              <w:rPr>
                <w:rFonts w:ascii="Helvetica" w:eastAsia="Times New Roman" w:hAnsi="Helvetica" w:cs="Helvetica"/>
                <w:color w:val="000000"/>
                <w:sz w:val="16"/>
                <w:szCs w:val="16"/>
                <w:lang w:eastAsia="es-CR"/>
              </w:rPr>
              <w:t>S/P</w:t>
            </w:r>
          </w:p>
        </w:tc>
        <w:tc>
          <w:tcPr>
            <w:tcW w:w="990" w:type="dxa"/>
            <w:tcBorders>
              <w:top w:val="nil"/>
              <w:left w:val="nil"/>
              <w:bottom w:val="single" w:sz="4" w:space="0" w:color="auto"/>
              <w:right w:val="single" w:sz="4" w:space="0" w:color="auto"/>
            </w:tcBorders>
            <w:noWrap/>
            <w:vAlign w:val="bottom"/>
            <w:hideMark/>
          </w:tcPr>
          <w:p w14:paraId="3E3FE601" w14:textId="77777777" w:rsidR="00F44924" w:rsidRPr="00E91F49" w:rsidRDefault="00F44924" w:rsidP="00E91F49">
            <w:pPr>
              <w:spacing w:after="0" w:line="276" w:lineRule="auto"/>
              <w:jc w:val="center"/>
              <w:rPr>
                <w:rFonts w:ascii="Helvetica" w:eastAsia="Times New Roman" w:hAnsi="Helvetica" w:cs="Helvetica"/>
                <w:color w:val="000000"/>
                <w:sz w:val="16"/>
                <w:szCs w:val="16"/>
                <w:lang w:eastAsia="es-CR"/>
              </w:rPr>
            </w:pPr>
            <w:r w:rsidRPr="00E91F49">
              <w:rPr>
                <w:rFonts w:ascii="Helvetica" w:eastAsia="Times New Roman" w:hAnsi="Helvetica" w:cs="Helvetica"/>
                <w:color w:val="000000"/>
                <w:sz w:val="16"/>
                <w:szCs w:val="16"/>
                <w:lang w:eastAsia="es-CR"/>
              </w:rPr>
              <w:t>012980</w:t>
            </w:r>
          </w:p>
        </w:tc>
        <w:tc>
          <w:tcPr>
            <w:tcW w:w="2240" w:type="dxa"/>
            <w:tcBorders>
              <w:top w:val="nil"/>
              <w:left w:val="nil"/>
              <w:bottom w:val="single" w:sz="4" w:space="0" w:color="auto"/>
              <w:right w:val="single" w:sz="4" w:space="0" w:color="auto"/>
            </w:tcBorders>
            <w:noWrap/>
            <w:vAlign w:val="bottom"/>
            <w:hideMark/>
          </w:tcPr>
          <w:p w14:paraId="3467909A" w14:textId="77777777" w:rsidR="00F44924" w:rsidRPr="00E91F49" w:rsidRDefault="00F44924" w:rsidP="00E91F49">
            <w:pPr>
              <w:spacing w:after="0" w:line="276" w:lineRule="auto"/>
              <w:rPr>
                <w:rFonts w:ascii="Helvetica" w:eastAsia="Times New Roman" w:hAnsi="Helvetica" w:cs="Helvetica"/>
                <w:color w:val="000000"/>
                <w:sz w:val="16"/>
                <w:szCs w:val="16"/>
                <w:lang w:eastAsia="es-CR"/>
              </w:rPr>
            </w:pPr>
            <w:r w:rsidRPr="00E91F49">
              <w:rPr>
                <w:rFonts w:ascii="Helvetica" w:eastAsia="Times New Roman" w:hAnsi="Helvetica" w:cs="Helvetica"/>
                <w:color w:val="000000"/>
                <w:sz w:val="16"/>
                <w:szCs w:val="16"/>
                <w:lang w:eastAsia="es-CR"/>
              </w:rPr>
              <w:t xml:space="preserve">Silla tosca </w:t>
            </w:r>
            <w:proofErr w:type="spellStart"/>
            <w:r w:rsidRPr="00E91F49">
              <w:rPr>
                <w:rFonts w:ascii="Helvetica" w:eastAsia="Times New Roman" w:hAnsi="Helvetica" w:cs="Helvetica"/>
                <w:color w:val="000000"/>
                <w:sz w:val="16"/>
                <w:szCs w:val="16"/>
                <w:lang w:eastAsia="es-CR"/>
              </w:rPr>
              <w:t>crometal</w:t>
            </w:r>
            <w:proofErr w:type="spellEnd"/>
          </w:p>
        </w:tc>
        <w:tc>
          <w:tcPr>
            <w:tcW w:w="1741" w:type="dxa"/>
            <w:tcBorders>
              <w:top w:val="nil"/>
              <w:left w:val="nil"/>
              <w:bottom w:val="single" w:sz="4" w:space="0" w:color="auto"/>
              <w:right w:val="single" w:sz="4" w:space="0" w:color="auto"/>
            </w:tcBorders>
            <w:noWrap/>
            <w:vAlign w:val="bottom"/>
            <w:hideMark/>
          </w:tcPr>
          <w:p w14:paraId="04232E6E" w14:textId="77777777" w:rsidR="00F44924" w:rsidRPr="00E91F49" w:rsidRDefault="00F44924" w:rsidP="00E91F49">
            <w:pPr>
              <w:spacing w:after="0" w:line="276" w:lineRule="auto"/>
              <w:jc w:val="center"/>
              <w:rPr>
                <w:rFonts w:ascii="Helvetica" w:eastAsia="Times New Roman" w:hAnsi="Helvetica" w:cs="Helvetica"/>
                <w:color w:val="000000"/>
                <w:sz w:val="16"/>
                <w:szCs w:val="16"/>
                <w:lang w:eastAsia="es-CR"/>
              </w:rPr>
            </w:pPr>
            <w:r w:rsidRPr="00E91F49">
              <w:rPr>
                <w:rFonts w:ascii="Helvetica" w:eastAsia="Times New Roman" w:hAnsi="Helvetica" w:cs="Helvetica"/>
                <w:color w:val="000000"/>
                <w:sz w:val="16"/>
                <w:szCs w:val="16"/>
                <w:lang w:eastAsia="es-CR"/>
              </w:rPr>
              <w:t>ULDS Cartago</w:t>
            </w:r>
          </w:p>
        </w:tc>
        <w:tc>
          <w:tcPr>
            <w:tcW w:w="3262" w:type="dxa"/>
            <w:tcBorders>
              <w:top w:val="nil"/>
              <w:left w:val="nil"/>
              <w:bottom w:val="single" w:sz="4" w:space="0" w:color="auto"/>
              <w:right w:val="single" w:sz="4" w:space="0" w:color="auto"/>
            </w:tcBorders>
            <w:noWrap/>
            <w:vAlign w:val="bottom"/>
            <w:hideMark/>
          </w:tcPr>
          <w:p w14:paraId="54B8D434" w14:textId="77777777" w:rsidR="00F44924" w:rsidRPr="00E91F49" w:rsidRDefault="00F44924" w:rsidP="00E91F49">
            <w:pPr>
              <w:spacing w:after="0" w:line="276" w:lineRule="auto"/>
              <w:rPr>
                <w:rFonts w:ascii="Helvetica" w:eastAsia="Times New Roman" w:hAnsi="Helvetica" w:cs="Helvetica"/>
                <w:color w:val="000000"/>
                <w:sz w:val="16"/>
                <w:szCs w:val="16"/>
                <w:lang w:eastAsia="es-CR"/>
              </w:rPr>
            </w:pPr>
            <w:r w:rsidRPr="00E91F49">
              <w:rPr>
                <w:rFonts w:ascii="Helvetica" w:eastAsia="Times New Roman" w:hAnsi="Helvetica" w:cs="Helvetica"/>
                <w:color w:val="000000"/>
                <w:sz w:val="16"/>
                <w:szCs w:val="16"/>
                <w:lang w:eastAsia="es-CR"/>
              </w:rPr>
              <w:t>Activos sin placa tag por desprendimiento</w:t>
            </w:r>
          </w:p>
        </w:tc>
      </w:tr>
      <w:tr w:rsidR="00F44924" w:rsidRPr="00E91F49" w14:paraId="2865FA3C" w14:textId="77777777" w:rsidTr="00E91F49">
        <w:trPr>
          <w:trHeight w:val="120"/>
          <w:jc w:val="center"/>
        </w:trPr>
        <w:tc>
          <w:tcPr>
            <w:tcW w:w="441" w:type="dxa"/>
            <w:tcBorders>
              <w:top w:val="nil"/>
              <w:left w:val="single" w:sz="4" w:space="0" w:color="auto"/>
              <w:bottom w:val="single" w:sz="4" w:space="0" w:color="auto"/>
              <w:right w:val="single" w:sz="4" w:space="0" w:color="auto"/>
            </w:tcBorders>
            <w:noWrap/>
            <w:vAlign w:val="bottom"/>
            <w:hideMark/>
          </w:tcPr>
          <w:p w14:paraId="27B13EF6" w14:textId="77777777" w:rsidR="00F44924" w:rsidRPr="00E91F49" w:rsidRDefault="00F44924" w:rsidP="00E91F49">
            <w:pPr>
              <w:spacing w:after="0" w:line="276" w:lineRule="auto"/>
              <w:jc w:val="center"/>
              <w:rPr>
                <w:rFonts w:ascii="Helvetica" w:eastAsia="Times New Roman" w:hAnsi="Helvetica" w:cs="Helvetica"/>
                <w:b/>
                <w:bCs/>
                <w:color w:val="000000"/>
                <w:sz w:val="16"/>
                <w:szCs w:val="16"/>
                <w:lang w:eastAsia="es-CR"/>
              </w:rPr>
            </w:pPr>
            <w:r w:rsidRPr="00E91F49">
              <w:rPr>
                <w:rFonts w:ascii="Helvetica" w:eastAsia="Times New Roman" w:hAnsi="Helvetica" w:cs="Helvetica"/>
                <w:b/>
                <w:bCs/>
                <w:color w:val="000000"/>
                <w:sz w:val="16"/>
                <w:szCs w:val="16"/>
                <w:lang w:eastAsia="es-CR"/>
              </w:rPr>
              <w:t>130</w:t>
            </w:r>
          </w:p>
        </w:tc>
        <w:tc>
          <w:tcPr>
            <w:tcW w:w="884" w:type="dxa"/>
            <w:tcBorders>
              <w:top w:val="nil"/>
              <w:left w:val="nil"/>
              <w:bottom w:val="single" w:sz="4" w:space="0" w:color="auto"/>
              <w:right w:val="single" w:sz="4" w:space="0" w:color="auto"/>
            </w:tcBorders>
            <w:noWrap/>
            <w:vAlign w:val="bottom"/>
            <w:hideMark/>
          </w:tcPr>
          <w:p w14:paraId="55C92826" w14:textId="77777777" w:rsidR="00F44924" w:rsidRPr="00E91F49" w:rsidRDefault="00F44924" w:rsidP="00E91F49">
            <w:pPr>
              <w:spacing w:after="0" w:line="276" w:lineRule="auto"/>
              <w:jc w:val="center"/>
              <w:rPr>
                <w:rFonts w:ascii="Helvetica" w:eastAsia="Times New Roman" w:hAnsi="Helvetica" w:cs="Helvetica"/>
                <w:color w:val="000000"/>
                <w:sz w:val="16"/>
                <w:szCs w:val="16"/>
                <w:lang w:eastAsia="es-CR"/>
              </w:rPr>
            </w:pPr>
            <w:r w:rsidRPr="00E91F49">
              <w:rPr>
                <w:rFonts w:ascii="Helvetica" w:eastAsia="Times New Roman" w:hAnsi="Helvetica" w:cs="Helvetica"/>
                <w:color w:val="000000"/>
                <w:sz w:val="16"/>
                <w:szCs w:val="16"/>
                <w:lang w:eastAsia="es-CR"/>
              </w:rPr>
              <w:t>S/P</w:t>
            </w:r>
          </w:p>
        </w:tc>
        <w:tc>
          <w:tcPr>
            <w:tcW w:w="990" w:type="dxa"/>
            <w:tcBorders>
              <w:top w:val="nil"/>
              <w:left w:val="nil"/>
              <w:bottom w:val="single" w:sz="4" w:space="0" w:color="auto"/>
              <w:right w:val="single" w:sz="4" w:space="0" w:color="auto"/>
            </w:tcBorders>
            <w:noWrap/>
            <w:vAlign w:val="bottom"/>
            <w:hideMark/>
          </w:tcPr>
          <w:p w14:paraId="21163045" w14:textId="77777777" w:rsidR="00F44924" w:rsidRPr="00E91F49" w:rsidRDefault="00F44924" w:rsidP="00E91F49">
            <w:pPr>
              <w:spacing w:after="0" w:line="276" w:lineRule="auto"/>
              <w:jc w:val="center"/>
              <w:rPr>
                <w:rFonts w:ascii="Helvetica" w:eastAsia="Times New Roman" w:hAnsi="Helvetica" w:cs="Helvetica"/>
                <w:color w:val="000000"/>
                <w:sz w:val="16"/>
                <w:szCs w:val="16"/>
                <w:lang w:eastAsia="es-CR"/>
              </w:rPr>
            </w:pPr>
            <w:r w:rsidRPr="00E91F49">
              <w:rPr>
                <w:rFonts w:ascii="Helvetica" w:eastAsia="Times New Roman" w:hAnsi="Helvetica" w:cs="Helvetica"/>
                <w:color w:val="000000"/>
                <w:sz w:val="16"/>
                <w:szCs w:val="16"/>
                <w:lang w:eastAsia="es-CR"/>
              </w:rPr>
              <w:t>012926</w:t>
            </w:r>
          </w:p>
        </w:tc>
        <w:tc>
          <w:tcPr>
            <w:tcW w:w="2240" w:type="dxa"/>
            <w:tcBorders>
              <w:top w:val="nil"/>
              <w:left w:val="nil"/>
              <w:bottom w:val="single" w:sz="4" w:space="0" w:color="auto"/>
              <w:right w:val="single" w:sz="4" w:space="0" w:color="auto"/>
            </w:tcBorders>
            <w:noWrap/>
            <w:vAlign w:val="bottom"/>
            <w:hideMark/>
          </w:tcPr>
          <w:p w14:paraId="6B468135" w14:textId="77777777" w:rsidR="00F44924" w:rsidRPr="00E91F49" w:rsidRDefault="00F44924" w:rsidP="00E91F49">
            <w:pPr>
              <w:spacing w:after="0" w:line="276" w:lineRule="auto"/>
              <w:rPr>
                <w:rFonts w:ascii="Helvetica" w:eastAsia="Times New Roman" w:hAnsi="Helvetica" w:cs="Helvetica"/>
                <w:color w:val="000000"/>
                <w:sz w:val="16"/>
                <w:szCs w:val="16"/>
                <w:lang w:eastAsia="es-CR"/>
              </w:rPr>
            </w:pPr>
            <w:r w:rsidRPr="00E91F49">
              <w:rPr>
                <w:rFonts w:ascii="Helvetica" w:eastAsia="Times New Roman" w:hAnsi="Helvetica" w:cs="Helvetica"/>
                <w:color w:val="000000"/>
                <w:sz w:val="16"/>
                <w:szCs w:val="16"/>
                <w:lang w:eastAsia="es-CR"/>
              </w:rPr>
              <w:t xml:space="preserve">Silla tosca </w:t>
            </w:r>
            <w:proofErr w:type="spellStart"/>
            <w:r w:rsidRPr="00E91F49">
              <w:rPr>
                <w:rFonts w:ascii="Helvetica" w:eastAsia="Times New Roman" w:hAnsi="Helvetica" w:cs="Helvetica"/>
                <w:color w:val="000000"/>
                <w:sz w:val="16"/>
                <w:szCs w:val="16"/>
                <w:lang w:eastAsia="es-CR"/>
              </w:rPr>
              <w:t>crometal</w:t>
            </w:r>
            <w:proofErr w:type="spellEnd"/>
          </w:p>
        </w:tc>
        <w:tc>
          <w:tcPr>
            <w:tcW w:w="1741" w:type="dxa"/>
            <w:tcBorders>
              <w:top w:val="nil"/>
              <w:left w:val="nil"/>
              <w:bottom w:val="single" w:sz="4" w:space="0" w:color="auto"/>
              <w:right w:val="single" w:sz="4" w:space="0" w:color="auto"/>
            </w:tcBorders>
            <w:noWrap/>
            <w:vAlign w:val="bottom"/>
            <w:hideMark/>
          </w:tcPr>
          <w:p w14:paraId="0AD7CCA9" w14:textId="77777777" w:rsidR="00F44924" w:rsidRPr="00E91F49" w:rsidRDefault="00F44924" w:rsidP="00E91F49">
            <w:pPr>
              <w:spacing w:after="0" w:line="276" w:lineRule="auto"/>
              <w:jc w:val="center"/>
              <w:rPr>
                <w:rFonts w:ascii="Helvetica" w:eastAsia="Times New Roman" w:hAnsi="Helvetica" w:cs="Helvetica"/>
                <w:color w:val="000000"/>
                <w:sz w:val="16"/>
                <w:szCs w:val="16"/>
                <w:lang w:eastAsia="es-CR"/>
              </w:rPr>
            </w:pPr>
            <w:r w:rsidRPr="00E91F49">
              <w:rPr>
                <w:rFonts w:ascii="Helvetica" w:eastAsia="Times New Roman" w:hAnsi="Helvetica" w:cs="Helvetica"/>
                <w:color w:val="000000"/>
                <w:sz w:val="16"/>
                <w:szCs w:val="16"/>
                <w:lang w:eastAsia="es-CR"/>
              </w:rPr>
              <w:t>ULDS Cartago</w:t>
            </w:r>
          </w:p>
        </w:tc>
        <w:tc>
          <w:tcPr>
            <w:tcW w:w="3262" w:type="dxa"/>
            <w:tcBorders>
              <w:top w:val="nil"/>
              <w:left w:val="nil"/>
              <w:bottom w:val="single" w:sz="4" w:space="0" w:color="auto"/>
              <w:right w:val="single" w:sz="4" w:space="0" w:color="auto"/>
            </w:tcBorders>
            <w:noWrap/>
            <w:vAlign w:val="bottom"/>
            <w:hideMark/>
          </w:tcPr>
          <w:p w14:paraId="13D3335C" w14:textId="77777777" w:rsidR="00F44924" w:rsidRPr="00E91F49" w:rsidRDefault="00F44924" w:rsidP="00E91F49">
            <w:pPr>
              <w:spacing w:after="0" w:line="276" w:lineRule="auto"/>
              <w:rPr>
                <w:rFonts w:ascii="Helvetica" w:eastAsia="Times New Roman" w:hAnsi="Helvetica" w:cs="Helvetica"/>
                <w:color w:val="000000"/>
                <w:sz w:val="16"/>
                <w:szCs w:val="16"/>
                <w:lang w:eastAsia="es-CR"/>
              </w:rPr>
            </w:pPr>
            <w:r w:rsidRPr="00E91F49">
              <w:rPr>
                <w:rFonts w:ascii="Helvetica" w:eastAsia="Times New Roman" w:hAnsi="Helvetica" w:cs="Helvetica"/>
                <w:color w:val="000000"/>
                <w:sz w:val="16"/>
                <w:szCs w:val="16"/>
                <w:lang w:eastAsia="es-CR"/>
              </w:rPr>
              <w:t>Activos sin placa tag por desprendimiento</w:t>
            </w:r>
          </w:p>
        </w:tc>
      </w:tr>
    </w:tbl>
    <w:p w14:paraId="6B3D90E8" w14:textId="77777777" w:rsidR="00F44924" w:rsidRPr="00E91F49" w:rsidRDefault="00F44924" w:rsidP="00E91F49">
      <w:pPr>
        <w:spacing w:after="0" w:line="276" w:lineRule="auto"/>
        <w:rPr>
          <w:rFonts w:ascii="Helvetica" w:hAnsi="Helvetica" w:cs="Helvetica"/>
        </w:rPr>
      </w:pPr>
    </w:p>
    <w:p w14:paraId="0D46BE0E" w14:textId="77777777" w:rsidR="00F44924" w:rsidRPr="00E91F49" w:rsidRDefault="00F44924" w:rsidP="00E91F49">
      <w:pPr>
        <w:tabs>
          <w:tab w:val="left" w:pos="8520"/>
        </w:tabs>
        <w:spacing w:after="0" w:line="276" w:lineRule="auto"/>
        <w:jc w:val="both"/>
        <w:rPr>
          <w:rFonts w:ascii="Helvetica" w:hAnsi="Helvetica" w:cs="Helvetica"/>
          <w:bCs/>
          <w:sz w:val="24"/>
          <w:szCs w:val="24"/>
        </w:rPr>
      </w:pPr>
    </w:p>
    <w:sectPr w:rsidR="00F44924" w:rsidRPr="00E91F49" w:rsidSect="00800DFA">
      <w:headerReference w:type="default" r:id="rId13"/>
      <w:pgSz w:w="12240" w:h="15840" w:code="1"/>
      <w:pgMar w:top="1418" w:right="1701" w:bottom="1418" w:left="1701" w:header="709" w:footer="0" w:gutter="0"/>
      <w:cols w:space="720"/>
      <w:formProt w:val="0"/>
      <w:docGrid w:linePitch="360" w:charSpace="40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74AB88A" w14:textId="77777777" w:rsidR="00A92765" w:rsidRDefault="00A92765">
      <w:pPr>
        <w:spacing w:after="0" w:line="240" w:lineRule="auto"/>
      </w:pPr>
      <w:r>
        <w:separator/>
      </w:r>
    </w:p>
  </w:endnote>
  <w:endnote w:type="continuationSeparator" w:id="0">
    <w:p w14:paraId="6F847BBE" w14:textId="77777777" w:rsidR="00A92765" w:rsidRDefault="00A9276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Liberation Sans">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Mincho">
    <w:panose1 w:val="02020609040205080304"/>
    <w:charset w:val="80"/>
    <w:family w:val="modern"/>
    <w:pitch w:val="fixed"/>
    <w:sig w:usb0="E00002FF" w:usb1="6AC7FDFB" w:usb2="08000012" w:usb3="00000000" w:csb0="0002009F" w:csb1="00000000"/>
  </w:font>
  <w:font w:name="Comic Sans MS">
    <w:panose1 w:val="030F0702030302020204"/>
    <w:charset w:val="00"/>
    <w:family w:val="script"/>
    <w:pitch w:val="variable"/>
    <w:sig w:usb0="00000687" w:usb1="00000013" w:usb2="00000000" w:usb3="00000000" w:csb0="0000009F" w:csb1="00000000"/>
  </w:font>
  <w:font w:name="Cambria">
    <w:panose1 w:val="02040503050406030204"/>
    <w:charset w:val="00"/>
    <w:family w:val="roman"/>
    <w:pitch w:val="variable"/>
    <w:sig w:usb0="E00006FF" w:usb1="420024FF" w:usb2="02000000" w:usb3="00000000" w:csb0="0000019F" w:csb1="00000000"/>
  </w:font>
  <w:font w:name="Consolas">
    <w:panose1 w:val="020B0609020204030204"/>
    <w:charset w:val="00"/>
    <w:family w:val="modern"/>
    <w:pitch w:val="fixed"/>
    <w:sig w:usb0="E00006FF" w:usb1="0000FCFF" w:usb2="00000001" w:usb3="00000000" w:csb0="0000019F" w:csb1="00000000"/>
  </w:font>
  <w:font w:name="Helvetica">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HendersonSansW00-BasicSmBd">
    <w:altName w:val="Cambria"/>
    <w:charset w:val="00"/>
    <w:family w:val="roman"/>
    <w:pitch w:val="variable"/>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24866A1" w14:textId="77777777" w:rsidR="00A92765" w:rsidRDefault="00A92765">
      <w:pPr>
        <w:spacing w:after="0" w:line="240" w:lineRule="auto"/>
      </w:pPr>
      <w:r>
        <w:separator/>
      </w:r>
    </w:p>
  </w:footnote>
  <w:footnote w:type="continuationSeparator" w:id="0">
    <w:p w14:paraId="464FBAD0" w14:textId="77777777" w:rsidR="00A92765" w:rsidRDefault="00A92765">
      <w:pPr>
        <w:spacing w:after="0" w:line="240" w:lineRule="auto"/>
      </w:pPr>
      <w:r>
        <w:continuationSeparator/>
      </w:r>
    </w:p>
  </w:footnote>
  <w:footnote w:id="1">
    <w:p w14:paraId="53553C61" w14:textId="4E258F4E" w:rsidR="009421B9" w:rsidRPr="00F74BF2" w:rsidRDefault="009421B9" w:rsidP="009421B9">
      <w:pPr>
        <w:pStyle w:val="Textonotapie"/>
        <w:rPr>
          <w:sz w:val="18"/>
          <w:szCs w:val="18"/>
        </w:rPr>
      </w:pPr>
      <w:r>
        <w:rPr>
          <w:rStyle w:val="Refdenotaalpie"/>
        </w:rPr>
        <w:footnoteRef/>
      </w:r>
    </w:p>
    <w:p w14:paraId="09592DC4" w14:textId="1428F4C8" w:rsidR="009421B9" w:rsidRPr="00F74BF2" w:rsidRDefault="009421B9" w:rsidP="009421B9">
      <w:pPr>
        <w:pStyle w:val="Textonotapie"/>
        <w:rPr>
          <w:rFonts w:ascii="Helvetica" w:hAnsi="Helvetica" w:cs="Helvetica"/>
          <w:sz w:val="18"/>
          <w:szCs w:val="18"/>
          <w:lang w:val="es-MX"/>
        </w:rPr>
      </w:pPr>
      <w:r w:rsidRPr="00F74BF2">
        <w:rPr>
          <w:sz w:val="18"/>
          <w:szCs w:val="18"/>
        </w:rPr>
        <w:t xml:space="preserve"> </w:t>
      </w:r>
      <w:r w:rsidRPr="00F74BF2">
        <w:rPr>
          <w:rFonts w:ascii="Helvetica" w:hAnsi="Helvetica" w:cs="Helvetica"/>
          <w:sz w:val="18"/>
          <w:szCs w:val="18"/>
        </w:rPr>
        <w:t xml:space="preserve">MANUAL DESCRIPTIVO DE CARGOS </w:t>
      </w:r>
      <w:r w:rsidR="008E4726" w:rsidRPr="00F74BF2">
        <w:rPr>
          <w:rFonts w:ascii="Helvetica" w:hAnsi="Helvetica" w:cs="Helvetica"/>
          <w:sz w:val="18"/>
          <w:szCs w:val="18"/>
        </w:rPr>
        <w:t>INSTITUCIONAL SAN</w:t>
      </w:r>
      <w:r w:rsidRPr="00F74BF2">
        <w:rPr>
          <w:rFonts w:ascii="Helvetica" w:hAnsi="Helvetica" w:cs="Helvetica"/>
          <w:sz w:val="18"/>
          <w:szCs w:val="18"/>
        </w:rPr>
        <w:t xml:space="preserve"> JOSÉ, COSTA RICA AGOSTO, 2026 publicado 07/08/2026 Acuerdo Consejo Directivo 174-07-2026</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7D100A" w14:textId="27B1EDD6" w:rsidR="00266A7C" w:rsidRDefault="005F1E65">
    <w:pPr>
      <w:pStyle w:val="Encabezado"/>
      <w:tabs>
        <w:tab w:val="clear" w:pos="8838"/>
      </w:tabs>
      <w:jc w:val="center"/>
    </w:pPr>
    <w:r>
      <w:rPr>
        <w:noProof/>
      </w:rPr>
      <w:drawing>
        <wp:anchor distT="0" distB="0" distL="0" distR="0" simplePos="0" relativeHeight="251657216" behindDoc="1" locked="0" layoutInCell="0" allowOverlap="1" wp14:anchorId="3AA30324" wp14:editId="1B3B5048">
          <wp:simplePos x="0" y="0"/>
          <wp:positionH relativeFrom="column">
            <wp:posOffset>-1013460</wp:posOffset>
          </wp:positionH>
          <wp:positionV relativeFrom="paragraph">
            <wp:posOffset>-392430</wp:posOffset>
          </wp:positionV>
          <wp:extent cx="7772400" cy="10058400"/>
          <wp:effectExtent l="0" t="0" r="0" b="0"/>
          <wp:wrapNone/>
          <wp:docPr id="412795966" name="Imagen 1988707728" descr="Interfaz de usuario gráfica, Aplicación&#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988707728" descr="Interfaz de usuario gráfica, Aplicación&#10;&#10;Descripción generada automáticamente"/>
                  <pic:cNvPicPr>
                    <a:picLocks noChangeAspect="1" noChangeArrowheads="1"/>
                  </pic:cNvPicPr>
                </pic:nvPicPr>
                <pic:blipFill>
                  <a:blip r:embed="rId1"/>
                  <a:stretch>
                    <a:fillRect/>
                  </a:stretch>
                </pic:blipFill>
                <pic:spPr bwMode="auto">
                  <a:xfrm>
                    <a:off x="0" y="0"/>
                    <a:ext cx="7772400" cy="10058400"/>
                  </a:xfrm>
                  <a:prstGeom prst="rect">
                    <a:avLst/>
                  </a:prstGeom>
                </pic:spPr>
              </pic:pic>
            </a:graphicData>
          </a:graphic>
        </wp:anchor>
      </w:drawing>
    </w:r>
  </w:p>
  <w:p w14:paraId="2DDD3CBB" w14:textId="77777777" w:rsidR="00266A7C" w:rsidRDefault="00266A7C">
    <w:pPr>
      <w:pStyle w:val="Encabezado"/>
      <w:tabs>
        <w:tab w:val="clear" w:pos="8838"/>
      </w:tabs>
      <w:jc w:val="center"/>
    </w:pPr>
  </w:p>
  <w:p w14:paraId="1B6F9765" w14:textId="77777777" w:rsidR="00266A7C" w:rsidRDefault="00266A7C">
    <w:pPr>
      <w:pStyle w:val="Encabezado"/>
      <w:tabs>
        <w:tab w:val="clear" w:pos="8838"/>
      </w:tabs>
      <w:jc w:val="center"/>
    </w:pPr>
  </w:p>
  <w:p w14:paraId="5FD04CD5" w14:textId="77777777" w:rsidR="00266A7C" w:rsidRDefault="00266A7C">
    <w:pPr>
      <w:pStyle w:val="Encabezado"/>
      <w:tabs>
        <w:tab w:val="clear" w:pos="8838"/>
      </w:tabs>
      <w:jc w:val="center"/>
      <w:rPr>
        <w:rFonts w:ascii="HendersonSansW00-BasicSmBd" w:hAnsi="HendersonSansW00-BasicSmBd"/>
        <w:color w:val="182951"/>
        <w:sz w:val="18"/>
        <w:szCs w:val="18"/>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2"/>
    <w:multiLevelType w:val="singleLevel"/>
    <w:tmpl w:val="0110130E"/>
    <w:lvl w:ilvl="0">
      <w:start w:val="1"/>
      <w:numFmt w:val="bullet"/>
      <w:pStyle w:val="Listaconvietas3"/>
      <w:lvlText w:val=""/>
      <w:lvlJc w:val="left"/>
      <w:pPr>
        <w:tabs>
          <w:tab w:val="num" w:pos="926"/>
        </w:tabs>
        <w:ind w:left="926" w:hanging="360"/>
      </w:pPr>
      <w:rPr>
        <w:rFonts w:ascii="Symbol" w:hAnsi="Symbol" w:hint="default"/>
      </w:rPr>
    </w:lvl>
  </w:abstractNum>
  <w:abstractNum w:abstractNumId="1" w15:restartNumberingAfterBreak="0">
    <w:nsid w:val="FFFFFF83"/>
    <w:multiLevelType w:val="singleLevel"/>
    <w:tmpl w:val="6EB24374"/>
    <w:lvl w:ilvl="0">
      <w:start w:val="1"/>
      <w:numFmt w:val="bullet"/>
      <w:pStyle w:val="Listaconvietas2"/>
      <w:lvlText w:val=""/>
      <w:lvlJc w:val="left"/>
      <w:pPr>
        <w:tabs>
          <w:tab w:val="num" w:pos="643"/>
        </w:tabs>
        <w:ind w:left="643" w:hanging="360"/>
      </w:pPr>
      <w:rPr>
        <w:rFonts w:ascii="Symbol" w:hAnsi="Symbol" w:hint="default"/>
      </w:rPr>
    </w:lvl>
  </w:abstractNum>
  <w:abstractNum w:abstractNumId="2" w15:restartNumberingAfterBreak="0">
    <w:nsid w:val="04945977"/>
    <w:multiLevelType w:val="multilevel"/>
    <w:tmpl w:val="0C0A001D"/>
    <w:styleLink w:val="Estilo3"/>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6E834C7"/>
    <w:multiLevelType w:val="multilevel"/>
    <w:tmpl w:val="140A001D"/>
    <w:styleLink w:val="Estilo2"/>
    <w:lvl w:ilvl="0">
      <w:start w:val="4"/>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 w15:restartNumberingAfterBreak="0">
    <w:nsid w:val="0CB4045E"/>
    <w:multiLevelType w:val="multilevel"/>
    <w:tmpl w:val="8F82FC18"/>
    <w:lvl w:ilvl="0">
      <w:start w:val="4"/>
      <w:numFmt w:val="decimal"/>
      <w:lvlText w:val="%1."/>
      <w:lvlJc w:val="left"/>
      <w:pPr>
        <w:tabs>
          <w:tab w:val="num" w:pos="720"/>
        </w:tabs>
        <w:ind w:left="720" w:hanging="360"/>
      </w:pPr>
      <w:rPr>
        <w:rFonts w:hint="default"/>
      </w:rPr>
    </w:lvl>
    <w:lvl w:ilvl="1">
      <w:start w:val="2"/>
      <w:numFmt w:val="decimal"/>
      <w:pStyle w:val="EstiloTtulo2Izquierda063cm"/>
      <w:lvlText w:val="%1.%2."/>
      <w:lvlJc w:val="left"/>
      <w:pPr>
        <w:tabs>
          <w:tab w:val="num" w:pos="432"/>
        </w:tabs>
        <w:ind w:left="432" w:hanging="432"/>
      </w:pPr>
      <w:rPr>
        <w:rFonts w:hint="default"/>
      </w:rPr>
    </w:lvl>
    <w:lvl w:ilvl="2">
      <w:start w:val="1"/>
      <w:numFmt w:val="decimal"/>
      <w:lvlText w:val="%1.%2.%3."/>
      <w:lvlJc w:val="left"/>
      <w:pPr>
        <w:tabs>
          <w:tab w:val="num" w:pos="1800"/>
        </w:tabs>
        <w:ind w:left="1584" w:hanging="504"/>
      </w:pPr>
      <w:rPr>
        <w:rFonts w:hint="default"/>
      </w:rPr>
    </w:lvl>
    <w:lvl w:ilvl="3">
      <w:start w:val="1"/>
      <w:numFmt w:val="decimal"/>
      <w:lvlText w:val="%1.%2.%3.%4."/>
      <w:lvlJc w:val="left"/>
      <w:pPr>
        <w:tabs>
          <w:tab w:val="num" w:pos="2520"/>
        </w:tabs>
        <w:ind w:left="2088" w:hanging="648"/>
      </w:pPr>
      <w:rPr>
        <w:rFonts w:hint="default"/>
      </w:rPr>
    </w:lvl>
    <w:lvl w:ilvl="4">
      <w:start w:val="1"/>
      <w:numFmt w:val="decimal"/>
      <w:lvlText w:val="%1.%2.%3.%4.%5."/>
      <w:lvlJc w:val="left"/>
      <w:pPr>
        <w:tabs>
          <w:tab w:val="num" w:pos="2880"/>
        </w:tabs>
        <w:ind w:left="2592" w:hanging="792"/>
      </w:pPr>
      <w:rPr>
        <w:rFonts w:hint="default"/>
      </w:rPr>
    </w:lvl>
    <w:lvl w:ilvl="5">
      <w:start w:val="1"/>
      <w:numFmt w:val="decimal"/>
      <w:lvlText w:val="%1.%2.%3.%4.%5.%6."/>
      <w:lvlJc w:val="left"/>
      <w:pPr>
        <w:tabs>
          <w:tab w:val="num" w:pos="3600"/>
        </w:tabs>
        <w:ind w:left="3096" w:hanging="936"/>
      </w:pPr>
      <w:rPr>
        <w:rFonts w:hint="default"/>
      </w:rPr>
    </w:lvl>
    <w:lvl w:ilvl="6">
      <w:start w:val="1"/>
      <w:numFmt w:val="decimal"/>
      <w:lvlText w:val="%1.%2.%3.%4.%5.%6.%7."/>
      <w:lvlJc w:val="left"/>
      <w:pPr>
        <w:tabs>
          <w:tab w:val="num" w:pos="3960"/>
        </w:tabs>
        <w:ind w:left="3600" w:hanging="1080"/>
      </w:pPr>
      <w:rPr>
        <w:rFonts w:hint="default"/>
      </w:rPr>
    </w:lvl>
    <w:lvl w:ilvl="7">
      <w:start w:val="1"/>
      <w:numFmt w:val="decimal"/>
      <w:lvlText w:val="%1.%2.%3.%4.%5.%6.%7.%8."/>
      <w:lvlJc w:val="left"/>
      <w:pPr>
        <w:tabs>
          <w:tab w:val="num" w:pos="4680"/>
        </w:tabs>
        <w:ind w:left="4104" w:hanging="1224"/>
      </w:pPr>
      <w:rPr>
        <w:rFonts w:hint="default"/>
      </w:rPr>
    </w:lvl>
    <w:lvl w:ilvl="8">
      <w:start w:val="1"/>
      <w:numFmt w:val="decimal"/>
      <w:lvlText w:val="%1.%2.%3.%4.%5.%6.%7.%8.%9."/>
      <w:lvlJc w:val="left"/>
      <w:pPr>
        <w:tabs>
          <w:tab w:val="num" w:pos="5400"/>
        </w:tabs>
        <w:ind w:left="4680" w:hanging="1440"/>
      </w:pPr>
      <w:rPr>
        <w:rFonts w:hint="default"/>
      </w:rPr>
    </w:lvl>
  </w:abstractNum>
  <w:abstractNum w:abstractNumId="5" w15:restartNumberingAfterBreak="0">
    <w:nsid w:val="12BE3B09"/>
    <w:multiLevelType w:val="multilevel"/>
    <w:tmpl w:val="9702AC06"/>
    <w:styleLink w:val="Estilo1"/>
    <w:lvl w:ilvl="0">
      <w:start w:val="2"/>
      <w:numFmt w:val="decimal"/>
      <w:lvlText w:val="%1."/>
      <w:lvlJc w:val="left"/>
      <w:pPr>
        <w:ind w:left="720" w:hanging="360"/>
      </w:pPr>
      <w:rPr>
        <w:rFonts w:hint="default"/>
      </w:rPr>
    </w:lvl>
    <w:lvl w:ilvl="1">
      <w:start w:val="1"/>
      <w:numFmt w:val="decimal"/>
      <w:isLgl/>
      <w:lvlText w:val="%1.%2"/>
      <w:lvlJc w:val="left"/>
      <w:pPr>
        <w:ind w:left="900" w:hanging="540"/>
      </w:pPr>
      <w:rPr>
        <w:rFonts w:hint="default"/>
        <w:b/>
      </w:rPr>
    </w:lvl>
    <w:lvl w:ilvl="2">
      <w:start w:val="2"/>
      <w:numFmt w:val="decimal"/>
      <w:isLgl/>
      <w:lvlText w:val="%1.%2.%3"/>
      <w:lvlJc w:val="left"/>
      <w:pPr>
        <w:ind w:left="1080" w:hanging="720"/>
      </w:pPr>
      <w:rPr>
        <w:rFonts w:hint="default"/>
        <w:b/>
        <w:lang w:val="es-ES"/>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6" w15:restartNumberingAfterBreak="0">
    <w:nsid w:val="27744557"/>
    <w:multiLevelType w:val="multilevel"/>
    <w:tmpl w:val="CD3292C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7" w15:restartNumberingAfterBreak="0">
    <w:nsid w:val="2FA91725"/>
    <w:multiLevelType w:val="hybridMultilevel"/>
    <w:tmpl w:val="1038713E"/>
    <w:lvl w:ilvl="0" w:tplc="E6E0B4E4">
      <w:start w:val="5"/>
      <w:numFmt w:val="decimal"/>
      <w:lvlText w:val="%1."/>
      <w:lvlJc w:val="left"/>
      <w:pPr>
        <w:ind w:left="720" w:hanging="360"/>
      </w:pPr>
      <w:rPr>
        <w:rFonts w:hint="default"/>
        <w:b/>
        <w:color w:val="auto"/>
      </w:rPr>
    </w:lvl>
    <w:lvl w:ilvl="1" w:tplc="140A0019" w:tentative="1">
      <w:start w:val="1"/>
      <w:numFmt w:val="lowerLetter"/>
      <w:lvlText w:val="%2."/>
      <w:lvlJc w:val="left"/>
      <w:pPr>
        <w:ind w:left="1440" w:hanging="360"/>
      </w:pPr>
    </w:lvl>
    <w:lvl w:ilvl="2" w:tplc="140A001B" w:tentative="1">
      <w:start w:val="1"/>
      <w:numFmt w:val="lowerRoman"/>
      <w:lvlText w:val="%3."/>
      <w:lvlJc w:val="right"/>
      <w:pPr>
        <w:ind w:left="2160" w:hanging="180"/>
      </w:pPr>
    </w:lvl>
    <w:lvl w:ilvl="3" w:tplc="140A000F" w:tentative="1">
      <w:start w:val="1"/>
      <w:numFmt w:val="decimal"/>
      <w:lvlText w:val="%4."/>
      <w:lvlJc w:val="left"/>
      <w:pPr>
        <w:ind w:left="2880" w:hanging="360"/>
      </w:pPr>
    </w:lvl>
    <w:lvl w:ilvl="4" w:tplc="140A0019" w:tentative="1">
      <w:start w:val="1"/>
      <w:numFmt w:val="lowerLetter"/>
      <w:lvlText w:val="%5."/>
      <w:lvlJc w:val="left"/>
      <w:pPr>
        <w:ind w:left="3600" w:hanging="360"/>
      </w:pPr>
    </w:lvl>
    <w:lvl w:ilvl="5" w:tplc="140A001B" w:tentative="1">
      <w:start w:val="1"/>
      <w:numFmt w:val="lowerRoman"/>
      <w:lvlText w:val="%6."/>
      <w:lvlJc w:val="right"/>
      <w:pPr>
        <w:ind w:left="4320" w:hanging="180"/>
      </w:pPr>
    </w:lvl>
    <w:lvl w:ilvl="6" w:tplc="140A000F" w:tentative="1">
      <w:start w:val="1"/>
      <w:numFmt w:val="decimal"/>
      <w:lvlText w:val="%7."/>
      <w:lvlJc w:val="left"/>
      <w:pPr>
        <w:ind w:left="5040" w:hanging="360"/>
      </w:pPr>
    </w:lvl>
    <w:lvl w:ilvl="7" w:tplc="140A0019" w:tentative="1">
      <w:start w:val="1"/>
      <w:numFmt w:val="lowerLetter"/>
      <w:lvlText w:val="%8."/>
      <w:lvlJc w:val="left"/>
      <w:pPr>
        <w:ind w:left="5760" w:hanging="360"/>
      </w:pPr>
    </w:lvl>
    <w:lvl w:ilvl="8" w:tplc="140A001B" w:tentative="1">
      <w:start w:val="1"/>
      <w:numFmt w:val="lowerRoman"/>
      <w:lvlText w:val="%9."/>
      <w:lvlJc w:val="right"/>
      <w:pPr>
        <w:ind w:left="6480" w:hanging="180"/>
      </w:pPr>
    </w:lvl>
  </w:abstractNum>
  <w:abstractNum w:abstractNumId="8" w15:restartNumberingAfterBreak="0">
    <w:nsid w:val="3C293428"/>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9" w15:restartNumberingAfterBreak="0">
    <w:nsid w:val="40E007B2"/>
    <w:multiLevelType w:val="hybridMultilevel"/>
    <w:tmpl w:val="8D0815FE"/>
    <w:lvl w:ilvl="0" w:tplc="F788BBD4">
      <w:start w:val="1"/>
      <w:numFmt w:val="decimal"/>
      <w:lvlText w:val="%1."/>
      <w:lvlJc w:val="left"/>
      <w:pPr>
        <w:ind w:left="720" w:hanging="360"/>
      </w:pPr>
      <w:rPr>
        <w:rFonts w:hint="default"/>
        <w:b/>
        <w:bCs/>
        <w:strike w:val="0"/>
        <w:color w:val="000000"/>
        <w:sz w:val="22"/>
      </w:rPr>
    </w:lvl>
    <w:lvl w:ilvl="1" w:tplc="140A0019">
      <w:start w:val="1"/>
      <w:numFmt w:val="lowerLetter"/>
      <w:lvlText w:val="%2."/>
      <w:lvlJc w:val="left"/>
      <w:pPr>
        <w:ind w:left="1440" w:hanging="360"/>
      </w:pPr>
    </w:lvl>
    <w:lvl w:ilvl="2" w:tplc="140A001B" w:tentative="1">
      <w:start w:val="1"/>
      <w:numFmt w:val="lowerRoman"/>
      <w:lvlText w:val="%3."/>
      <w:lvlJc w:val="right"/>
      <w:pPr>
        <w:ind w:left="2160" w:hanging="180"/>
      </w:pPr>
    </w:lvl>
    <w:lvl w:ilvl="3" w:tplc="140A000F" w:tentative="1">
      <w:start w:val="1"/>
      <w:numFmt w:val="decimal"/>
      <w:lvlText w:val="%4."/>
      <w:lvlJc w:val="left"/>
      <w:pPr>
        <w:ind w:left="2880" w:hanging="360"/>
      </w:pPr>
    </w:lvl>
    <w:lvl w:ilvl="4" w:tplc="140A0019" w:tentative="1">
      <w:start w:val="1"/>
      <w:numFmt w:val="lowerLetter"/>
      <w:lvlText w:val="%5."/>
      <w:lvlJc w:val="left"/>
      <w:pPr>
        <w:ind w:left="3600" w:hanging="360"/>
      </w:pPr>
    </w:lvl>
    <w:lvl w:ilvl="5" w:tplc="140A001B" w:tentative="1">
      <w:start w:val="1"/>
      <w:numFmt w:val="lowerRoman"/>
      <w:lvlText w:val="%6."/>
      <w:lvlJc w:val="right"/>
      <w:pPr>
        <w:ind w:left="4320" w:hanging="180"/>
      </w:pPr>
    </w:lvl>
    <w:lvl w:ilvl="6" w:tplc="140A000F" w:tentative="1">
      <w:start w:val="1"/>
      <w:numFmt w:val="decimal"/>
      <w:lvlText w:val="%7."/>
      <w:lvlJc w:val="left"/>
      <w:pPr>
        <w:ind w:left="5040" w:hanging="360"/>
      </w:pPr>
    </w:lvl>
    <w:lvl w:ilvl="7" w:tplc="140A0019" w:tentative="1">
      <w:start w:val="1"/>
      <w:numFmt w:val="lowerLetter"/>
      <w:lvlText w:val="%8."/>
      <w:lvlJc w:val="left"/>
      <w:pPr>
        <w:ind w:left="5760" w:hanging="360"/>
      </w:pPr>
    </w:lvl>
    <w:lvl w:ilvl="8" w:tplc="140A001B" w:tentative="1">
      <w:start w:val="1"/>
      <w:numFmt w:val="lowerRoman"/>
      <w:lvlText w:val="%9."/>
      <w:lvlJc w:val="right"/>
      <w:pPr>
        <w:ind w:left="6480" w:hanging="180"/>
      </w:pPr>
    </w:lvl>
  </w:abstractNum>
  <w:abstractNum w:abstractNumId="10" w15:restartNumberingAfterBreak="0">
    <w:nsid w:val="45C30090"/>
    <w:multiLevelType w:val="hybridMultilevel"/>
    <w:tmpl w:val="06BA5318"/>
    <w:lvl w:ilvl="0" w:tplc="140A0001">
      <w:start w:val="1"/>
      <w:numFmt w:val="bullet"/>
      <w:lvlText w:val=""/>
      <w:lvlJc w:val="left"/>
      <w:pPr>
        <w:ind w:left="1068" w:hanging="360"/>
      </w:pPr>
      <w:rPr>
        <w:rFonts w:ascii="Symbol" w:hAnsi="Symbol" w:hint="default"/>
      </w:rPr>
    </w:lvl>
    <w:lvl w:ilvl="1" w:tplc="140A0003">
      <w:start w:val="1"/>
      <w:numFmt w:val="bullet"/>
      <w:lvlText w:val="o"/>
      <w:lvlJc w:val="left"/>
      <w:pPr>
        <w:ind w:left="1788" w:hanging="360"/>
      </w:pPr>
      <w:rPr>
        <w:rFonts w:ascii="Courier New" w:hAnsi="Courier New" w:cs="Courier New" w:hint="default"/>
      </w:rPr>
    </w:lvl>
    <w:lvl w:ilvl="2" w:tplc="140A0005" w:tentative="1">
      <w:start w:val="1"/>
      <w:numFmt w:val="bullet"/>
      <w:lvlText w:val=""/>
      <w:lvlJc w:val="left"/>
      <w:pPr>
        <w:ind w:left="2508" w:hanging="360"/>
      </w:pPr>
      <w:rPr>
        <w:rFonts w:ascii="Wingdings" w:hAnsi="Wingdings" w:hint="default"/>
      </w:rPr>
    </w:lvl>
    <w:lvl w:ilvl="3" w:tplc="140A0001" w:tentative="1">
      <w:start w:val="1"/>
      <w:numFmt w:val="bullet"/>
      <w:lvlText w:val=""/>
      <w:lvlJc w:val="left"/>
      <w:pPr>
        <w:ind w:left="3228" w:hanging="360"/>
      </w:pPr>
      <w:rPr>
        <w:rFonts w:ascii="Symbol" w:hAnsi="Symbol" w:hint="default"/>
      </w:rPr>
    </w:lvl>
    <w:lvl w:ilvl="4" w:tplc="140A0003" w:tentative="1">
      <w:start w:val="1"/>
      <w:numFmt w:val="bullet"/>
      <w:lvlText w:val="o"/>
      <w:lvlJc w:val="left"/>
      <w:pPr>
        <w:ind w:left="3948" w:hanging="360"/>
      </w:pPr>
      <w:rPr>
        <w:rFonts w:ascii="Courier New" w:hAnsi="Courier New" w:cs="Courier New" w:hint="default"/>
      </w:rPr>
    </w:lvl>
    <w:lvl w:ilvl="5" w:tplc="140A0005" w:tentative="1">
      <w:start w:val="1"/>
      <w:numFmt w:val="bullet"/>
      <w:lvlText w:val=""/>
      <w:lvlJc w:val="left"/>
      <w:pPr>
        <w:ind w:left="4668" w:hanging="360"/>
      </w:pPr>
      <w:rPr>
        <w:rFonts w:ascii="Wingdings" w:hAnsi="Wingdings" w:hint="default"/>
      </w:rPr>
    </w:lvl>
    <w:lvl w:ilvl="6" w:tplc="140A0001" w:tentative="1">
      <w:start w:val="1"/>
      <w:numFmt w:val="bullet"/>
      <w:lvlText w:val=""/>
      <w:lvlJc w:val="left"/>
      <w:pPr>
        <w:ind w:left="5388" w:hanging="360"/>
      </w:pPr>
      <w:rPr>
        <w:rFonts w:ascii="Symbol" w:hAnsi="Symbol" w:hint="default"/>
      </w:rPr>
    </w:lvl>
    <w:lvl w:ilvl="7" w:tplc="140A0003" w:tentative="1">
      <w:start w:val="1"/>
      <w:numFmt w:val="bullet"/>
      <w:lvlText w:val="o"/>
      <w:lvlJc w:val="left"/>
      <w:pPr>
        <w:ind w:left="6108" w:hanging="360"/>
      </w:pPr>
      <w:rPr>
        <w:rFonts w:ascii="Courier New" w:hAnsi="Courier New" w:cs="Courier New" w:hint="default"/>
      </w:rPr>
    </w:lvl>
    <w:lvl w:ilvl="8" w:tplc="140A0005" w:tentative="1">
      <w:start w:val="1"/>
      <w:numFmt w:val="bullet"/>
      <w:lvlText w:val=""/>
      <w:lvlJc w:val="left"/>
      <w:pPr>
        <w:ind w:left="6828" w:hanging="360"/>
      </w:pPr>
      <w:rPr>
        <w:rFonts w:ascii="Wingdings" w:hAnsi="Wingdings" w:hint="default"/>
      </w:rPr>
    </w:lvl>
  </w:abstractNum>
  <w:abstractNum w:abstractNumId="11" w15:restartNumberingAfterBreak="0">
    <w:nsid w:val="4664400F"/>
    <w:multiLevelType w:val="hybridMultilevel"/>
    <w:tmpl w:val="AFDE803C"/>
    <w:lvl w:ilvl="0" w:tplc="0172B2B8">
      <w:start w:val="1"/>
      <w:numFmt w:val="lowerLetter"/>
      <w:lvlText w:val="%1."/>
      <w:lvlJc w:val="left"/>
      <w:pPr>
        <w:ind w:left="5606" w:hanging="360"/>
      </w:pPr>
      <w:rPr>
        <w:rFonts w:hint="default"/>
        <w:b w:val="0"/>
        <w:bCs/>
        <w:strike w:val="0"/>
        <w:color w:val="auto"/>
      </w:rPr>
    </w:lvl>
    <w:lvl w:ilvl="1" w:tplc="140A0019" w:tentative="1">
      <w:start w:val="1"/>
      <w:numFmt w:val="lowerLetter"/>
      <w:lvlText w:val="%2."/>
      <w:lvlJc w:val="left"/>
      <w:pPr>
        <w:ind w:left="6326" w:hanging="360"/>
      </w:pPr>
    </w:lvl>
    <w:lvl w:ilvl="2" w:tplc="140A001B" w:tentative="1">
      <w:start w:val="1"/>
      <w:numFmt w:val="lowerRoman"/>
      <w:lvlText w:val="%3."/>
      <w:lvlJc w:val="right"/>
      <w:pPr>
        <w:ind w:left="7046" w:hanging="180"/>
      </w:pPr>
    </w:lvl>
    <w:lvl w:ilvl="3" w:tplc="140A000F" w:tentative="1">
      <w:start w:val="1"/>
      <w:numFmt w:val="decimal"/>
      <w:lvlText w:val="%4."/>
      <w:lvlJc w:val="left"/>
      <w:pPr>
        <w:ind w:left="7766" w:hanging="360"/>
      </w:pPr>
    </w:lvl>
    <w:lvl w:ilvl="4" w:tplc="140A0019" w:tentative="1">
      <w:start w:val="1"/>
      <w:numFmt w:val="lowerLetter"/>
      <w:lvlText w:val="%5."/>
      <w:lvlJc w:val="left"/>
      <w:pPr>
        <w:ind w:left="8486" w:hanging="360"/>
      </w:pPr>
    </w:lvl>
    <w:lvl w:ilvl="5" w:tplc="140A001B" w:tentative="1">
      <w:start w:val="1"/>
      <w:numFmt w:val="lowerRoman"/>
      <w:lvlText w:val="%6."/>
      <w:lvlJc w:val="right"/>
      <w:pPr>
        <w:ind w:left="9206" w:hanging="180"/>
      </w:pPr>
    </w:lvl>
    <w:lvl w:ilvl="6" w:tplc="140A000F" w:tentative="1">
      <w:start w:val="1"/>
      <w:numFmt w:val="decimal"/>
      <w:lvlText w:val="%7."/>
      <w:lvlJc w:val="left"/>
      <w:pPr>
        <w:ind w:left="9926" w:hanging="360"/>
      </w:pPr>
    </w:lvl>
    <w:lvl w:ilvl="7" w:tplc="140A0019" w:tentative="1">
      <w:start w:val="1"/>
      <w:numFmt w:val="lowerLetter"/>
      <w:lvlText w:val="%8."/>
      <w:lvlJc w:val="left"/>
      <w:pPr>
        <w:ind w:left="10646" w:hanging="360"/>
      </w:pPr>
    </w:lvl>
    <w:lvl w:ilvl="8" w:tplc="140A001B" w:tentative="1">
      <w:start w:val="1"/>
      <w:numFmt w:val="lowerRoman"/>
      <w:lvlText w:val="%9."/>
      <w:lvlJc w:val="right"/>
      <w:pPr>
        <w:ind w:left="11366" w:hanging="180"/>
      </w:pPr>
    </w:lvl>
  </w:abstractNum>
  <w:abstractNum w:abstractNumId="12" w15:restartNumberingAfterBreak="0">
    <w:nsid w:val="4D84030A"/>
    <w:multiLevelType w:val="hybridMultilevel"/>
    <w:tmpl w:val="71CE8EA0"/>
    <w:lvl w:ilvl="0" w:tplc="140A0001">
      <w:start w:val="1"/>
      <w:numFmt w:val="bullet"/>
      <w:lvlText w:val=""/>
      <w:lvlJc w:val="left"/>
      <w:pPr>
        <w:ind w:left="720" w:hanging="360"/>
      </w:pPr>
      <w:rPr>
        <w:rFonts w:ascii="Symbol" w:hAnsi="Symbol" w:hint="default"/>
      </w:rPr>
    </w:lvl>
    <w:lvl w:ilvl="1" w:tplc="140A0003" w:tentative="1">
      <w:start w:val="1"/>
      <w:numFmt w:val="bullet"/>
      <w:lvlText w:val="o"/>
      <w:lvlJc w:val="left"/>
      <w:pPr>
        <w:ind w:left="1440" w:hanging="360"/>
      </w:pPr>
      <w:rPr>
        <w:rFonts w:ascii="Courier New" w:hAnsi="Courier New" w:cs="Courier New" w:hint="default"/>
      </w:rPr>
    </w:lvl>
    <w:lvl w:ilvl="2" w:tplc="140A0005" w:tentative="1">
      <w:start w:val="1"/>
      <w:numFmt w:val="bullet"/>
      <w:lvlText w:val=""/>
      <w:lvlJc w:val="left"/>
      <w:pPr>
        <w:ind w:left="2160" w:hanging="360"/>
      </w:pPr>
      <w:rPr>
        <w:rFonts w:ascii="Wingdings" w:hAnsi="Wingdings" w:hint="default"/>
      </w:rPr>
    </w:lvl>
    <w:lvl w:ilvl="3" w:tplc="140A0001" w:tentative="1">
      <w:start w:val="1"/>
      <w:numFmt w:val="bullet"/>
      <w:lvlText w:val=""/>
      <w:lvlJc w:val="left"/>
      <w:pPr>
        <w:ind w:left="2880" w:hanging="360"/>
      </w:pPr>
      <w:rPr>
        <w:rFonts w:ascii="Symbol" w:hAnsi="Symbol" w:hint="default"/>
      </w:rPr>
    </w:lvl>
    <w:lvl w:ilvl="4" w:tplc="140A0003" w:tentative="1">
      <w:start w:val="1"/>
      <w:numFmt w:val="bullet"/>
      <w:lvlText w:val="o"/>
      <w:lvlJc w:val="left"/>
      <w:pPr>
        <w:ind w:left="3600" w:hanging="360"/>
      </w:pPr>
      <w:rPr>
        <w:rFonts w:ascii="Courier New" w:hAnsi="Courier New" w:cs="Courier New" w:hint="default"/>
      </w:rPr>
    </w:lvl>
    <w:lvl w:ilvl="5" w:tplc="140A0005" w:tentative="1">
      <w:start w:val="1"/>
      <w:numFmt w:val="bullet"/>
      <w:lvlText w:val=""/>
      <w:lvlJc w:val="left"/>
      <w:pPr>
        <w:ind w:left="4320" w:hanging="360"/>
      </w:pPr>
      <w:rPr>
        <w:rFonts w:ascii="Wingdings" w:hAnsi="Wingdings" w:hint="default"/>
      </w:rPr>
    </w:lvl>
    <w:lvl w:ilvl="6" w:tplc="140A0001" w:tentative="1">
      <w:start w:val="1"/>
      <w:numFmt w:val="bullet"/>
      <w:lvlText w:val=""/>
      <w:lvlJc w:val="left"/>
      <w:pPr>
        <w:ind w:left="5040" w:hanging="360"/>
      </w:pPr>
      <w:rPr>
        <w:rFonts w:ascii="Symbol" w:hAnsi="Symbol" w:hint="default"/>
      </w:rPr>
    </w:lvl>
    <w:lvl w:ilvl="7" w:tplc="140A0003" w:tentative="1">
      <w:start w:val="1"/>
      <w:numFmt w:val="bullet"/>
      <w:lvlText w:val="o"/>
      <w:lvlJc w:val="left"/>
      <w:pPr>
        <w:ind w:left="5760" w:hanging="360"/>
      </w:pPr>
      <w:rPr>
        <w:rFonts w:ascii="Courier New" w:hAnsi="Courier New" w:cs="Courier New" w:hint="default"/>
      </w:rPr>
    </w:lvl>
    <w:lvl w:ilvl="8" w:tplc="140A0005" w:tentative="1">
      <w:start w:val="1"/>
      <w:numFmt w:val="bullet"/>
      <w:lvlText w:val=""/>
      <w:lvlJc w:val="left"/>
      <w:pPr>
        <w:ind w:left="6480" w:hanging="360"/>
      </w:pPr>
      <w:rPr>
        <w:rFonts w:ascii="Wingdings" w:hAnsi="Wingdings" w:hint="default"/>
      </w:rPr>
    </w:lvl>
  </w:abstractNum>
  <w:abstractNum w:abstractNumId="13" w15:restartNumberingAfterBreak="0">
    <w:nsid w:val="54CC52A5"/>
    <w:multiLevelType w:val="multilevel"/>
    <w:tmpl w:val="6632FE4A"/>
    <w:styleLink w:val="Listaactual1"/>
    <w:lvl w:ilvl="0">
      <w:start w:val="1"/>
      <w:numFmt w:val="lowerLetter"/>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15:restartNumberingAfterBreak="0">
    <w:nsid w:val="566F3B6F"/>
    <w:multiLevelType w:val="multilevel"/>
    <w:tmpl w:val="D230F5C2"/>
    <w:lvl w:ilvl="0">
      <w:start w:val="1"/>
      <w:numFmt w:val="upperRoman"/>
      <w:suff w:val="space"/>
      <w:lvlText w:val="Capítulo %1"/>
      <w:lvlJc w:val="left"/>
      <w:pPr>
        <w:ind w:left="0" w:firstLine="0"/>
      </w:pPr>
      <w:rPr>
        <w:rFonts w:hint="default"/>
      </w:rPr>
    </w:lvl>
    <w:lvl w:ilvl="1">
      <w:start w:val="1"/>
      <w:numFmt w:val="ordinal"/>
      <w:suff w:val="space"/>
      <w:lvlText w:val="Artículo %2"/>
      <w:lvlJc w:val="left"/>
      <w:pPr>
        <w:ind w:left="0" w:firstLine="0"/>
      </w:pPr>
      <w:rPr>
        <w:rFonts w:hint="default"/>
        <w:b/>
        <w:sz w:val="24"/>
        <w:szCs w:val="24"/>
      </w:rPr>
    </w:lvl>
    <w:lvl w:ilvl="2">
      <w:start w:val="1"/>
      <w:numFmt w:val="lowerLetter"/>
      <w:suff w:val="nothing"/>
      <w:lvlText w:val="%3 - "/>
      <w:lvlJc w:val="left"/>
      <w:pPr>
        <w:ind w:left="0" w:firstLine="284"/>
      </w:pPr>
      <w:rPr>
        <w:rFonts w:hint="default"/>
      </w:rPr>
    </w:lvl>
    <w:lvl w:ilvl="3">
      <w:start w:val="1"/>
      <w:numFmt w:val="decimal"/>
      <w:lvlRestart w:val="0"/>
      <w:pStyle w:val="Continuarlista"/>
      <w:suff w:val="nothing"/>
      <w:lvlText w:val="b.%4-"/>
      <w:lvlJc w:val="left"/>
      <w:pPr>
        <w:ind w:left="0" w:firstLine="567"/>
      </w:pPr>
      <w:rPr>
        <w:rFonts w:hint="default"/>
      </w:rPr>
    </w:lvl>
    <w:lvl w:ilvl="4">
      <w:start w:val="1"/>
      <w:numFmt w:val="none"/>
      <w:suff w:val="nothing"/>
      <w:lvlText w:val=""/>
      <w:lvlJc w:val="left"/>
      <w:pPr>
        <w:ind w:left="0" w:firstLine="284"/>
      </w:pPr>
      <w:rPr>
        <w:rFonts w:hint="default"/>
      </w:rPr>
    </w:lvl>
    <w:lvl w:ilvl="5">
      <w:start w:val="1"/>
      <w:numFmt w:val="none"/>
      <w:suff w:val="nothing"/>
      <w:lvlText w:val=""/>
      <w:lvlJc w:val="left"/>
      <w:pPr>
        <w:ind w:left="0" w:firstLine="0"/>
      </w:pPr>
      <w:rPr>
        <w:rFonts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15" w15:restartNumberingAfterBreak="0">
    <w:nsid w:val="581F78AC"/>
    <w:multiLevelType w:val="multilevel"/>
    <w:tmpl w:val="164E2F6A"/>
    <w:lvl w:ilvl="0">
      <w:start w:val="1"/>
      <w:numFmt w:val="decimal"/>
      <w:lvlText w:val="%1."/>
      <w:lvlJc w:val="left"/>
      <w:pPr>
        <w:tabs>
          <w:tab w:val="num" w:pos="720"/>
        </w:tabs>
        <w:ind w:left="720" w:hanging="360"/>
      </w:pPr>
      <w:rPr>
        <w:b/>
        <w:bCs/>
        <w:strike w:val="0"/>
        <w:color w:val="auto"/>
        <w:sz w:val="22"/>
        <w:szCs w:val="22"/>
      </w:rPr>
    </w:lvl>
    <w:lvl w:ilvl="1">
      <w:start w:val="1"/>
      <w:numFmt w:val="decimal"/>
      <w:lvlText w:val="%2."/>
      <w:lvlJc w:val="left"/>
      <w:pPr>
        <w:tabs>
          <w:tab w:val="num" w:pos="1440"/>
        </w:tabs>
        <w:ind w:left="1440" w:hanging="360"/>
      </w:pPr>
      <w:rPr>
        <w:b/>
        <w:bCs w:val="0"/>
        <w:strike w:val="0"/>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6" w15:restartNumberingAfterBreak="0">
    <w:nsid w:val="586F5858"/>
    <w:multiLevelType w:val="hybridMultilevel"/>
    <w:tmpl w:val="435C81C2"/>
    <w:lvl w:ilvl="0" w:tplc="140A0019">
      <w:start w:val="1"/>
      <w:numFmt w:val="lowerLetter"/>
      <w:lvlText w:val="%1."/>
      <w:lvlJc w:val="left"/>
      <w:pPr>
        <w:ind w:left="1069" w:hanging="360"/>
      </w:pPr>
      <w:rPr>
        <w:rFonts w:hint="default"/>
      </w:rPr>
    </w:lvl>
    <w:lvl w:ilvl="1" w:tplc="140A0019" w:tentative="1">
      <w:start w:val="1"/>
      <w:numFmt w:val="lowerLetter"/>
      <w:lvlText w:val="%2."/>
      <w:lvlJc w:val="left"/>
      <w:pPr>
        <w:ind w:left="1789" w:hanging="360"/>
      </w:pPr>
    </w:lvl>
    <w:lvl w:ilvl="2" w:tplc="140A001B" w:tentative="1">
      <w:start w:val="1"/>
      <w:numFmt w:val="lowerRoman"/>
      <w:lvlText w:val="%3."/>
      <w:lvlJc w:val="right"/>
      <w:pPr>
        <w:ind w:left="2509" w:hanging="180"/>
      </w:pPr>
    </w:lvl>
    <w:lvl w:ilvl="3" w:tplc="140A000F" w:tentative="1">
      <w:start w:val="1"/>
      <w:numFmt w:val="decimal"/>
      <w:lvlText w:val="%4."/>
      <w:lvlJc w:val="left"/>
      <w:pPr>
        <w:ind w:left="3229" w:hanging="360"/>
      </w:pPr>
    </w:lvl>
    <w:lvl w:ilvl="4" w:tplc="140A0019" w:tentative="1">
      <w:start w:val="1"/>
      <w:numFmt w:val="lowerLetter"/>
      <w:lvlText w:val="%5."/>
      <w:lvlJc w:val="left"/>
      <w:pPr>
        <w:ind w:left="3949" w:hanging="360"/>
      </w:pPr>
    </w:lvl>
    <w:lvl w:ilvl="5" w:tplc="140A001B" w:tentative="1">
      <w:start w:val="1"/>
      <w:numFmt w:val="lowerRoman"/>
      <w:lvlText w:val="%6."/>
      <w:lvlJc w:val="right"/>
      <w:pPr>
        <w:ind w:left="4669" w:hanging="180"/>
      </w:pPr>
    </w:lvl>
    <w:lvl w:ilvl="6" w:tplc="140A000F" w:tentative="1">
      <w:start w:val="1"/>
      <w:numFmt w:val="decimal"/>
      <w:lvlText w:val="%7."/>
      <w:lvlJc w:val="left"/>
      <w:pPr>
        <w:ind w:left="5389" w:hanging="360"/>
      </w:pPr>
    </w:lvl>
    <w:lvl w:ilvl="7" w:tplc="140A0019" w:tentative="1">
      <w:start w:val="1"/>
      <w:numFmt w:val="lowerLetter"/>
      <w:lvlText w:val="%8."/>
      <w:lvlJc w:val="left"/>
      <w:pPr>
        <w:ind w:left="6109" w:hanging="360"/>
      </w:pPr>
    </w:lvl>
    <w:lvl w:ilvl="8" w:tplc="140A001B" w:tentative="1">
      <w:start w:val="1"/>
      <w:numFmt w:val="lowerRoman"/>
      <w:lvlText w:val="%9."/>
      <w:lvlJc w:val="right"/>
      <w:pPr>
        <w:ind w:left="6829" w:hanging="180"/>
      </w:pPr>
    </w:lvl>
  </w:abstractNum>
  <w:abstractNum w:abstractNumId="17" w15:restartNumberingAfterBreak="0">
    <w:nsid w:val="599909E5"/>
    <w:multiLevelType w:val="hybridMultilevel"/>
    <w:tmpl w:val="A46E7FD4"/>
    <w:lvl w:ilvl="0" w:tplc="9C90C3D0">
      <w:start w:val="1"/>
      <w:numFmt w:val="lowerLetter"/>
      <w:lvlText w:val="%1."/>
      <w:lvlJc w:val="left"/>
      <w:pPr>
        <w:ind w:left="1069" w:hanging="360"/>
      </w:pPr>
      <w:rPr>
        <w:rFonts w:hint="default"/>
      </w:rPr>
    </w:lvl>
    <w:lvl w:ilvl="1" w:tplc="140A0019" w:tentative="1">
      <w:start w:val="1"/>
      <w:numFmt w:val="lowerLetter"/>
      <w:lvlText w:val="%2."/>
      <w:lvlJc w:val="left"/>
      <w:pPr>
        <w:ind w:left="1789" w:hanging="360"/>
      </w:pPr>
    </w:lvl>
    <w:lvl w:ilvl="2" w:tplc="140A001B" w:tentative="1">
      <w:start w:val="1"/>
      <w:numFmt w:val="lowerRoman"/>
      <w:lvlText w:val="%3."/>
      <w:lvlJc w:val="right"/>
      <w:pPr>
        <w:ind w:left="2509" w:hanging="180"/>
      </w:pPr>
    </w:lvl>
    <w:lvl w:ilvl="3" w:tplc="140A000F" w:tentative="1">
      <w:start w:val="1"/>
      <w:numFmt w:val="decimal"/>
      <w:lvlText w:val="%4."/>
      <w:lvlJc w:val="left"/>
      <w:pPr>
        <w:ind w:left="3229" w:hanging="360"/>
      </w:pPr>
    </w:lvl>
    <w:lvl w:ilvl="4" w:tplc="140A0019" w:tentative="1">
      <w:start w:val="1"/>
      <w:numFmt w:val="lowerLetter"/>
      <w:lvlText w:val="%5."/>
      <w:lvlJc w:val="left"/>
      <w:pPr>
        <w:ind w:left="3949" w:hanging="360"/>
      </w:pPr>
    </w:lvl>
    <w:lvl w:ilvl="5" w:tplc="140A001B" w:tentative="1">
      <w:start w:val="1"/>
      <w:numFmt w:val="lowerRoman"/>
      <w:lvlText w:val="%6."/>
      <w:lvlJc w:val="right"/>
      <w:pPr>
        <w:ind w:left="4669" w:hanging="180"/>
      </w:pPr>
    </w:lvl>
    <w:lvl w:ilvl="6" w:tplc="140A000F" w:tentative="1">
      <w:start w:val="1"/>
      <w:numFmt w:val="decimal"/>
      <w:lvlText w:val="%7."/>
      <w:lvlJc w:val="left"/>
      <w:pPr>
        <w:ind w:left="5389" w:hanging="360"/>
      </w:pPr>
    </w:lvl>
    <w:lvl w:ilvl="7" w:tplc="140A0019" w:tentative="1">
      <w:start w:val="1"/>
      <w:numFmt w:val="lowerLetter"/>
      <w:lvlText w:val="%8."/>
      <w:lvlJc w:val="left"/>
      <w:pPr>
        <w:ind w:left="6109" w:hanging="360"/>
      </w:pPr>
    </w:lvl>
    <w:lvl w:ilvl="8" w:tplc="140A001B" w:tentative="1">
      <w:start w:val="1"/>
      <w:numFmt w:val="lowerRoman"/>
      <w:lvlText w:val="%9."/>
      <w:lvlJc w:val="right"/>
      <w:pPr>
        <w:ind w:left="6829" w:hanging="180"/>
      </w:pPr>
    </w:lvl>
  </w:abstractNum>
  <w:abstractNum w:abstractNumId="18" w15:restartNumberingAfterBreak="0">
    <w:nsid w:val="612A65DF"/>
    <w:multiLevelType w:val="multilevel"/>
    <w:tmpl w:val="E208DD66"/>
    <w:styleLink w:val="Estilo4"/>
    <w:lvl w:ilvl="0">
      <w:start w:val="4"/>
      <w:numFmt w:val="decimal"/>
      <w:lvlText w:val="%1)"/>
      <w:lvlJc w:val="left"/>
      <w:pPr>
        <w:ind w:left="360" w:hanging="360"/>
      </w:pPr>
      <w:rPr>
        <w:rFonts w:hint="default"/>
      </w:rPr>
    </w:lvl>
    <w:lvl w:ilvl="1">
      <w:start w:val="1"/>
      <w:numFmt w:val="lowerLetter"/>
      <w:lvlText w:val="%2)"/>
      <w:lvlJc w:val="left"/>
      <w:pPr>
        <w:ind w:left="720" w:hanging="360"/>
      </w:pPr>
      <w:rPr>
        <w:rFonts w:hint="default"/>
        <w:b/>
      </w:rPr>
    </w:lvl>
    <w:lvl w:ilvl="2">
      <w:start w:val="1"/>
      <w:numFmt w:val="lowerRoman"/>
      <w:lvlText w:val="%3)"/>
      <w:lvlJc w:val="left"/>
      <w:pPr>
        <w:ind w:left="1080" w:hanging="360"/>
      </w:pPr>
      <w:rPr>
        <w:rFonts w:hint="default"/>
        <w:b/>
        <w:lang w:val="es-ES"/>
      </w:rPr>
    </w:lvl>
    <w:lvl w:ilvl="3">
      <w:start w:val="1"/>
      <w:numFmt w:val="decimal"/>
      <w:lvlText w:val="(%4)"/>
      <w:lvlJc w:val="left"/>
      <w:pPr>
        <w:ind w:left="1440" w:hanging="360"/>
      </w:pPr>
      <w:rPr>
        <w:rFonts w:hint="default"/>
        <w:b/>
      </w:rPr>
    </w:lvl>
    <w:lvl w:ilvl="4">
      <w:start w:val="1"/>
      <w:numFmt w:val="lowerLetter"/>
      <w:lvlText w:val="(%5)"/>
      <w:lvlJc w:val="left"/>
      <w:pPr>
        <w:ind w:left="1800" w:hanging="360"/>
      </w:pPr>
      <w:rPr>
        <w:rFonts w:hint="default"/>
        <w:b/>
      </w:rPr>
    </w:lvl>
    <w:lvl w:ilvl="5">
      <w:start w:val="1"/>
      <w:numFmt w:val="lowerRoman"/>
      <w:lvlText w:val="(%6)"/>
      <w:lvlJc w:val="left"/>
      <w:pPr>
        <w:ind w:left="2160" w:hanging="360"/>
      </w:pPr>
      <w:rPr>
        <w:rFonts w:hint="default"/>
        <w:b/>
      </w:rPr>
    </w:lvl>
    <w:lvl w:ilvl="6">
      <w:start w:val="1"/>
      <w:numFmt w:val="decimal"/>
      <w:lvlText w:val="%7."/>
      <w:lvlJc w:val="left"/>
      <w:pPr>
        <w:ind w:left="2520" w:hanging="360"/>
      </w:pPr>
      <w:rPr>
        <w:rFonts w:hint="default"/>
        <w:b/>
      </w:rPr>
    </w:lvl>
    <w:lvl w:ilvl="7">
      <w:start w:val="1"/>
      <w:numFmt w:val="lowerLetter"/>
      <w:lvlText w:val="%8."/>
      <w:lvlJc w:val="left"/>
      <w:pPr>
        <w:ind w:left="2880" w:hanging="360"/>
      </w:pPr>
      <w:rPr>
        <w:rFonts w:hint="default"/>
        <w:b/>
      </w:rPr>
    </w:lvl>
    <w:lvl w:ilvl="8">
      <w:start w:val="1"/>
      <w:numFmt w:val="lowerRoman"/>
      <w:lvlText w:val="%9."/>
      <w:lvlJc w:val="left"/>
      <w:pPr>
        <w:ind w:left="3240" w:hanging="360"/>
      </w:pPr>
      <w:rPr>
        <w:rFonts w:hint="default"/>
        <w:b/>
      </w:rPr>
    </w:lvl>
  </w:abstractNum>
  <w:abstractNum w:abstractNumId="19" w15:restartNumberingAfterBreak="0">
    <w:nsid w:val="62AF2A12"/>
    <w:multiLevelType w:val="hybridMultilevel"/>
    <w:tmpl w:val="A46E7FD4"/>
    <w:lvl w:ilvl="0" w:tplc="FFFFFFFF">
      <w:start w:val="1"/>
      <w:numFmt w:val="lowerLetter"/>
      <w:lvlText w:val="%1."/>
      <w:lvlJc w:val="left"/>
      <w:pPr>
        <w:ind w:left="1069" w:hanging="360"/>
      </w:pPr>
      <w:rPr>
        <w:rFonts w:hint="default"/>
      </w:rPr>
    </w:lvl>
    <w:lvl w:ilvl="1" w:tplc="FFFFFFFF" w:tentative="1">
      <w:start w:val="1"/>
      <w:numFmt w:val="lowerLetter"/>
      <w:lvlText w:val="%2."/>
      <w:lvlJc w:val="left"/>
      <w:pPr>
        <w:ind w:left="1789" w:hanging="360"/>
      </w:pPr>
    </w:lvl>
    <w:lvl w:ilvl="2" w:tplc="FFFFFFFF" w:tentative="1">
      <w:start w:val="1"/>
      <w:numFmt w:val="lowerRoman"/>
      <w:lvlText w:val="%3."/>
      <w:lvlJc w:val="right"/>
      <w:pPr>
        <w:ind w:left="2509" w:hanging="180"/>
      </w:pPr>
    </w:lvl>
    <w:lvl w:ilvl="3" w:tplc="FFFFFFFF" w:tentative="1">
      <w:start w:val="1"/>
      <w:numFmt w:val="decimal"/>
      <w:lvlText w:val="%4."/>
      <w:lvlJc w:val="left"/>
      <w:pPr>
        <w:ind w:left="3229" w:hanging="360"/>
      </w:pPr>
    </w:lvl>
    <w:lvl w:ilvl="4" w:tplc="FFFFFFFF" w:tentative="1">
      <w:start w:val="1"/>
      <w:numFmt w:val="lowerLetter"/>
      <w:lvlText w:val="%5."/>
      <w:lvlJc w:val="left"/>
      <w:pPr>
        <w:ind w:left="3949" w:hanging="360"/>
      </w:pPr>
    </w:lvl>
    <w:lvl w:ilvl="5" w:tplc="FFFFFFFF" w:tentative="1">
      <w:start w:val="1"/>
      <w:numFmt w:val="lowerRoman"/>
      <w:lvlText w:val="%6."/>
      <w:lvlJc w:val="right"/>
      <w:pPr>
        <w:ind w:left="4669" w:hanging="180"/>
      </w:pPr>
    </w:lvl>
    <w:lvl w:ilvl="6" w:tplc="FFFFFFFF" w:tentative="1">
      <w:start w:val="1"/>
      <w:numFmt w:val="decimal"/>
      <w:lvlText w:val="%7."/>
      <w:lvlJc w:val="left"/>
      <w:pPr>
        <w:ind w:left="5389" w:hanging="360"/>
      </w:pPr>
    </w:lvl>
    <w:lvl w:ilvl="7" w:tplc="FFFFFFFF" w:tentative="1">
      <w:start w:val="1"/>
      <w:numFmt w:val="lowerLetter"/>
      <w:lvlText w:val="%8."/>
      <w:lvlJc w:val="left"/>
      <w:pPr>
        <w:ind w:left="6109" w:hanging="360"/>
      </w:pPr>
    </w:lvl>
    <w:lvl w:ilvl="8" w:tplc="FFFFFFFF" w:tentative="1">
      <w:start w:val="1"/>
      <w:numFmt w:val="lowerRoman"/>
      <w:lvlText w:val="%9."/>
      <w:lvlJc w:val="right"/>
      <w:pPr>
        <w:ind w:left="6829" w:hanging="180"/>
      </w:pPr>
    </w:lvl>
  </w:abstractNum>
  <w:abstractNum w:abstractNumId="20" w15:restartNumberingAfterBreak="0">
    <w:nsid w:val="6B2D67B1"/>
    <w:multiLevelType w:val="hybridMultilevel"/>
    <w:tmpl w:val="C2548B2A"/>
    <w:lvl w:ilvl="0" w:tplc="140A0019">
      <w:start w:val="1"/>
      <w:numFmt w:val="lowerLetter"/>
      <w:lvlText w:val="%1."/>
      <w:lvlJc w:val="left"/>
      <w:pPr>
        <w:ind w:left="720" w:hanging="360"/>
      </w:pPr>
      <w:rPr>
        <w:rFonts w:hint="default"/>
      </w:rPr>
    </w:lvl>
    <w:lvl w:ilvl="1" w:tplc="140A0019" w:tentative="1">
      <w:start w:val="1"/>
      <w:numFmt w:val="lowerLetter"/>
      <w:lvlText w:val="%2."/>
      <w:lvlJc w:val="left"/>
      <w:pPr>
        <w:ind w:left="1440" w:hanging="360"/>
      </w:pPr>
    </w:lvl>
    <w:lvl w:ilvl="2" w:tplc="140A001B" w:tentative="1">
      <w:start w:val="1"/>
      <w:numFmt w:val="lowerRoman"/>
      <w:lvlText w:val="%3."/>
      <w:lvlJc w:val="right"/>
      <w:pPr>
        <w:ind w:left="2160" w:hanging="180"/>
      </w:pPr>
    </w:lvl>
    <w:lvl w:ilvl="3" w:tplc="140A000F" w:tentative="1">
      <w:start w:val="1"/>
      <w:numFmt w:val="decimal"/>
      <w:lvlText w:val="%4."/>
      <w:lvlJc w:val="left"/>
      <w:pPr>
        <w:ind w:left="2880" w:hanging="360"/>
      </w:pPr>
    </w:lvl>
    <w:lvl w:ilvl="4" w:tplc="140A0019" w:tentative="1">
      <w:start w:val="1"/>
      <w:numFmt w:val="lowerLetter"/>
      <w:lvlText w:val="%5."/>
      <w:lvlJc w:val="left"/>
      <w:pPr>
        <w:ind w:left="3600" w:hanging="360"/>
      </w:pPr>
    </w:lvl>
    <w:lvl w:ilvl="5" w:tplc="140A001B" w:tentative="1">
      <w:start w:val="1"/>
      <w:numFmt w:val="lowerRoman"/>
      <w:lvlText w:val="%6."/>
      <w:lvlJc w:val="right"/>
      <w:pPr>
        <w:ind w:left="4320" w:hanging="180"/>
      </w:pPr>
    </w:lvl>
    <w:lvl w:ilvl="6" w:tplc="140A000F" w:tentative="1">
      <w:start w:val="1"/>
      <w:numFmt w:val="decimal"/>
      <w:lvlText w:val="%7."/>
      <w:lvlJc w:val="left"/>
      <w:pPr>
        <w:ind w:left="5040" w:hanging="360"/>
      </w:pPr>
    </w:lvl>
    <w:lvl w:ilvl="7" w:tplc="140A0019" w:tentative="1">
      <w:start w:val="1"/>
      <w:numFmt w:val="lowerLetter"/>
      <w:lvlText w:val="%8."/>
      <w:lvlJc w:val="left"/>
      <w:pPr>
        <w:ind w:left="5760" w:hanging="360"/>
      </w:pPr>
    </w:lvl>
    <w:lvl w:ilvl="8" w:tplc="140A001B" w:tentative="1">
      <w:start w:val="1"/>
      <w:numFmt w:val="lowerRoman"/>
      <w:lvlText w:val="%9."/>
      <w:lvlJc w:val="right"/>
      <w:pPr>
        <w:ind w:left="6480" w:hanging="180"/>
      </w:pPr>
    </w:lvl>
  </w:abstractNum>
  <w:abstractNum w:abstractNumId="21" w15:restartNumberingAfterBreak="0">
    <w:nsid w:val="7A142974"/>
    <w:multiLevelType w:val="hybridMultilevel"/>
    <w:tmpl w:val="A8DCA2BE"/>
    <w:lvl w:ilvl="0" w:tplc="C4463A7E">
      <w:start w:val="1"/>
      <w:numFmt w:val="lowerLetter"/>
      <w:lvlText w:val="%1."/>
      <w:lvlJc w:val="left"/>
      <w:pPr>
        <w:ind w:left="1069" w:hanging="360"/>
      </w:pPr>
      <w:rPr>
        <w:rFonts w:hint="default"/>
        <w:strike w:val="0"/>
      </w:rPr>
    </w:lvl>
    <w:lvl w:ilvl="1" w:tplc="140A0019" w:tentative="1">
      <w:start w:val="1"/>
      <w:numFmt w:val="lowerLetter"/>
      <w:lvlText w:val="%2."/>
      <w:lvlJc w:val="left"/>
      <w:pPr>
        <w:ind w:left="1789" w:hanging="360"/>
      </w:pPr>
    </w:lvl>
    <w:lvl w:ilvl="2" w:tplc="140A001B" w:tentative="1">
      <w:start w:val="1"/>
      <w:numFmt w:val="lowerRoman"/>
      <w:lvlText w:val="%3."/>
      <w:lvlJc w:val="right"/>
      <w:pPr>
        <w:ind w:left="2509" w:hanging="180"/>
      </w:pPr>
    </w:lvl>
    <w:lvl w:ilvl="3" w:tplc="140A000F" w:tentative="1">
      <w:start w:val="1"/>
      <w:numFmt w:val="decimal"/>
      <w:lvlText w:val="%4."/>
      <w:lvlJc w:val="left"/>
      <w:pPr>
        <w:ind w:left="3229" w:hanging="360"/>
      </w:pPr>
    </w:lvl>
    <w:lvl w:ilvl="4" w:tplc="140A0019" w:tentative="1">
      <w:start w:val="1"/>
      <w:numFmt w:val="lowerLetter"/>
      <w:lvlText w:val="%5."/>
      <w:lvlJc w:val="left"/>
      <w:pPr>
        <w:ind w:left="3949" w:hanging="360"/>
      </w:pPr>
    </w:lvl>
    <w:lvl w:ilvl="5" w:tplc="140A001B" w:tentative="1">
      <w:start w:val="1"/>
      <w:numFmt w:val="lowerRoman"/>
      <w:lvlText w:val="%6."/>
      <w:lvlJc w:val="right"/>
      <w:pPr>
        <w:ind w:left="4669" w:hanging="180"/>
      </w:pPr>
    </w:lvl>
    <w:lvl w:ilvl="6" w:tplc="140A000F" w:tentative="1">
      <w:start w:val="1"/>
      <w:numFmt w:val="decimal"/>
      <w:lvlText w:val="%7."/>
      <w:lvlJc w:val="left"/>
      <w:pPr>
        <w:ind w:left="5389" w:hanging="360"/>
      </w:pPr>
    </w:lvl>
    <w:lvl w:ilvl="7" w:tplc="140A0019" w:tentative="1">
      <w:start w:val="1"/>
      <w:numFmt w:val="lowerLetter"/>
      <w:lvlText w:val="%8."/>
      <w:lvlJc w:val="left"/>
      <w:pPr>
        <w:ind w:left="6109" w:hanging="360"/>
      </w:pPr>
    </w:lvl>
    <w:lvl w:ilvl="8" w:tplc="140A001B" w:tentative="1">
      <w:start w:val="1"/>
      <w:numFmt w:val="lowerRoman"/>
      <w:lvlText w:val="%9."/>
      <w:lvlJc w:val="right"/>
      <w:pPr>
        <w:ind w:left="6829" w:hanging="180"/>
      </w:pPr>
    </w:lvl>
  </w:abstractNum>
  <w:abstractNum w:abstractNumId="22" w15:restartNumberingAfterBreak="0">
    <w:nsid w:val="7E1A7B9B"/>
    <w:multiLevelType w:val="hybridMultilevel"/>
    <w:tmpl w:val="AA284368"/>
    <w:lvl w:ilvl="0" w:tplc="5AAA7EC8">
      <w:start w:val="1"/>
      <w:numFmt w:val="lowerLetter"/>
      <w:lvlText w:val="%1."/>
      <w:lvlJc w:val="left"/>
      <w:pPr>
        <w:ind w:left="720" w:hanging="360"/>
      </w:pPr>
      <w:rPr>
        <w:rFonts w:hint="default"/>
        <w:b/>
        <w:bCs/>
      </w:rPr>
    </w:lvl>
    <w:lvl w:ilvl="1" w:tplc="140A0019" w:tentative="1">
      <w:start w:val="1"/>
      <w:numFmt w:val="lowerLetter"/>
      <w:lvlText w:val="%2."/>
      <w:lvlJc w:val="left"/>
      <w:pPr>
        <w:ind w:left="1440" w:hanging="360"/>
      </w:pPr>
    </w:lvl>
    <w:lvl w:ilvl="2" w:tplc="140A001B" w:tentative="1">
      <w:start w:val="1"/>
      <w:numFmt w:val="lowerRoman"/>
      <w:lvlText w:val="%3."/>
      <w:lvlJc w:val="right"/>
      <w:pPr>
        <w:ind w:left="2160" w:hanging="180"/>
      </w:pPr>
    </w:lvl>
    <w:lvl w:ilvl="3" w:tplc="140A000F" w:tentative="1">
      <w:start w:val="1"/>
      <w:numFmt w:val="decimal"/>
      <w:lvlText w:val="%4."/>
      <w:lvlJc w:val="left"/>
      <w:pPr>
        <w:ind w:left="2880" w:hanging="360"/>
      </w:pPr>
    </w:lvl>
    <w:lvl w:ilvl="4" w:tplc="140A0019" w:tentative="1">
      <w:start w:val="1"/>
      <w:numFmt w:val="lowerLetter"/>
      <w:lvlText w:val="%5."/>
      <w:lvlJc w:val="left"/>
      <w:pPr>
        <w:ind w:left="3600" w:hanging="360"/>
      </w:pPr>
    </w:lvl>
    <w:lvl w:ilvl="5" w:tplc="140A001B" w:tentative="1">
      <w:start w:val="1"/>
      <w:numFmt w:val="lowerRoman"/>
      <w:lvlText w:val="%6."/>
      <w:lvlJc w:val="right"/>
      <w:pPr>
        <w:ind w:left="4320" w:hanging="180"/>
      </w:pPr>
    </w:lvl>
    <w:lvl w:ilvl="6" w:tplc="140A000F" w:tentative="1">
      <w:start w:val="1"/>
      <w:numFmt w:val="decimal"/>
      <w:lvlText w:val="%7."/>
      <w:lvlJc w:val="left"/>
      <w:pPr>
        <w:ind w:left="5040" w:hanging="360"/>
      </w:pPr>
    </w:lvl>
    <w:lvl w:ilvl="7" w:tplc="140A0019" w:tentative="1">
      <w:start w:val="1"/>
      <w:numFmt w:val="lowerLetter"/>
      <w:lvlText w:val="%8."/>
      <w:lvlJc w:val="left"/>
      <w:pPr>
        <w:ind w:left="5760" w:hanging="360"/>
      </w:pPr>
    </w:lvl>
    <w:lvl w:ilvl="8" w:tplc="140A001B" w:tentative="1">
      <w:start w:val="1"/>
      <w:numFmt w:val="lowerRoman"/>
      <w:lvlText w:val="%9."/>
      <w:lvlJc w:val="right"/>
      <w:pPr>
        <w:ind w:left="6480" w:hanging="180"/>
      </w:pPr>
    </w:lvl>
  </w:abstractNum>
  <w:abstractNum w:abstractNumId="23" w15:restartNumberingAfterBreak="0">
    <w:nsid w:val="7EA30F70"/>
    <w:multiLevelType w:val="hybridMultilevel"/>
    <w:tmpl w:val="E98882C8"/>
    <w:lvl w:ilvl="0" w:tplc="140A0001">
      <w:start w:val="1"/>
      <w:numFmt w:val="bullet"/>
      <w:lvlText w:val=""/>
      <w:lvlJc w:val="left"/>
      <w:pPr>
        <w:ind w:left="1068" w:hanging="360"/>
      </w:pPr>
      <w:rPr>
        <w:rFonts w:ascii="Symbol" w:hAnsi="Symbol" w:hint="default"/>
      </w:rPr>
    </w:lvl>
    <w:lvl w:ilvl="1" w:tplc="140A0003" w:tentative="1">
      <w:start w:val="1"/>
      <w:numFmt w:val="bullet"/>
      <w:lvlText w:val="o"/>
      <w:lvlJc w:val="left"/>
      <w:pPr>
        <w:ind w:left="1788" w:hanging="360"/>
      </w:pPr>
      <w:rPr>
        <w:rFonts w:ascii="Courier New" w:hAnsi="Courier New" w:cs="Courier New" w:hint="default"/>
      </w:rPr>
    </w:lvl>
    <w:lvl w:ilvl="2" w:tplc="140A0005" w:tentative="1">
      <w:start w:val="1"/>
      <w:numFmt w:val="bullet"/>
      <w:lvlText w:val=""/>
      <w:lvlJc w:val="left"/>
      <w:pPr>
        <w:ind w:left="2508" w:hanging="360"/>
      </w:pPr>
      <w:rPr>
        <w:rFonts w:ascii="Wingdings" w:hAnsi="Wingdings" w:hint="default"/>
      </w:rPr>
    </w:lvl>
    <w:lvl w:ilvl="3" w:tplc="140A0001" w:tentative="1">
      <w:start w:val="1"/>
      <w:numFmt w:val="bullet"/>
      <w:lvlText w:val=""/>
      <w:lvlJc w:val="left"/>
      <w:pPr>
        <w:ind w:left="3228" w:hanging="360"/>
      </w:pPr>
      <w:rPr>
        <w:rFonts w:ascii="Symbol" w:hAnsi="Symbol" w:hint="default"/>
      </w:rPr>
    </w:lvl>
    <w:lvl w:ilvl="4" w:tplc="140A0003" w:tentative="1">
      <w:start w:val="1"/>
      <w:numFmt w:val="bullet"/>
      <w:lvlText w:val="o"/>
      <w:lvlJc w:val="left"/>
      <w:pPr>
        <w:ind w:left="3948" w:hanging="360"/>
      </w:pPr>
      <w:rPr>
        <w:rFonts w:ascii="Courier New" w:hAnsi="Courier New" w:cs="Courier New" w:hint="default"/>
      </w:rPr>
    </w:lvl>
    <w:lvl w:ilvl="5" w:tplc="140A0005" w:tentative="1">
      <w:start w:val="1"/>
      <w:numFmt w:val="bullet"/>
      <w:lvlText w:val=""/>
      <w:lvlJc w:val="left"/>
      <w:pPr>
        <w:ind w:left="4668" w:hanging="360"/>
      </w:pPr>
      <w:rPr>
        <w:rFonts w:ascii="Wingdings" w:hAnsi="Wingdings" w:hint="default"/>
      </w:rPr>
    </w:lvl>
    <w:lvl w:ilvl="6" w:tplc="140A0001" w:tentative="1">
      <w:start w:val="1"/>
      <w:numFmt w:val="bullet"/>
      <w:lvlText w:val=""/>
      <w:lvlJc w:val="left"/>
      <w:pPr>
        <w:ind w:left="5388" w:hanging="360"/>
      </w:pPr>
      <w:rPr>
        <w:rFonts w:ascii="Symbol" w:hAnsi="Symbol" w:hint="default"/>
      </w:rPr>
    </w:lvl>
    <w:lvl w:ilvl="7" w:tplc="140A0003" w:tentative="1">
      <w:start w:val="1"/>
      <w:numFmt w:val="bullet"/>
      <w:lvlText w:val="o"/>
      <w:lvlJc w:val="left"/>
      <w:pPr>
        <w:ind w:left="6108" w:hanging="360"/>
      </w:pPr>
      <w:rPr>
        <w:rFonts w:ascii="Courier New" w:hAnsi="Courier New" w:cs="Courier New" w:hint="default"/>
      </w:rPr>
    </w:lvl>
    <w:lvl w:ilvl="8" w:tplc="140A0005" w:tentative="1">
      <w:start w:val="1"/>
      <w:numFmt w:val="bullet"/>
      <w:lvlText w:val=""/>
      <w:lvlJc w:val="left"/>
      <w:pPr>
        <w:ind w:left="6828" w:hanging="360"/>
      </w:pPr>
      <w:rPr>
        <w:rFonts w:ascii="Wingdings" w:hAnsi="Wingdings" w:hint="default"/>
      </w:rPr>
    </w:lvl>
  </w:abstractNum>
  <w:num w:numId="1" w16cid:durableId="561982438">
    <w:abstractNumId w:val="8"/>
  </w:num>
  <w:num w:numId="2" w16cid:durableId="1258254228">
    <w:abstractNumId w:val="0"/>
  </w:num>
  <w:num w:numId="3" w16cid:durableId="1559822734">
    <w:abstractNumId w:val="1"/>
  </w:num>
  <w:num w:numId="4" w16cid:durableId="1466311369">
    <w:abstractNumId w:val="14"/>
  </w:num>
  <w:num w:numId="5" w16cid:durableId="596133252">
    <w:abstractNumId w:val="4"/>
  </w:num>
  <w:num w:numId="6" w16cid:durableId="159733684">
    <w:abstractNumId w:val="5"/>
  </w:num>
  <w:num w:numId="7" w16cid:durableId="1738091401">
    <w:abstractNumId w:val="3"/>
  </w:num>
  <w:num w:numId="8" w16cid:durableId="1849128502">
    <w:abstractNumId w:val="2"/>
  </w:num>
  <w:num w:numId="9" w16cid:durableId="1028290456">
    <w:abstractNumId w:val="18"/>
  </w:num>
  <w:num w:numId="10" w16cid:durableId="1314217713">
    <w:abstractNumId w:val="12"/>
  </w:num>
  <w:num w:numId="11" w16cid:durableId="103890515">
    <w:abstractNumId w:val="13"/>
  </w:num>
  <w:num w:numId="12" w16cid:durableId="8252939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333752191">
    <w:abstractNumId w:val="7"/>
  </w:num>
  <w:num w:numId="14" w16cid:durableId="355808486">
    <w:abstractNumId w:val="22"/>
  </w:num>
  <w:num w:numId="15" w16cid:durableId="1459832501">
    <w:abstractNumId w:val="20"/>
  </w:num>
  <w:num w:numId="16" w16cid:durableId="1289094140">
    <w:abstractNumId w:val="23"/>
  </w:num>
  <w:num w:numId="17" w16cid:durableId="2051031639">
    <w:abstractNumId w:val="10"/>
  </w:num>
  <w:num w:numId="18" w16cid:durableId="517040167">
    <w:abstractNumId w:val="6"/>
  </w:num>
  <w:num w:numId="19" w16cid:durableId="761297377">
    <w:abstractNumId w:val="11"/>
  </w:num>
  <w:num w:numId="20" w16cid:durableId="1427926348">
    <w:abstractNumId w:val="17"/>
  </w:num>
  <w:num w:numId="21" w16cid:durableId="187568689">
    <w:abstractNumId w:val="21"/>
  </w:num>
  <w:num w:numId="22" w16cid:durableId="451365793">
    <w:abstractNumId w:val="16"/>
  </w:num>
  <w:num w:numId="23" w16cid:durableId="763184456">
    <w:abstractNumId w:val="9"/>
  </w:num>
  <w:num w:numId="24" w16cid:durableId="932470854">
    <w:abstractNumId w:val="19"/>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9"/>
  <w:autoHyphenation/>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66A7C"/>
    <w:rsid w:val="000008F8"/>
    <w:rsid w:val="00001ED5"/>
    <w:rsid w:val="0000223F"/>
    <w:rsid w:val="00002A4D"/>
    <w:rsid w:val="00003ACA"/>
    <w:rsid w:val="00003B88"/>
    <w:rsid w:val="000052B3"/>
    <w:rsid w:val="00006E5E"/>
    <w:rsid w:val="00007B71"/>
    <w:rsid w:val="00010753"/>
    <w:rsid w:val="000141A7"/>
    <w:rsid w:val="00014440"/>
    <w:rsid w:val="00014640"/>
    <w:rsid w:val="00014E1E"/>
    <w:rsid w:val="000168CF"/>
    <w:rsid w:val="00017CDB"/>
    <w:rsid w:val="000206D6"/>
    <w:rsid w:val="00021761"/>
    <w:rsid w:val="00021C93"/>
    <w:rsid w:val="00021E4E"/>
    <w:rsid w:val="00023A95"/>
    <w:rsid w:val="00023D7D"/>
    <w:rsid w:val="000248F2"/>
    <w:rsid w:val="00025672"/>
    <w:rsid w:val="00027699"/>
    <w:rsid w:val="00027BFF"/>
    <w:rsid w:val="00027D0E"/>
    <w:rsid w:val="00030CAB"/>
    <w:rsid w:val="0003300C"/>
    <w:rsid w:val="00033961"/>
    <w:rsid w:val="00033BC0"/>
    <w:rsid w:val="000349E0"/>
    <w:rsid w:val="00036F69"/>
    <w:rsid w:val="000416FE"/>
    <w:rsid w:val="00044E46"/>
    <w:rsid w:val="00050730"/>
    <w:rsid w:val="000533D1"/>
    <w:rsid w:val="00055DD4"/>
    <w:rsid w:val="00056C24"/>
    <w:rsid w:val="00060E38"/>
    <w:rsid w:val="0006310D"/>
    <w:rsid w:val="00064D57"/>
    <w:rsid w:val="00067501"/>
    <w:rsid w:val="00067631"/>
    <w:rsid w:val="0007079A"/>
    <w:rsid w:val="00070EB7"/>
    <w:rsid w:val="0007154A"/>
    <w:rsid w:val="00072F3D"/>
    <w:rsid w:val="00073E07"/>
    <w:rsid w:val="000758E4"/>
    <w:rsid w:val="000771EF"/>
    <w:rsid w:val="0007769C"/>
    <w:rsid w:val="00085B7F"/>
    <w:rsid w:val="0008636E"/>
    <w:rsid w:val="000867E7"/>
    <w:rsid w:val="0008687E"/>
    <w:rsid w:val="000871C7"/>
    <w:rsid w:val="00090BC7"/>
    <w:rsid w:val="0009124F"/>
    <w:rsid w:val="00092A6D"/>
    <w:rsid w:val="000A0F21"/>
    <w:rsid w:val="000A1F73"/>
    <w:rsid w:val="000A2121"/>
    <w:rsid w:val="000A7CD0"/>
    <w:rsid w:val="000B27B7"/>
    <w:rsid w:val="000B5738"/>
    <w:rsid w:val="000B6090"/>
    <w:rsid w:val="000B63B9"/>
    <w:rsid w:val="000B7BE0"/>
    <w:rsid w:val="000C0951"/>
    <w:rsid w:val="000C0B61"/>
    <w:rsid w:val="000C2149"/>
    <w:rsid w:val="000C3599"/>
    <w:rsid w:val="000C51AE"/>
    <w:rsid w:val="000C7033"/>
    <w:rsid w:val="000C7A81"/>
    <w:rsid w:val="000D1009"/>
    <w:rsid w:val="000D19FD"/>
    <w:rsid w:val="000D48B8"/>
    <w:rsid w:val="000D4E27"/>
    <w:rsid w:val="000D5993"/>
    <w:rsid w:val="000D5CC6"/>
    <w:rsid w:val="000D6EBC"/>
    <w:rsid w:val="000E0008"/>
    <w:rsid w:val="000E014A"/>
    <w:rsid w:val="000E4137"/>
    <w:rsid w:val="000E4B2A"/>
    <w:rsid w:val="000E7079"/>
    <w:rsid w:val="000F0468"/>
    <w:rsid w:val="000F0AF7"/>
    <w:rsid w:val="000F539D"/>
    <w:rsid w:val="000F6663"/>
    <w:rsid w:val="000F66DC"/>
    <w:rsid w:val="00100277"/>
    <w:rsid w:val="00101F16"/>
    <w:rsid w:val="00103CC4"/>
    <w:rsid w:val="00104762"/>
    <w:rsid w:val="00110080"/>
    <w:rsid w:val="0011243F"/>
    <w:rsid w:val="0011533C"/>
    <w:rsid w:val="00123587"/>
    <w:rsid w:val="00123A81"/>
    <w:rsid w:val="00126A12"/>
    <w:rsid w:val="001276BB"/>
    <w:rsid w:val="001311FE"/>
    <w:rsid w:val="0013155A"/>
    <w:rsid w:val="001331B1"/>
    <w:rsid w:val="0013396A"/>
    <w:rsid w:val="001435F9"/>
    <w:rsid w:val="00143ACB"/>
    <w:rsid w:val="00143F59"/>
    <w:rsid w:val="00144835"/>
    <w:rsid w:val="00144F41"/>
    <w:rsid w:val="00145476"/>
    <w:rsid w:val="00146929"/>
    <w:rsid w:val="00151694"/>
    <w:rsid w:val="00152BC5"/>
    <w:rsid w:val="00152FD8"/>
    <w:rsid w:val="00154B57"/>
    <w:rsid w:val="00160022"/>
    <w:rsid w:val="001645D9"/>
    <w:rsid w:val="00170E48"/>
    <w:rsid w:val="001711A7"/>
    <w:rsid w:val="001717B9"/>
    <w:rsid w:val="001761A7"/>
    <w:rsid w:val="00176A2E"/>
    <w:rsid w:val="001775BC"/>
    <w:rsid w:val="00183F90"/>
    <w:rsid w:val="001855C0"/>
    <w:rsid w:val="00190DC6"/>
    <w:rsid w:val="001932FC"/>
    <w:rsid w:val="001963CF"/>
    <w:rsid w:val="001965A6"/>
    <w:rsid w:val="001A29D4"/>
    <w:rsid w:val="001A455B"/>
    <w:rsid w:val="001A5C86"/>
    <w:rsid w:val="001A5FB1"/>
    <w:rsid w:val="001A6B68"/>
    <w:rsid w:val="001B17EB"/>
    <w:rsid w:val="001B38F3"/>
    <w:rsid w:val="001B4AC2"/>
    <w:rsid w:val="001B60A5"/>
    <w:rsid w:val="001B62E8"/>
    <w:rsid w:val="001B6BD2"/>
    <w:rsid w:val="001B70A3"/>
    <w:rsid w:val="001C0FFB"/>
    <w:rsid w:val="001C111D"/>
    <w:rsid w:val="001C11DF"/>
    <w:rsid w:val="001C223F"/>
    <w:rsid w:val="001C27E0"/>
    <w:rsid w:val="001C4B93"/>
    <w:rsid w:val="001C57BF"/>
    <w:rsid w:val="001D025B"/>
    <w:rsid w:val="001D08C0"/>
    <w:rsid w:val="001D3698"/>
    <w:rsid w:val="001D4EBE"/>
    <w:rsid w:val="001D6DC0"/>
    <w:rsid w:val="001D7989"/>
    <w:rsid w:val="001E03DF"/>
    <w:rsid w:val="001E26DD"/>
    <w:rsid w:val="001E27F8"/>
    <w:rsid w:val="001E3628"/>
    <w:rsid w:val="001E53AB"/>
    <w:rsid w:val="001E6C48"/>
    <w:rsid w:val="001E6E2B"/>
    <w:rsid w:val="001E7607"/>
    <w:rsid w:val="001F28EB"/>
    <w:rsid w:val="001F2C2B"/>
    <w:rsid w:val="001F4532"/>
    <w:rsid w:val="001F5B7B"/>
    <w:rsid w:val="001F7EA5"/>
    <w:rsid w:val="002013D4"/>
    <w:rsid w:val="00202D2C"/>
    <w:rsid w:val="0020410B"/>
    <w:rsid w:val="002049F0"/>
    <w:rsid w:val="00206A1D"/>
    <w:rsid w:val="00206DAF"/>
    <w:rsid w:val="0020745F"/>
    <w:rsid w:val="0020763F"/>
    <w:rsid w:val="00210B4C"/>
    <w:rsid w:val="00211A1A"/>
    <w:rsid w:val="002122B1"/>
    <w:rsid w:val="00214865"/>
    <w:rsid w:val="00215835"/>
    <w:rsid w:val="002162D6"/>
    <w:rsid w:val="002178DF"/>
    <w:rsid w:val="002226EB"/>
    <w:rsid w:val="00223F04"/>
    <w:rsid w:val="002243D8"/>
    <w:rsid w:val="00224608"/>
    <w:rsid w:val="002269E2"/>
    <w:rsid w:val="002320F1"/>
    <w:rsid w:val="0023221E"/>
    <w:rsid w:val="00232F7C"/>
    <w:rsid w:val="002352C9"/>
    <w:rsid w:val="002365C8"/>
    <w:rsid w:val="002379F7"/>
    <w:rsid w:val="00242758"/>
    <w:rsid w:val="002433C4"/>
    <w:rsid w:val="00243B5B"/>
    <w:rsid w:val="002504A0"/>
    <w:rsid w:val="00250828"/>
    <w:rsid w:val="00251FF2"/>
    <w:rsid w:val="00252711"/>
    <w:rsid w:val="0025312F"/>
    <w:rsid w:val="00253194"/>
    <w:rsid w:val="0025380D"/>
    <w:rsid w:val="00253AA6"/>
    <w:rsid w:val="00255A50"/>
    <w:rsid w:val="00261999"/>
    <w:rsid w:val="00263335"/>
    <w:rsid w:val="00266A7C"/>
    <w:rsid w:val="00267113"/>
    <w:rsid w:val="00270CD8"/>
    <w:rsid w:val="00272CC6"/>
    <w:rsid w:val="00273F51"/>
    <w:rsid w:val="002747DC"/>
    <w:rsid w:val="0028109D"/>
    <w:rsid w:val="0028187B"/>
    <w:rsid w:val="002829C6"/>
    <w:rsid w:val="00283D8E"/>
    <w:rsid w:val="00285CF4"/>
    <w:rsid w:val="00286933"/>
    <w:rsid w:val="00287AB7"/>
    <w:rsid w:val="00291CEA"/>
    <w:rsid w:val="00293D65"/>
    <w:rsid w:val="00293E05"/>
    <w:rsid w:val="002942E9"/>
    <w:rsid w:val="00295209"/>
    <w:rsid w:val="00295F22"/>
    <w:rsid w:val="0029739F"/>
    <w:rsid w:val="002A0473"/>
    <w:rsid w:val="002A047C"/>
    <w:rsid w:val="002A0779"/>
    <w:rsid w:val="002A08C1"/>
    <w:rsid w:val="002A3381"/>
    <w:rsid w:val="002A5FA4"/>
    <w:rsid w:val="002A70B9"/>
    <w:rsid w:val="002B3176"/>
    <w:rsid w:val="002B54F4"/>
    <w:rsid w:val="002C044C"/>
    <w:rsid w:val="002C19FE"/>
    <w:rsid w:val="002C54CA"/>
    <w:rsid w:val="002C7909"/>
    <w:rsid w:val="002D0723"/>
    <w:rsid w:val="002D0C66"/>
    <w:rsid w:val="002D1C37"/>
    <w:rsid w:val="002D2568"/>
    <w:rsid w:val="002D75D8"/>
    <w:rsid w:val="002E4F79"/>
    <w:rsid w:val="002F21F7"/>
    <w:rsid w:val="002F2213"/>
    <w:rsid w:val="003003F5"/>
    <w:rsid w:val="0030057E"/>
    <w:rsid w:val="00303C01"/>
    <w:rsid w:val="0030605D"/>
    <w:rsid w:val="00307D80"/>
    <w:rsid w:val="00307E5F"/>
    <w:rsid w:val="0031543B"/>
    <w:rsid w:val="00315639"/>
    <w:rsid w:val="0032122A"/>
    <w:rsid w:val="00324373"/>
    <w:rsid w:val="0032533B"/>
    <w:rsid w:val="003302C9"/>
    <w:rsid w:val="00330D76"/>
    <w:rsid w:val="00331EAE"/>
    <w:rsid w:val="0033628C"/>
    <w:rsid w:val="003373FC"/>
    <w:rsid w:val="003402A3"/>
    <w:rsid w:val="00341115"/>
    <w:rsid w:val="00344CD7"/>
    <w:rsid w:val="0034626A"/>
    <w:rsid w:val="003467E7"/>
    <w:rsid w:val="00347F76"/>
    <w:rsid w:val="00350CA6"/>
    <w:rsid w:val="0035459D"/>
    <w:rsid w:val="00356728"/>
    <w:rsid w:val="00357360"/>
    <w:rsid w:val="003579DB"/>
    <w:rsid w:val="00361187"/>
    <w:rsid w:val="0036136A"/>
    <w:rsid w:val="00361385"/>
    <w:rsid w:val="00361493"/>
    <w:rsid w:val="00361E7A"/>
    <w:rsid w:val="00361FE2"/>
    <w:rsid w:val="00367FCE"/>
    <w:rsid w:val="00374E2C"/>
    <w:rsid w:val="003807AB"/>
    <w:rsid w:val="00383009"/>
    <w:rsid w:val="003834CC"/>
    <w:rsid w:val="00383739"/>
    <w:rsid w:val="00384C1E"/>
    <w:rsid w:val="00391092"/>
    <w:rsid w:val="00394B8C"/>
    <w:rsid w:val="0039591E"/>
    <w:rsid w:val="003A2BED"/>
    <w:rsid w:val="003A6606"/>
    <w:rsid w:val="003A7BC8"/>
    <w:rsid w:val="003B02AA"/>
    <w:rsid w:val="003B3AE0"/>
    <w:rsid w:val="003B3C6E"/>
    <w:rsid w:val="003B43E5"/>
    <w:rsid w:val="003B6074"/>
    <w:rsid w:val="003B7430"/>
    <w:rsid w:val="003C119D"/>
    <w:rsid w:val="003C1499"/>
    <w:rsid w:val="003C1F36"/>
    <w:rsid w:val="003C310C"/>
    <w:rsid w:val="003C3DC0"/>
    <w:rsid w:val="003C3DF5"/>
    <w:rsid w:val="003C40A8"/>
    <w:rsid w:val="003C42A2"/>
    <w:rsid w:val="003D0326"/>
    <w:rsid w:val="003D0745"/>
    <w:rsid w:val="003D2FAA"/>
    <w:rsid w:val="003E0C51"/>
    <w:rsid w:val="003E1E91"/>
    <w:rsid w:val="003E3F35"/>
    <w:rsid w:val="003E55E8"/>
    <w:rsid w:val="003E7F88"/>
    <w:rsid w:val="003F1154"/>
    <w:rsid w:val="003F4004"/>
    <w:rsid w:val="003F49C3"/>
    <w:rsid w:val="004000D9"/>
    <w:rsid w:val="0040111D"/>
    <w:rsid w:val="00401B2D"/>
    <w:rsid w:val="0040524C"/>
    <w:rsid w:val="00405D8F"/>
    <w:rsid w:val="0041277B"/>
    <w:rsid w:val="004148C0"/>
    <w:rsid w:val="00414FCE"/>
    <w:rsid w:val="0041715A"/>
    <w:rsid w:val="00421044"/>
    <w:rsid w:val="00423141"/>
    <w:rsid w:val="00423255"/>
    <w:rsid w:val="00423A72"/>
    <w:rsid w:val="0042544D"/>
    <w:rsid w:val="004305D9"/>
    <w:rsid w:val="004309AE"/>
    <w:rsid w:val="00430E77"/>
    <w:rsid w:val="00431CC1"/>
    <w:rsid w:val="004328E1"/>
    <w:rsid w:val="004332D9"/>
    <w:rsid w:val="0043354B"/>
    <w:rsid w:val="00434FB9"/>
    <w:rsid w:val="0043506E"/>
    <w:rsid w:val="00435787"/>
    <w:rsid w:val="0043635C"/>
    <w:rsid w:val="00437915"/>
    <w:rsid w:val="00440E8D"/>
    <w:rsid w:val="00442BF3"/>
    <w:rsid w:val="00444717"/>
    <w:rsid w:val="004467AF"/>
    <w:rsid w:val="0044790D"/>
    <w:rsid w:val="004500A2"/>
    <w:rsid w:val="004504A7"/>
    <w:rsid w:val="004529F4"/>
    <w:rsid w:val="00460EA2"/>
    <w:rsid w:val="00463EE5"/>
    <w:rsid w:val="00466253"/>
    <w:rsid w:val="00470701"/>
    <w:rsid w:val="00471852"/>
    <w:rsid w:val="004723ED"/>
    <w:rsid w:val="00472F9D"/>
    <w:rsid w:val="00474123"/>
    <w:rsid w:val="00474E94"/>
    <w:rsid w:val="00476B67"/>
    <w:rsid w:val="00476D32"/>
    <w:rsid w:val="00481D01"/>
    <w:rsid w:val="00484C8C"/>
    <w:rsid w:val="00484FAC"/>
    <w:rsid w:val="00486347"/>
    <w:rsid w:val="0048641A"/>
    <w:rsid w:val="004867BF"/>
    <w:rsid w:val="0048683A"/>
    <w:rsid w:val="00492255"/>
    <w:rsid w:val="00493D56"/>
    <w:rsid w:val="004966FC"/>
    <w:rsid w:val="004970D8"/>
    <w:rsid w:val="0049790C"/>
    <w:rsid w:val="004A2FA0"/>
    <w:rsid w:val="004A411D"/>
    <w:rsid w:val="004A46DD"/>
    <w:rsid w:val="004A598C"/>
    <w:rsid w:val="004A7089"/>
    <w:rsid w:val="004A7441"/>
    <w:rsid w:val="004A759F"/>
    <w:rsid w:val="004B39DC"/>
    <w:rsid w:val="004B6B54"/>
    <w:rsid w:val="004B7FE6"/>
    <w:rsid w:val="004C0DA8"/>
    <w:rsid w:val="004C286C"/>
    <w:rsid w:val="004C2B31"/>
    <w:rsid w:val="004C363D"/>
    <w:rsid w:val="004C5A74"/>
    <w:rsid w:val="004C77A0"/>
    <w:rsid w:val="004C7EAC"/>
    <w:rsid w:val="004D1A51"/>
    <w:rsid w:val="004D4AAE"/>
    <w:rsid w:val="004D633B"/>
    <w:rsid w:val="004D7231"/>
    <w:rsid w:val="004E3083"/>
    <w:rsid w:val="004E394E"/>
    <w:rsid w:val="004E4359"/>
    <w:rsid w:val="004E43B7"/>
    <w:rsid w:val="004E65A3"/>
    <w:rsid w:val="004F2CCE"/>
    <w:rsid w:val="004F59FC"/>
    <w:rsid w:val="004F6E35"/>
    <w:rsid w:val="00502B91"/>
    <w:rsid w:val="005069FB"/>
    <w:rsid w:val="005108DC"/>
    <w:rsid w:val="00510D58"/>
    <w:rsid w:val="00511612"/>
    <w:rsid w:val="00511A2B"/>
    <w:rsid w:val="00511E0B"/>
    <w:rsid w:val="005121B6"/>
    <w:rsid w:val="00513966"/>
    <w:rsid w:val="005174CE"/>
    <w:rsid w:val="00521990"/>
    <w:rsid w:val="00521D60"/>
    <w:rsid w:val="005225CE"/>
    <w:rsid w:val="0052528B"/>
    <w:rsid w:val="00532697"/>
    <w:rsid w:val="0053294E"/>
    <w:rsid w:val="00532F8B"/>
    <w:rsid w:val="0053490C"/>
    <w:rsid w:val="00536311"/>
    <w:rsid w:val="00537676"/>
    <w:rsid w:val="0054191F"/>
    <w:rsid w:val="00543CB5"/>
    <w:rsid w:val="00550419"/>
    <w:rsid w:val="005517AC"/>
    <w:rsid w:val="00551E97"/>
    <w:rsid w:val="00551FB8"/>
    <w:rsid w:val="005537A0"/>
    <w:rsid w:val="005563D1"/>
    <w:rsid w:val="00556EF8"/>
    <w:rsid w:val="00561D0F"/>
    <w:rsid w:val="00563D35"/>
    <w:rsid w:val="00565098"/>
    <w:rsid w:val="00566A69"/>
    <w:rsid w:val="005708C5"/>
    <w:rsid w:val="00575031"/>
    <w:rsid w:val="0057572A"/>
    <w:rsid w:val="00576E0A"/>
    <w:rsid w:val="00577FA1"/>
    <w:rsid w:val="00580B39"/>
    <w:rsid w:val="00583C04"/>
    <w:rsid w:val="00584D30"/>
    <w:rsid w:val="00586C70"/>
    <w:rsid w:val="00586F30"/>
    <w:rsid w:val="005908FB"/>
    <w:rsid w:val="00591D03"/>
    <w:rsid w:val="0059450B"/>
    <w:rsid w:val="005A0713"/>
    <w:rsid w:val="005A2234"/>
    <w:rsid w:val="005A2345"/>
    <w:rsid w:val="005A241A"/>
    <w:rsid w:val="005A24C6"/>
    <w:rsid w:val="005A3D15"/>
    <w:rsid w:val="005A3D86"/>
    <w:rsid w:val="005A3D8E"/>
    <w:rsid w:val="005A5167"/>
    <w:rsid w:val="005A6063"/>
    <w:rsid w:val="005A6C0C"/>
    <w:rsid w:val="005A7B91"/>
    <w:rsid w:val="005B10C1"/>
    <w:rsid w:val="005B6304"/>
    <w:rsid w:val="005C233B"/>
    <w:rsid w:val="005C391F"/>
    <w:rsid w:val="005C4BCF"/>
    <w:rsid w:val="005C52DC"/>
    <w:rsid w:val="005C60AA"/>
    <w:rsid w:val="005D13B9"/>
    <w:rsid w:val="005D2A4A"/>
    <w:rsid w:val="005D31F8"/>
    <w:rsid w:val="005D74A6"/>
    <w:rsid w:val="005E2AD7"/>
    <w:rsid w:val="005E3F12"/>
    <w:rsid w:val="005E4310"/>
    <w:rsid w:val="005E7B01"/>
    <w:rsid w:val="005F1E65"/>
    <w:rsid w:val="005F1E6B"/>
    <w:rsid w:val="005F2BB2"/>
    <w:rsid w:val="005F403E"/>
    <w:rsid w:val="005F43E3"/>
    <w:rsid w:val="005F51EE"/>
    <w:rsid w:val="005F6CEC"/>
    <w:rsid w:val="00604F8A"/>
    <w:rsid w:val="00605114"/>
    <w:rsid w:val="00606ACD"/>
    <w:rsid w:val="006076F8"/>
    <w:rsid w:val="00610F7F"/>
    <w:rsid w:val="006123C8"/>
    <w:rsid w:val="006127DC"/>
    <w:rsid w:val="00612F33"/>
    <w:rsid w:val="006133DA"/>
    <w:rsid w:val="00615358"/>
    <w:rsid w:val="006157A8"/>
    <w:rsid w:val="00616FA8"/>
    <w:rsid w:val="00621084"/>
    <w:rsid w:val="0062175D"/>
    <w:rsid w:val="00623A62"/>
    <w:rsid w:val="00623BF4"/>
    <w:rsid w:val="006245A5"/>
    <w:rsid w:val="00630E6A"/>
    <w:rsid w:val="006330B8"/>
    <w:rsid w:val="006337F2"/>
    <w:rsid w:val="00634F22"/>
    <w:rsid w:val="00637837"/>
    <w:rsid w:val="00640574"/>
    <w:rsid w:val="00640988"/>
    <w:rsid w:val="00640DE7"/>
    <w:rsid w:val="0064108B"/>
    <w:rsid w:val="00642187"/>
    <w:rsid w:val="0064318C"/>
    <w:rsid w:val="00643D13"/>
    <w:rsid w:val="0064524D"/>
    <w:rsid w:val="0064615D"/>
    <w:rsid w:val="00653DFE"/>
    <w:rsid w:val="00656DB2"/>
    <w:rsid w:val="0065729C"/>
    <w:rsid w:val="006606CE"/>
    <w:rsid w:val="00660B07"/>
    <w:rsid w:val="006611EF"/>
    <w:rsid w:val="0066341F"/>
    <w:rsid w:val="006662B4"/>
    <w:rsid w:val="006674CA"/>
    <w:rsid w:val="00670762"/>
    <w:rsid w:val="00671A74"/>
    <w:rsid w:val="00672121"/>
    <w:rsid w:val="00672B87"/>
    <w:rsid w:val="006735AF"/>
    <w:rsid w:val="00673F9B"/>
    <w:rsid w:val="00675559"/>
    <w:rsid w:val="0067589A"/>
    <w:rsid w:val="00677CB3"/>
    <w:rsid w:val="0068379C"/>
    <w:rsid w:val="0069106B"/>
    <w:rsid w:val="00691CA8"/>
    <w:rsid w:val="00691E34"/>
    <w:rsid w:val="00694542"/>
    <w:rsid w:val="00696DA2"/>
    <w:rsid w:val="006A08BC"/>
    <w:rsid w:val="006A19B4"/>
    <w:rsid w:val="006A286A"/>
    <w:rsid w:val="006A3111"/>
    <w:rsid w:val="006A319E"/>
    <w:rsid w:val="006B0D60"/>
    <w:rsid w:val="006B1AFF"/>
    <w:rsid w:val="006B1C12"/>
    <w:rsid w:val="006B451B"/>
    <w:rsid w:val="006B4EA7"/>
    <w:rsid w:val="006B5532"/>
    <w:rsid w:val="006B604B"/>
    <w:rsid w:val="006B6E65"/>
    <w:rsid w:val="006C0754"/>
    <w:rsid w:val="006C084C"/>
    <w:rsid w:val="006C0C82"/>
    <w:rsid w:val="006C1239"/>
    <w:rsid w:val="006C1D6D"/>
    <w:rsid w:val="006C41C0"/>
    <w:rsid w:val="006C4F2D"/>
    <w:rsid w:val="006C56F9"/>
    <w:rsid w:val="006C6108"/>
    <w:rsid w:val="006D02D1"/>
    <w:rsid w:val="006D3B82"/>
    <w:rsid w:val="006D43C7"/>
    <w:rsid w:val="006E1103"/>
    <w:rsid w:val="006E52A9"/>
    <w:rsid w:val="006E5D72"/>
    <w:rsid w:val="006F6885"/>
    <w:rsid w:val="00703504"/>
    <w:rsid w:val="00706AAE"/>
    <w:rsid w:val="00706B18"/>
    <w:rsid w:val="00713B5D"/>
    <w:rsid w:val="007140AC"/>
    <w:rsid w:val="00714569"/>
    <w:rsid w:val="007152B5"/>
    <w:rsid w:val="007156AB"/>
    <w:rsid w:val="00726319"/>
    <w:rsid w:val="00727968"/>
    <w:rsid w:val="00727EB1"/>
    <w:rsid w:val="007301F3"/>
    <w:rsid w:val="00730C9C"/>
    <w:rsid w:val="00731135"/>
    <w:rsid w:val="007328FF"/>
    <w:rsid w:val="00734B5C"/>
    <w:rsid w:val="00734EC7"/>
    <w:rsid w:val="00735F1D"/>
    <w:rsid w:val="00736E56"/>
    <w:rsid w:val="007432FC"/>
    <w:rsid w:val="0074379E"/>
    <w:rsid w:val="007470C0"/>
    <w:rsid w:val="00747C76"/>
    <w:rsid w:val="007512B7"/>
    <w:rsid w:val="00751F23"/>
    <w:rsid w:val="0075215E"/>
    <w:rsid w:val="00752214"/>
    <w:rsid w:val="007553FF"/>
    <w:rsid w:val="00755A3B"/>
    <w:rsid w:val="00755D8A"/>
    <w:rsid w:val="00756AC6"/>
    <w:rsid w:val="00762885"/>
    <w:rsid w:val="00773988"/>
    <w:rsid w:val="007749A7"/>
    <w:rsid w:val="007755D7"/>
    <w:rsid w:val="007768C0"/>
    <w:rsid w:val="0078088A"/>
    <w:rsid w:val="00785506"/>
    <w:rsid w:val="00787819"/>
    <w:rsid w:val="00787C48"/>
    <w:rsid w:val="00790216"/>
    <w:rsid w:val="00792F57"/>
    <w:rsid w:val="00793326"/>
    <w:rsid w:val="00793968"/>
    <w:rsid w:val="00794E7B"/>
    <w:rsid w:val="007A08BB"/>
    <w:rsid w:val="007A5968"/>
    <w:rsid w:val="007A5C9A"/>
    <w:rsid w:val="007B017C"/>
    <w:rsid w:val="007B1F0F"/>
    <w:rsid w:val="007B22A6"/>
    <w:rsid w:val="007B24F4"/>
    <w:rsid w:val="007B4C36"/>
    <w:rsid w:val="007B6C2B"/>
    <w:rsid w:val="007B7D57"/>
    <w:rsid w:val="007C0AD4"/>
    <w:rsid w:val="007D0145"/>
    <w:rsid w:val="007D030D"/>
    <w:rsid w:val="007D1122"/>
    <w:rsid w:val="007D19E9"/>
    <w:rsid w:val="007D1FDF"/>
    <w:rsid w:val="007D43E4"/>
    <w:rsid w:val="007D6201"/>
    <w:rsid w:val="007D7E11"/>
    <w:rsid w:val="007E000D"/>
    <w:rsid w:val="007E0498"/>
    <w:rsid w:val="007E0E0D"/>
    <w:rsid w:val="007E4238"/>
    <w:rsid w:val="007E71A8"/>
    <w:rsid w:val="007E747F"/>
    <w:rsid w:val="007F025D"/>
    <w:rsid w:val="007F1434"/>
    <w:rsid w:val="007F6136"/>
    <w:rsid w:val="007F7297"/>
    <w:rsid w:val="00800DFA"/>
    <w:rsid w:val="0080428D"/>
    <w:rsid w:val="008047DB"/>
    <w:rsid w:val="008062A0"/>
    <w:rsid w:val="008076D9"/>
    <w:rsid w:val="00807E43"/>
    <w:rsid w:val="00810413"/>
    <w:rsid w:val="0081214F"/>
    <w:rsid w:val="008149E2"/>
    <w:rsid w:val="0081568A"/>
    <w:rsid w:val="008221F8"/>
    <w:rsid w:val="00826447"/>
    <w:rsid w:val="008306B6"/>
    <w:rsid w:val="0083313C"/>
    <w:rsid w:val="008332D0"/>
    <w:rsid w:val="008334FA"/>
    <w:rsid w:val="00834632"/>
    <w:rsid w:val="00834792"/>
    <w:rsid w:val="00840F42"/>
    <w:rsid w:val="00841FD9"/>
    <w:rsid w:val="00842179"/>
    <w:rsid w:val="00843DFB"/>
    <w:rsid w:val="00844232"/>
    <w:rsid w:val="008465C3"/>
    <w:rsid w:val="00847AB6"/>
    <w:rsid w:val="00847EBE"/>
    <w:rsid w:val="008507ED"/>
    <w:rsid w:val="00851139"/>
    <w:rsid w:val="00856710"/>
    <w:rsid w:val="00856BB5"/>
    <w:rsid w:val="00856E5A"/>
    <w:rsid w:val="0086107C"/>
    <w:rsid w:val="00862952"/>
    <w:rsid w:val="0086527F"/>
    <w:rsid w:val="0086568F"/>
    <w:rsid w:val="00865CFD"/>
    <w:rsid w:val="00870D6C"/>
    <w:rsid w:val="0087190C"/>
    <w:rsid w:val="00871FD1"/>
    <w:rsid w:val="0087404B"/>
    <w:rsid w:val="008752DC"/>
    <w:rsid w:val="00876AE2"/>
    <w:rsid w:val="00876C83"/>
    <w:rsid w:val="0088072F"/>
    <w:rsid w:val="00884B26"/>
    <w:rsid w:val="00885C84"/>
    <w:rsid w:val="00886F37"/>
    <w:rsid w:val="008937F4"/>
    <w:rsid w:val="0089538A"/>
    <w:rsid w:val="00895A7E"/>
    <w:rsid w:val="00897E85"/>
    <w:rsid w:val="008A0788"/>
    <w:rsid w:val="008A1A09"/>
    <w:rsid w:val="008A35C6"/>
    <w:rsid w:val="008A4360"/>
    <w:rsid w:val="008A6842"/>
    <w:rsid w:val="008A7009"/>
    <w:rsid w:val="008A7CC8"/>
    <w:rsid w:val="008B0B45"/>
    <w:rsid w:val="008B1A2C"/>
    <w:rsid w:val="008B1CEC"/>
    <w:rsid w:val="008B3F6E"/>
    <w:rsid w:val="008B491F"/>
    <w:rsid w:val="008B5609"/>
    <w:rsid w:val="008B7F5C"/>
    <w:rsid w:val="008C11AC"/>
    <w:rsid w:val="008C6090"/>
    <w:rsid w:val="008C77B2"/>
    <w:rsid w:val="008D0129"/>
    <w:rsid w:val="008D3E11"/>
    <w:rsid w:val="008D51F8"/>
    <w:rsid w:val="008D6825"/>
    <w:rsid w:val="008D68E9"/>
    <w:rsid w:val="008E1D20"/>
    <w:rsid w:val="008E1D96"/>
    <w:rsid w:val="008E3109"/>
    <w:rsid w:val="008E4547"/>
    <w:rsid w:val="008E4726"/>
    <w:rsid w:val="008E5F60"/>
    <w:rsid w:val="008E61F3"/>
    <w:rsid w:val="008E6D62"/>
    <w:rsid w:val="008E7E2A"/>
    <w:rsid w:val="008F043B"/>
    <w:rsid w:val="008F1677"/>
    <w:rsid w:val="008F19B9"/>
    <w:rsid w:val="008F25EB"/>
    <w:rsid w:val="008F68BD"/>
    <w:rsid w:val="008F69A1"/>
    <w:rsid w:val="0090120A"/>
    <w:rsid w:val="00904A3C"/>
    <w:rsid w:val="00911087"/>
    <w:rsid w:val="009117F2"/>
    <w:rsid w:val="009127F4"/>
    <w:rsid w:val="009143C8"/>
    <w:rsid w:val="009157F4"/>
    <w:rsid w:val="00916A94"/>
    <w:rsid w:val="009206DB"/>
    <w:rsid w:val="00922903"/>
    <w:rsid w:val="009263E7"/>
    <w:rsid w:val="0092655F"/>
    <w:rsid w:val="00926D1F"/>
    <w:rsid w:val="00926E80"/>
    <w:rsid w:val="00927847"/>
    <w:rsid w:val="009300AB"/>
    <w:rsid w:val="00932435"/>
    <w:rsid w:val="00935742"/>
    <w:rsid w:val="009421B9"/>
    <w:rsid w:val="0094337A"/>
    <w:rsid w:val="0094474F"/>
    <w:rsid w:val="009449CB"/>
    <w:rsid w:val="00945023"/>
    <w:rsid w:val="009452DA"/>
    <w:rsid w:val="00947446"/>
    <w:rsid w:val="0095012A"/>
    <w:rsid w:val="009516D1"/>
    <w:rsid w:val="00953B2E"/>
    <w:rsid w:val="00954ACC"/>
    <w:rsid w:val="009551C7"/>
    <w:rsid w:val="009553A0"/>
    <w:rsid w:val="00961D62"/>
    <w:rsid w:val="00962917"/>
    <w:rsid w:val="00963D81"/>
    <w:rsid w:val="00967B77"/>
    <w:rsid w:val="00972724"/>
    <w:rsid w:val="00981CF8"/>
    <w:rsid w:val="00986EF4"/>
    <w:rsid w:val="0099412B"/>
    <w:rsid w:val="009A0970"/>
    <w:rsid w:val="009A1024"/>
    <w:rsid w:val="009A1E2D"/>
    <w:rsid w:val="009A2968"/>
    <w:rsid w:val="009A2988"/>
    <w:rsid w:val="009A3E15"/>
    <w:rsid w:val="009A43ED"/>
    <w:rsid w:val="009C0EA3"/>
    <w:rsid w:val="009C5775"/>
    <w:rsid w:val="009C6A05"/>
    <w:rsid w:val="009C6BCE"/>
    <w:rsid w:val="009D0F1B"/>
    <w:rsid w:val="009D1697"/>
    <w:rsid w:val="009D2812"/>
    <w:rsid w:val="009D2E36"/>
    <w:rsid w:val="009D337E"/>
    <w:rsid w:val="009D7420"/>
    <w:rsid w:val="009E0959"/>
    <w:rsid w:val="009E174B"/>
    <w:rsid w:val="009E3B67"/>
    <w:rsid w:val="009E4CDE"/>
    <w:rsid w:val="009E5FFA"/>
    <w:rsid w:val="009F10B8"/>
    <w:rsid w:val="009F2C4F"/>
    <w:rsid w:val="009F4892"/>
    <w:rsid w:val="009F5B30"/>
    <w:rsid w:val="009F7282"/>
    <w:rsid w:val="00A000D8"/>
    <w:rsid w:val="00A011CD"/>
    <w:rsid w:val="00A0217A"/>
    <w:rsid w:val="00A03503"/>
    <w:rsid w:val="00A03BDF"/>
    <w:rsid w:val="00A0536F"/>
    <w:rsid w:val="00A05850"/>
    <w:rsid w:val="00A05B61"/>
    <w:rsid w:val="00A06176"/>
    <w:rsid w:val="00A10474"/>
    <w:rsid w:val="00A13867"/>
    <w:rsid w:val="00A16EEA"/>
    <w:rsid w:val="00A21011"/>
    <w:rsid w:val="00A2244D"/>
    <w:rsid w:val="00A23C26"/>
    <w:rsid w:val="00A2463C"/>
    <w:rsid w:val="00A248D4"/>
    <w:rsid w:val="00A2577D"/>
    <w:rsid w:val="00A30E19"/>
    <w:rsid w:val="00A31EDC"/>
    <w:rsid w:val="00A34B7C"/>
    <w:rsid w:val="00A35AAC"/>
    <w:rsid w:val="00A36214"/>
    <w:rsid w:val="00A408BA"/>
    <w:rsid w:val="00A434B5"/>
    <w:rsid w:val="00A44188"/>
    <w:rsid w:val="00A46BF4"/>
    <w:rsid w:val="00A47274"/>
    <w:rsid w:val="00A51055"/>
    <w:rsid w:val="00A5740F"/>
    <w:rsid w:val="00A5794E"/>
    <w:rsid w:val="00A57C58"/>
    <w:rsid w:val="00A57FBC"/>
    <w:rsid w:val="00A600E8"/>
    <w:rsid w:val="00A63CA5"/>
    <w:rsid w:val="00A6418E"/>
    <w:rsid w:val="00A64ECE"/>
    <w:rsid w:val="00A65473"/>
    <w:rsid w:val="00A66363"/>
    <w:rsid w:val="00A70723"/>
    <w:rsid w:val="00A71BF6"/>
    <w:rsid w:val="00A75176"/>
    <w:rsid w:val="00A7527B"/>
    <w:rsid w:val="00A77AC7"/>
    <w:rsid w:val="00A80776"/>
    <w:rsid w:val="00A81E16"/>
    <w:rsid w:val="00A83F2D"/>
    <w:rsid w:val="00A84100"/>
    <w:rsid w:val="00A8588B"/>
    <w:rsid w:val="00A86741"/>
    <w:rsid w:val="00A868C3"/>
    <w:rsid w:val="00A8791F"/>
    <w:rsid w:val="00A87938"/>
    <w:rsid w:val="00A90C92"/>
    <w:rsid w:val="00A9184C"/>
    <w:rsid w:val="00A92765"/>
    <w:rsid w:val="00AA0344"/>
    <w:rsid w:val="00AA25F6"/>
    <w:rsid w:val="00AA2AD7"/>
    <w:rsid w:val="00AA3209"/>
    <w:rsid w:val="00AA7000"/>
    <w:rsid w:val="00AA7497"/>
    <w:rsid w:val="00AB07B7"/>
    <w:rsid w:val="00AB111B"/>
    <w:rsid w:val="00AB1650"/>
    <w:rsid w:val="00AB20ED"/>
    <w:rsid w:val="00AB5293"/>
    <w:rsid w:val="00AB71A8"/>
    <w:rsid w:val="00AB7E05"/>
    <w:rsid w:val="00AC2859"/>
    <w:rsid w:val="00AC2D94"/>
    <w:rsid w:val="00AD1092"/>
    <w:rsid w:val="00AD10B3"/>
    <w:rsid w:val="00AD13B9"/>
    <w:rsid w:val="00AD406B"/>
    <w:rsid w:val="00AD4D5B"/>
    <w:rsid w:val="00AD5AE6"/>
    <w:rsid w:val="00AE0B9A"/>
    <w:rsid w:val="00AE10F8"/>
    <w:rsid w:val="00AE1C6B"/>
    <w:rsid w:val="00AE243B"/>
    <w:rsid w:val="00AE30E7"/>
    <w:rsid w:val="00AE3F95"/>
    <w:rsid w:val="00AF09D0"/>
    <w:rsid w:val="00AF4045"/>
    <w:rsid w:val="00AF45EB"/>
    <w:rsid w:val="00AF48AA"/>
    <w:rsid w:val="00AF550B"/>
    <w:rsid w:val="00AF7755"/>
    <w:rsid w:val="00B00BA7"/>
    <w:rsid w:val="00B04FE8"/>
    <w:rsid w:val="00B05160"/>
    <w:rsid w:val="00B0626F"/>
    <w:rsid w:val="00B11A0D"/>
    <w:rsid w:val="00B147EF"/>
    <w:rsid w:val="00B14CB0"/>
    <w:rsid w:val="00B151A5"/>
    <w:rsid w:val="00B17033"/>
    <w:rsid w:val="00B22D2C"/>
    <w:rsid w:val="00B247AF"/>
    <w:rsid w:val="00B24A63"/>
    <w:rsid w:val="00B263C0"/>
    <w:rsid w:val="00B26E3E"/>
    <w:rsid w:val="00B31BAB"/>
    <w:rsid w:val="00B32932"/>
    <w:rsid w:val="00B34372"/>
    <w:rsid w:val="00B35004"/>
    <w:rsid w:val="00B35472"/>
    <w:rsid w:val="00B372B9"/>
    <w:rsid w:val="00B37632"/>
    <w:rsid w:val="00B41BB1"/>
    <w:rsid w:val="00B43F7F"/>
    <w:rsid w:val="00B540BB"/>
    <w:rsid w:val="00B54956"/>
    <w:rsid w:val="00B54E30"/>
    <w:rsid w:val="00B55D1D"/>
    <w:rsid w:val="00B57DFE"/>
    <w:rsid w:val="00B603E1"/>
    <w:rsid w:val="00B60FC7"/>
    <w:rsid w:val="00B65DA9"/>
    <w:rsid w:val="00B6619B"/>
    <w:rsid w:val="00B7082F"/>
    <w:rsid w:val="00B7163F"/>
    <w:rsid w:val="00B73221"/>
    <w:rsid w:val="00B7577B"/>
    <w:rsid w:val="00B7633B"/>
    <w:rsid w:val="00B8244C"/>
    <w:rsid w:val="00B8259F"/>
    <w:rsid w:val="00B82E15"/>
    <w:rsid w:val="00B82FC2"/>
    <w:rsid w:val="00B83246"/>
    <w:rsid w:val="00B840CA"/>
    <w:rsid w:val="00B85D00"/>
    <w:rsid w:val="00B85D57"/>
    <w:rsid w:val="00B86DB5"/>
    <w:rsid w:val="00B876C5"/>
    <w:rsid w:val="00B90893"/>
    <w:rsid w:val="00B926B2"/>
    <w:rsid w:val="00B92D46"/>
    <w:rsid w:val="00B95815"/>
    <w:rsid w:val="00BA0CF9"/>
    <w:rsid w:val="00BA3AB9"/>
    <w:rsid w:val="00BA4A81"/>
    <w:rsid w:val="00BA5060"/>
    <w:rsid w:val="00BB095A"/>
    <w:rsid w:val="00BB30FF"/>
    <w:rsid w:val="00BB53DF"/>
    <w:rsid w:val="00BB596A"/>
    <w:rsid w:val="00BB5E2A"/>
    <w:rsid w:val="00BC0175"/>
    <w:rsid w:val="00BC0DA8"/>
    <w:rsid w:val="00BC1A32"/>
    <w:rsid w:val="00BC2D6C"/>
    <w:rsid w:val="00BC33AD"/>
    <w:rsid w:val="00BC40A9"/>
    <w:rsid w:val="00BC5BF0"/>
    <w:rsid w:val="00BC6CD1"/>
    <w:rsid w:val="00BD11F8"/>
    <w:rsid w:val="00BD1EF6"/>
    <w:rsid w:val="00BD5BEE"/>
    <w:rsid w:val="00BE3233"/>
    <w:rsid w:val="00BE46DC"/>
    <w:rsid w:val="00BE4E1B"/>
    <w:rsid w:val="00BE6755"/>
    <w:rsid w:val="00BF002B"/>
    <w:rsid w:val="00BF21D3"/>
    <w:rsid w:val="00BF3EFD"/>
    <w:rsid w:val="00BF5265"/>
    <w:rsid w:val="00BF7CF5"/>
    <w:rsid w:val="00C03CF0"/>
    <w:rsid w:val="00C03DE9"/>
    <w:rsid w:val="00C07311"/>
    <w:rsid w:val="00C07469"/>
    <w:rsid w:val="00C10779"/>
    <w:rsid w:val="00C11635"/>
    <w:rsid w:val="00C11B25"/>
    <w:rsid w:val="00C12115"/>
    <w:rsid w:val="00C14705"/>
    <w:rsid w:val="00C14F9C"/>
    <w:rsid w:val="00C15120"/>
    <w:rsid w:val="00C22C77"/>
    <w:rsid w:val="00C257B5"/>
    <w:rsid w:val="00C259EF"/>
    <w:rsid w:val="00C26B4F"/>
    <w:rsid w:val="00C31D43"/>
    <w:rsid w:val="00C3285F"/>
    <w:rsid w:val="00C33EEF"/>
    <w:rsid w:val="00C36151"/>
    <w:rsid w:val="00C42667"/>
    <w:rsid w:val="00C43888"/>
    <w:rsid w:val="00C43AAB"/>
    <w:rsid w:val="00C448F0"/>
    <w:rsid w:val="00C45700"/>
    <w:rsid w:val="00C458F0"/>
    <w:rsid w:val="00C47087"/>
    <w:rsid w:val="00C50871"/>
    <w:rsid w:val="00C50FFA"/>
    <w:rsid w:val="00C518F9"/>
    <w:rsid w:val="00C536A8"/>
    <w:rsid w:val="00C542AC"/>
    <w:rsid w:val="00C55369"/>
    <w:rsid w:val="00C560DF"/>
    <w:rsid w:val="00C57851"/>
    <w:rsid w:val="00C635B3"/>
    <w:rsid w:val="00C64CC9"/>
    <w:rsid w:val="00C653F8"/>
    <w:rsid w:val="00C662A4"/>
    <w:rsid w:val="00C67449"/>
    <w:rsid w:val="00C7177B"/>
    <w:rsid w:val="00C72F5E"/>
    <w:rsid w:val="00C738DC"/>
    <w:rsid w:val="00C74684"/>
    <w:rsid w:val="00C768C0"/>
    <w:rsid w:val="00C77966"/>
    <w:rsid w:val="00C77D93"/>
    <w:rsid w:val="00C80188"/>
    <w:rsid w:val="00C80D86"/>
    <w:rsid w:val="00C81A20"/>
    <w:rsid w:val="00C825D1"/>
    <w:rsid w:val="00C831A9"/>
    <w:rsid w:val="00C83402"/>
    <w:rsid w:val="00C84475"/>
    <w:rsid w:val="00C8543A"/>
    <w:rsid w:val="00C926AA"/>
    <w:rsid w:val="00C939D7"/>
    <w:rsid w:val="00CA0940"/>
    <w:rsid w:val="00CA09F7"/>
    <w:rsid w:val="00CA0AC6"/>
    <w:rsid w:val="00CA45C5"/>
    <w:rsid w:val="00CA59FC"/>
    <w:rsid w:val="00CA6295"/>
    <w:rsid w:val="00CB01AB"/>
    <w:rsid w:val="00CB0537"/>
    <w:rsid w:val="00CB0944"/>
    <w:rsid w:val="00CB2630"/>
    <w:rsid w:val="00CB6467"/>
    <w:rsid w:val="00CB7576"/>
    <w:rsid w:val="00CC00E8"/>
    <w:rsid w:val="00CC022A"/>
    <w:rsid w:val="00CC3DC1"/>
    <w:rsid w:val="00CC4381"/>
    <w:rsid w:val="00CC4454"/>
    <w:rsid w:val="00CC4DB8"/>
    <w:rsid w:val="00CC60A2"/>
    <w:rsid w:val="00CC78EB"/>
    <w:rsid w:val="00CD42DE"/>
    <w:rsid w:val="00CD53A2"/>
    <w:rsid w:val="00CD608F"/>
    <w:rsid w:val="00CD7D37"/>
    <w:rsid w:val="00CE0231"/>
    <w:rsid w:val="00CE02BA"/>
    <w:rsid w:val="00CE253D"/>
    <w:rsid w:val="00CE6778"/>
    <w:rsid w:val="00CF14D4"/>
    <w:rsid w:val="00CF2F93"/>
    <w:rsid w:val="00CF6BCF"/>
    <w:rsid w:val="00CF70D5"/>
    <w:rsid w:val="00D02635"/>
    <w:rsid w:val="00D03EFD"/>
    <w:rsid w:val="00D04E56"/>
    <w:rsid w:val="00D04EC2"/>
    <w:rsid w:val="00D0753D"/>
    <w:rsid w:val="00D078CA"/>
    <w:rsid w:val="00D1114F"/>
    <w:rsid w:val="00D128E8"/>
    <w:rsid w:val="00D13F4C"/>
    <w:rsid w:val="00D1555D"/>
    <w:rsid w:val="00D17FF1"/>
    <w:rsid w:val="00D2188F"/>
    <w:rsid w:val="00D24985"/>
    <w:rsid w:val="00D26115"/>
    <w:rsid w:val="00D272B4"/>
    <w:rsid w:val="00D30D6F"/>
    <w:rsid w:val="00D318B3"/>
    <w:rsid w:val="00D336A1"/>
    <w:rsid w:val="00D356CA"/>
    <w:rsid w:val="00D364B9"/>
    <w:rsid w:val="00D37338"/>
    <w:rsid w:val="00D404E7"/>
    <w:rsid w:val="00D426CE"/>
    <w:rsid w:val="00D42B71"/>
    <w:rsid w:val="00D4380D"/>
    <w:rsid w:val="00D47FDA"/>
    <w:rsid w:val="00D5117A"/>
    <w:rsid w:val="00D51BDD"/>
    <w:rsid w:val="00D53257"/>
    <w:rsid w:val="00D53CBF"/>
    <w:rsid w:val="00D57F1B"/>
    <w:rsid w:val="00D60DA8"/>
    <w:rsid w:val="00D62F96"/>
    <w:rsid w:val="00D63580"/>
    <w:rsid w:val="00D66D1A"/>
    <w:rsid w:val="00D719B2"/>
    <w:rsid w:val="00D73C9D"/>
    <w:rsid w:val="00D73EDC"/>
    <w:rsid w:val="00D80522"/>
    <w:rsid w:val="00D82C27"/>
    <w:rsid w:val="00D86601"/>
    <w:rsid w:val="00D87804"/>
    <w:rsid w:val="00D92397"/>
    <w:rsid w:val="00D94313"/>
    <w:rsid w:val="00D946F2"/>
    <w:rsid w:val="00D94BF8"/>
    <w:rsid w:val="00D95909"/>
    <w:rsid w:val="00DA28F1"/>
    <w:rsid w:val="00DA3C02"/>
    <w:rsid w:val="00DA47CE"/>
    <w:rsid w:val="00DA5891"/>
    <w:rsid w:val="00DB0CC1"/>
    <w:rsid w:val="00DB13B8"/>
    <w:rsid w:val="00DB16F6"/>
    <w:rsid w:val="00DB59EF"/>
    <w:rsid w:val="00DB6776"/>
    <w:rsid w:val="00DC0B80"/>
    <w:rsid w:val="00DC1DB1"/>
    <w:rsid w:val="00DC4DE5"/>
    <w:rsid w:val="00DC588C"/>
    <w:rsid w:val="00DC5AFB"/>
    <w:rsid w:val="00DC77A0"/>
    <w:rsid w:val="00DC7B7E"/>
    <w:rsid w:val="00DD095E"/>
    <w:rsid w:val="00DD19E0"/>
    <w:rsid w:val="00DD1D7A"/>
    <w:rsid w:val="00DD1F6D"/>
    <w:rsid w:val="00DD38A5"/>
    <w:rsid w:val="00DE08A8"/>
    <w:rsid w:val="00DE0B2C"/>
    <w:rsid w:val="00DE0CB1"/>
    <w:rsid w:val="00DE2ADA"/>
    <w:rsid w:val="00DE3080"/>
    <w:rsid w:val="00DE6C33"/>
    <w:rsid w:val="00DF7834"/>
    <w:rsid w:val="00E0094E"/>
    <w:rsid w:val="00E02415"/>
    <w:rsid w:val="00E025A5"/>
    <w:rsid w:val="00E034B7"/>
    <w:rsid w:val="00E03E3E"/>
    <w:rsid w:val="00E04696"/>
    <w:rsid w:val="00E05903"/>
    <w:rsid w:val="00E0771A"/>
    <w:rsid w:val="00E10C61"/>
    <w:rsid w:val="00E2492B"/>
    <w:rsid w:val="00E24953"/>
    <w:rsid w:val="00E250D5"/>
    <w:rsid w:val="00E258E2"/>
    <w:rsid w:val="00E2606C"/>
    <w:rsid w:val="00E26756"/>
    <w:rsid w:val="00E271D9"/>
    <w:rsid w:val="00E30AA9"/>
    <w:rsid w:val="00E33E2E"/>
    <w:rsid w:val="00E34378"/>
    <w:rsid w:val="00E4020E"/>
    <w:rsid w:val="00E408E8"/>
    <w:rsid w:val="00E43D17"/>
    <w:rsid w:val="00E43DD4"/>
    <w:rsid w:val="00E46F84"/>
    <w:rsid w:val="00E51D3B"/>
    <w:rsid w:val="00E52326"/>
    <w:rsid w:val="00E526A2"/>
    <w:rsid w:val="00E5375D"/>
    <w:rsid w:val="00E53B4A"/>
    <w:rsid w:val="00E540E9"/>
    <w:rsid w:val="00E54707"/>
    <w:rsid w:val="00E56AA0"/>
    <w:rsid w:val="00E63B31"/>
    <w:rsid w:val="00E65954"/>
    <w:rsid w:val="00E65B82"/>
    <w:rsid w:val="00E67044"/>
    <w:rsid w:val="00E71025"/>
    <w:rsid w:val="00E710EA"/>
    <w:rsid w:val="00E739A8"/>
    <w:rsid w:val="00E7428F"/>
    <w:rsid w:val="00E75CC6"/>
    <w:rsid w:val="00E7715F"/>
    <w:rsid w:val="00E77B28"/>
    <w:rsid w:val="00E77F21"/>
    <w:rsid w:val="00E81ACF"/>
    <w:rsid w:val="00E81BAC"/>
    <w:rsid w:val="00E81E1C"/>
    <w:rsid w:val="00E82FB7"/>
    <w:rsid w:val="00E8313E"/>
    <w:rsid w:val="00E839A8"/>
    <w:rsid w:val="00E865E8"/>
    <w:rsid w:val="00E90007"/>
    <w:rsid w:val="00E90146"/>
    <w:rsid w:val="00E91F49"/>
    <w:rsid w:val="00E9294A"/>
    <w:rsid w:val="00E931B5"/>
    <w:rsid w:val="00E93906"/>
    <w:rsid w:val="00E944C0"/>
    <w:rsid w:val="00E94612"/>
    <w:rsid w:val="00E96A3C"/>
    <w:rsid w:val="00E96E26"/>
    <w:rsid w:val="00EA4A90"/>
    <w:rsid w:val="00EA61C9"/>
    <w:rsid w:val="00EB3D3C"/>
    <w:rsid w:val="00EB512E"/>
    <w:rsid w:val="00EB7BC3"/>
    <w:rsid w:val="00EC1855"/>
    <w:rsid w:val="00EC1CD2"/>
    <w:rsid w:val="00EC1F32"/>
    <w:rsid w:val="00EC2463"/>
    <w:rsid w:val="00ED0051"/>
    <w:rsid w:val="00ED1A2B"/>
    <w:rsid w:val="00ED519F"/>
    <w:rsid w:val="00ED7E8B"/>
    <w:rsid w:val="00EE09BB"/>
    <w:rsid w:val="00EE15DC"/>
    <w:rsid w:val="00EE2367"/>
    <w:rsid w:val="00EE603F"/>
    <w:rsid w:val="00EE64CC"/>
    <w:rsid w:val="00EE68BC"/>
    <w:rsid w:val="00EF1C02"/>
    <w:rsid w:val="00EF5049"/>
    <w:rsid w:val="00EF7D1F"/>
    <w:rsid w:val="00F02F34"/>
    <w:rsid w:val="00F039DE"/>
    <w:rsid w:val="00F04D21"/>
    <w:rsid w:val="00F05140"/>
    <w:rsid w:val="00F05C9E"/>
    <w:rsid w:val="00F06C30"/>
    <w:rsid w:val="00F0734D"/>
    <w:rsid w:val="00F136BC"/>
    <w:rsid w:val="00F14D5A"/>
    <w:rsid w:val="00F151A6"/>
    <w:rsid w:val="00F15603"/>
    <w:rsid w:val="00F228C4"/>
    <w:rsid w:val="00F232E0"/>
    <w:rsid w:val="00F24677"/>
    <w:rsid w:val="00F24F4D"/>
    <w:rsid w:val="00F2597B"/>
    <w:rsid w:val="00F265DF"/>
    <w:rsid w:val="00F27F18"/>
    <w:rsid w:val="00F32B5C"/>
    <w:rsid w:val="00F340E2"/>
    <w:rsid w:val="00F35BFA"/>
    <w:rsid w:val="00F36095"/>
    <w:rsid w:val="00F36D11"/>
    <w:rsid w:val="00F3705E"/>
    <w:rsid w:val="00F41B2B"/>
    <w:rsid w:val="00F4217F"/>
    <w:rsid w:val="00F4305C"/>
    <w:rsid w:val="00F43824"/>
    <w:rsid w:val="00F44632"/>
    <w:rsid w:val="00F44924"/>
    <w:rsid w:val="00F46171"/>
    <w:rsid w:val="00F530D1"/>
    <w:rsid w:val="00F5346F"/>
    <w:rsid w:val="00F55444"/>
    <w:rsid w:val="00F575DF"/>
    <w:rsid w:val="00F659EB"/>
    <w:rsid w:val="00F66352"/>
    <w:rsid w:val="00F66651"/>
    <w:rsid w:val="00F66AC6"/>
    <w:rsid w:val="00F66B11"/>
    <w:rsid w:val="00F74BF2"/>
    <w:rsid w:val="00F7533D"/>
    <w:rsid w:val="00F76C05"/>
    <w:rsid w:val="00F80294"/>
    <w:rsid w:val="00F80753"/>
    <w:rsid w:val="00F81BC0"/>
    <w:rsid w:val="00F8216A"/>
    <w:rsid w:val="00F82783"/>
    <w:rsid w:val="00F82E3E"/>
    <w:rsid w:val="00F83462"/>
    <w:rsid w:val="00F8656C"/>
    <w:rsid w:val="00F87835"/>
    <w:rsid w:val="00F905B9"/>
    <w:rsid w:val="00F9192D"/>
    <w:rsid w:val="00F950B9"/>
    <w:rsid w:val="00FA0DF9"/>
    <w:rsid w:val="00FA11A1"/>
    <w:rsid w:val="00FA16F7"/>
    <w:rsid w:val="00FA5AED"/>
    <w:rsid w:val="00FA6029"/>
    <w:rsid w:val="00FA683D"/>
    <w:rsid w:val="00FA7379"/>
    <w:rsid w:val="00FB01C5"/>
    <w:rsid w:val="00FB165B"/>
    <w:rsid w:val="00FB6940"/>
    <w:rsid w:val="00FB7DA1"/>
    <w:rsid w:val="00FC21AC"/>
    <w:rsid w:val="00FC23B4"/>
    <w:rsid w:val="00FC3564"/>
    <w:rsid w:val="00FC47C5"/>
    <w:rsid w:val="00FC4964"/>
    <w:rsid w:val="00FD045C"/>
    <w:rsid w:val="00FD3013"/>
    <w:rsid w:val="00FD4AF4"/>
    <w:rsid w:val="00FD6CA4"/>
    <w:rsid w:val="00FD6CAD"/>
    <w:rsid w:val="00FE2B39"/>
    <w:rsid w:val="00FE34B0"/>
    <w:rsid w:val="00FE5209"/>
    <w:rsid w:val="00FE52B1"/>
    <w:rsid w:val="00FE62EB"/>
    <w:rsid w:val="00FF4DB1"/>
    <w:rsid w:val="00FF4FA6"/>
    <w:rsid w:val="00FF5AE1"/>
    <w:rsid w:val="00FF665A"/>
    <w:rsid w:val="00FF7BDB"/>
  </w:rsids>
  <m:mathPr>
    <m:mathFont m:val="Cambria Math"/>
    <m:brkBin m:val="before"/>
    <m:brkBinSub m:val="--"/>
    <m:smallFrac m:val="0"/>
    <m:dispDef/>
    <m:lMargin m:val="0"/>
    <m:rMargin m:val="0"/>
    <m:defJc m:val="centerGroup"/>
    <m:wrapIndent m:val="1440"/>
    <m:intLim m:val="subSup"/>
    <m:naryLim m:val="undOvr"/>
  </m:mathPr>
  <w:themeFontLang w:val="es-CR" w:eastAsia="" w:bidi=""/>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8F852D3"/>
  <w15:docId w15:val="{1555356D-87F0-4803-941D-78E303D23E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CR" w:eastAsia="en-US" w:bidi="ar-SA"/>
        <w14:ligatures w14:val="standardContextual"/>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iPriority="0" w:unhideWhenUsed="1"/>
    <w:lsdException w:name="Outline List 1" w:semiHidden="1" w:uiPriority="0"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iPriority="0" w:unhideWhenUsed="1"/>
    <w:lsdException w:name="Table List 1" w:semiHidden="1" w:unhideWhenUsed="1"/>
    <w:lsdException w:name="Table List 2" w:semiHidden="1" w:uiPriority="0" w:unhideWhenUsed="1"/>
    <w:lsdException w:name="Table List 3" w:semiHidden="1" w:unhideWhenUsed="1"/>
    <w:lsdException w:name="Table List 4" w:semiHidden="1" w:uiPriority="0"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iPriority="0" w:unhideWhenUsed="1"/>
    <w:lsdException w:name="Table Subtle 2" w:semiHidden="1" w:unhideWhenUsed="1"/>
    <w:lsdException w:name="Table Web 1" w:semiHidden="1" w:uiPriority="0"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10C61"/>
    <w:pPr>
      <w:spacing w:after="160" w:line="259" w:lineRule="auto"/>
    </w:pPr>
  </w:style>
  <w:style w:type="paragraph" w:styleId="Ttulo1">
    <w:name w:val="heading 1"/>
    <w:basedOn w:val="Normal"/>
    <w:next w:val="Normal"/>
    <w:link w:val="Ttulo1Car"/>
    <w:uiPriority w:val="9"/>
    <w:qFormat/>
    <w:rsid w:val="00014E1E"/>
    <w:pPr>
      <w:keepNext/>
      <w:tabs>
        <w:tab w:val="num" w:pos="432"/>
      </w:tabs>
      <w:suppressAutoHyphens w:val="0"/>
      <w:spacing w:before="240" w:after="60" w:line="240" w:lineRule="auto"/>
      <w:ind w:left="432" w:hanging="432"/>
      <w:outlineLvl w:val="0"/>
    </w:pPr>
    <w:rPr>
      <w:rFonts w:ascii="Arial" w:eastAsia="Times New Roman" w:hAnsi="Arial" w:cs="Times New Roman"/>
      <w:b/>
      <w:bCs/>
      <w:kern w:val="32"/>
      <w:sz w:val="32"/>
      <w:szCs w:val="32"/>
      <w:lang w:val="x-none" w:eastAsia="x-none"/>
      <w14:ligatures w14:val="none"/>
    </w:rPr>
  </w:style>
  <w:style w:type="paragraph" w:styleId="Ttulo2">
    <w:name w:val="heading 2"/>
    <w:basedOn w:val="Normal"/>
    <w:next w:val="Normal"/>
    <w:link w:val="Ttulo2Car"/>
    <w:uiPriority w:val="9"/>
    <w:qFormat/>
    <w:rsid w:val="00014E1E"/>
    <w:pPr>
      <w:keepNext/>
      <w:suppressAutoHyphens w:val="0"/>
      <w:spacing w:before="240" w:after="60" w:line="240" w:lineRule="auto"/>
      <w:outlineLvl w:val="1"/>
    </w:pPr>
    <w:rPr>
      <w:rFonts w:ascii="Arial" w:eastAsia="Times New Roman" w:hAnsi="Arial" w:cs="Times New Roman"/>
      <w:b/>
      <w:bCs/>
      <w:i/>
      <w:iCs/>
      <w:kern w:val="0"/>
      <w:sz w:val="28"/>
      <w:szCs w:val="28"/>
      <w:lang w:val="x-none" w:eastAsia="x-none"/>
      <w14:ligatures w14:val="none"/>
    </w:rPr>
  </w:style>
  <w:style w:type="paragraph" w:styleId="Ttulo3">
    <w:name w:val="heading 3"/>
    <w:basedOn w:val="Normal"/>
    <w:next w:val="Normal"/>
    <w:link w:val="Ttulo3Car"/>
    <w:uiPriority w:val="9"/>
    <w:qFormat/>
    <w:rsid w:val="00014E1E"/>
    <w:pPr>
      <w:keepNext/>
      <w:tabs>
        <w:tab w:val="left" w:pos="8222"/>
        <w:tab w:val="left" w:pos="9498"/>
      </w:tabs>
      <w:suppressAutoHyphens w:val="0"/>
      <w:overflowPunct w:val="0"/>
      <w:autoSpaceDE w:val="0"/>
      <w:autoSpaceDN w:val="0"/>
      <w:adjustRightInd w:val="0"/>
      <w:spacing w:after="0" w:line="240" w:lineRule="auto"/>
      <w:ind w:left="708" w:right="6"/>
      <w:jc w:val="right"/>
      <w:textAlignment w:val="baseline"/>
      <w:outlineLvl w:val="2"/>
    </w:pPr>
    <w:rPr>
      <w:rFonts w:ascii="Times New Roman" w:eastAsia="SimSun" w:hAnsi="Times New Roman" w:cs="Times New Roman"/>
      <w:b/>
      <w:kern w:val="0"/>
      <w:sz w:val="24"/>
      <w:szCs w:val="20"/>
      <w:lang w:val="es-ES" w:eastAsia="es-CR"/>
      <w14:ligatures w14:val="none"/>
    </w:rPr>
  </w:style>
  <w:style w:type="paragraph" w:styleId="Ttulo4">
    <w:name w:val="heading 4"/>
    <w:basedOn w:val="Normal"/>
    <w:next w:val="Normal"/>
    <w:link w:val="Ttulo4Car"/>
    <w:uiPriority w:val="9"/>
    <w:qFormat/>
    <w:rsid w:val="00014E1E"/>
    <w:pPr>
      <w:keepNext/>
      <w:tabs>
        <w:tab w:val="num" w:pos="864"/>
      </w:tabs>
      <w:suppressAutoHyphens w:val="0"/>
      <w:spacing w:before="240" w:after="60" w:line="240" w:lineRule="auto"/>
      <w:ind w:left="864" w:hanging="864"/>
      <w:outlineLvl w:val="3"/>
    </w:pPr>
    <w:rPr>
      <w:rFonts w:ascii="Times New Roman" w:eastAsia="Times New Roman" w:hAnsi="Times New Roman" w:cs="Times New Roman"/>
      <w:b/>
      <w:bCs/>
      <w:kern w:val="0"/>
      <w:sz w:val="28"/>
      <w:szCs w:val="28"/>
      <w:lang w:val="x-none" w:eastAsia="x-none"/>
      <w14:ligatures w14:val="none"/>
    </w:rPr>
  </w:style>
  <w:style w:type="paragraph" w:styleId="Ttulo5">
    <w:name w:val="heading 5"/>
    <w:basedOn w:val="Normal"/>
    <w:next w:val="Normal"/>
    <w:link w:val="Ttulo5Car"/>
    <w:uiPriority w:val="9"/>
    <w:qFormat/>
    <w:rsid w:val="00014E1E"/>
    <w:pPr>
      <w:tabs>
        <w:tab w:val="num" w:pos="1008"/>
      </w:tabs>
      <w:suppressAutoHyphens w:val="0"/>
      <w:spacing w:before="240" w:after="60" w:line="240" w:lineRule="auto"/>
      <w:ind w:left="1008" w:hanging="1008"/>
      <w:outlineLvl w:val="4"/>
    </w:pPr>
    <w:rPr>
      <w:rFonts w:ascii="Times New Roman" w:eastAsia="Times New Roman" w:hAnsi="Times New Roman" w:cs="Times New Roman"/>
      <w:b/>
      <w:bCs/>
      <w:i/>
      <w:iCs/>
      <w:kern w:val="0"/>
      <w:sz w:val="26"/>
      <w:szCs w:val="26"/>
      <w:lang w:val="x-none" w:eastAsia="x-none"/>
      <w14:ligatures w14:val="none"/>
    </w:rPr>
  </w:style>
  <w:style w:type="paragraph" w:styleId="Ttulo6">
    <w:name w:val="heading 6"/>
    <w:basedOn w:val="Normal"/>
    <w:next w:val="Normal"/>
    <w:link w:val="Ttulo6Car"/>
    <w:uiPriority w:val="9"/>
    <w:qFormat/>
    <w:rsid w:val="00014E1E"/>
    <w:pPr>
      <w:tabs>
        <w:tab w:val="num" w:pos="1152"/>
      </w:tabs>
      <w:suppressAutoHyphens w:val="0"/>
      <w:spacing w:before="240" w:after="60" w:line="240" w:lineRule="auto"/>
      <w:ind w:left="1152" w:hanging="1152"/>
      <w:outlineLvl w:val="5"/>
    </w:pPr>
    <w:rPr>
      <w:rFonts w:ascii="Times New Roman" w:eastAsia="Times New Roman" w:hAnsi="Times New Roman" w:cs="Times New Roman"/>
      <w:b/>
      <w:bCs/>
      <w:kern w:val="0"/>
      <w:lang w:val="x-none" w:eastAsia="x-none"/>
      <w14:ligatures w14:val="none"/>
    </w:rPr>
  </w:style>
  <w:style w:type="paragraph" w:styleId="Ttulo7">
    <w:name w:val="heading 7"/>
    <w:basedOn w:val="Normal"/>
    <w:next w:val="Normal"/>
    <w:link w:val="Ttulo7Car"/>
    <w:uiPriority w:val="9"/>
    <w:qFormat/>
    <w:rsid w:val="00014E1E"/>
    <w:pPr>
      <w:tabs>
        <w:tab w:val="num" w:pos="1296"/>
      </w:tabs>
      <w:suppressAutoHyphens w:val="0"/>
      <w:spacing w:before="240" w:after="60" w:line="240" w:lineRule="auto"/>
      <w:ind w:left="1296" w:hanging="1296"/>
      <w:outlineLvl w:val="6"/>
    </w:pPr>
    <w:rPr>
      <w:rFonts w:ascii="Times New Roman" w:eastAsia="Times New Roman" w:hAnsi="Times New Roman" w:cs="Times New Roman"/>
      <w:kern w:val="0"/>
      <w:sz w:val="24"/>
      <w:szCs w:val="24"/>
      <w:lang w:val="x-none" w:eastAsia="x-none"/>
      <w14:ligatures w14:val="none"/>
    </w:rPr>
  </w:style>
  <w:style w:type="paragraph" w:styleId="Ttulo8">
    <w:name w:val="heading 8"/>
    <w:basedOn w:val="Normal"/>
    <w:next w:val="Normal"/>
    <w:link w:val="Ttulo8Car"/>
    <w:uiPriority w:val="9"/>
    <w:qFormat/>
    <w:rsid w:val="00014E1E"/>
    <w:pPr>
      <w:tabs>
        <w:tab w:val="num" w:pos="1440"/>
      </w:tabs>
      <w:suppressAutoHyphens w:val="0"/>
      <w:spacing w:before="240" w:after="60" w:line="240" w:lineRule="auto"/>
      <w:ind w:left="1440" w:hanging="1440"/>
      <w:outlineLvl w:val="7"/>
    </w:pPr>
    <w:rPr>
      <w:rFonts w:ascii="Times New Roman" w:eastAsia="Times New Roman" w:hAnsi="Times New Roman" w:cs="Times New Roman"/>
      <w:i/>
      <w:iCs/>
      <w:kern w:val="0"/>
      <w:sz w:val="24"/>
      <w:szCs w:val="24"/>
      <w:lang w:val="x-none" w:eastAsia="x-none"/>
      <w14:ligatures w14:val="none"/>
    </w:rPr>
  </w:style>
  <w:style w:type="paragraph" w:styleId="Ttulo9">
    <w:name w:val="heading 9"/>
    <w:basedOn w:val="Normal"/>
    <w:next w:val="Normal"/>
    <w:link w:val="Ttulo9Car"/>
    <w:uiPriority w:val="9"/>
    <w:qFormat/>
    <w:rsid w:val="00014E1E"/>
    <w:pPr>
      <w:tabs>
        <w:tab w:val="num" w:pos="1584"/>
      </w:tabs>
      <w:suppressAutoHyphens w:val="0"/>
      <w:spacing w:before="240" w:after="60" w:line="240" w:lineRule="auto"/>
      <w:ind w:left="1584" w:hanging="1584"/>
      <w:outlineLvl w:val="8"/>
    </w:pPr>
    <w:rPr>
      <w:rFonts w:ascii="Arial" w:eastAsia="Times New Roman" w:hAnsi="Arial" w:cs="Times New Roman"/>
      <w:kern w:val="0"/>
      <w:lang w:val="x-none" w:eastAsia="x-none"/>
      <w14:ligatures w14:val="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EncabezadoCar">
    <w:name w:val="Encabezado Car"/>
    <w:basedOn w:val="Fuentedeprrafopredeter"/>
    <w:link w:val="Encabezado"/>
    <w:uiPriority w:val="99"/>
    <w:qFormat/>
    <w:rsid w:val="007126A2"/>
  </w:style>
  <w:style w:type="character" w:customStyle="1" w:styleId="PiedepginaCar">
    <w:name w:val="Pie de página Car"/>
    <w:basedOn w:val="Fuentedeprrafopredeter"/>
    <w:link w:val="Piedepgina"/>
    <w:uiPriority w:val="99"/>
    <w:qFormat/>
    <w:rsid w:val="007126A2"/>
  </w:style>
  <w:style w:type="character" w:customStyle="1" w:styleId="EnlacedeInternet">
    <w:name w:val="Enlace de Internet"/>
    <w:basedOn w:val="Fuentedeprrafopredeter"/>
    <w:uiPriority w:val="99"/>
    <w:unhideWhenUsed/>
    <w:rsid w:val="00C93034"/>
    <w:rPr>
      <w:color w:val="0563C1" w:themeColor="hyperlink"/>
      <w:u w:val="single"/>
    </w:rPr>
  </w:style>
  <w:style w:type="character" w:styleId="Mencinsinresolver">
    <w:name w:val="Unresolved Mention"/>
    <w:basedOn w:val="Fuentedeprrafopredeter"/>
    <w:uiPriority w:val="99"/>
    <w:semiHidden/>
    <w:unhideWhenUsed/>
    <w:qFormat/>
    <w:rsid w:val="00C93034"/>
    <w:rPr>
      <w:color w:val="605E5C"/>
      <w:shd w:val="clear" w:color="auto" w:fill="E1DFDD"/>
    </w:rPr>
  </w:style>
  <w:style w:type="character" w:customStyle="1" w:styleId="EnlacedeInternetvisitado">
    <w:name w:val="Enlace de Internet visitado"/>
    <w:qFormat/>
    <w:rPr>
      <w:color w:val="800000"/>
      <w:u w:val="single"/>
    </w:rPr>
  </w:style>
  <w:style w:type="paragraph" w:styleId="Ttulo">
    <w:name w:val="Title"/>
    <w:basedOn w:val="Normal"/>
    <w:next w:val="Textoindependiente"/>
    <w:link w:val="TtuloCar"/>
    <w:uiPriority w:val="10"/>
    <w:qFormat/>
    <w:pPr>
      <w:keepNext/>
      <w:spacing w:before="240" w:after="120"/>
    </w:pPr>
    <w:rPr>
      <w:rFonts w:ascii="Liberation Sans" w:eastAsia="Microsoft YaHei" w:hAnsi="Liberation Sans" w:cs="Lucida Sans"/>
      <w:sz w:val="28"/>
      <w:szCs w:val="28"/>
    </w:rPr>
  </w:style>
  <w:style w:type="paragraph" w:styleId="Textoindependiente">
    <w:name w:val="Body Text"/>
    <w:basedOn w:val="Normal"/>
    <w:link w:val="TextoindependienteCar"/>
    <w:pPr>
      <w:spacing w:after="140" w:line="276" w:lineRule="auto"/>
    </w:pPr>
  </w:style>
  <w:style w:type="paragraph" w:styleId="Lista">
    <w:name w:val="List"/>
    <w:basedOn w:val="Textoindependiente"/>
    <w:rPr>
      <w:rFonts w:cs="Lucida Sans"/>
    </w:rPr>
  </w:style>
  <w:style w:type="paragraph" w:styleId="Descripcin">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customStyle="1" w:styleId="Cabeceraypie">
    <w:name w:val="Cabecera y pie"/>
    <w:basedOn w:val="Normal"/>
    <w:qFormat/>
  </w:style>
  <w:style w:type="paragraph" w:styleId="Encabezado">
    <w:name w:val="header"/>
    <w:basedOn w:val="Normal"/>
    <w:link w:val="EncabezadoCar"/>
    <w:uiPriority w:val="99"/>
    <w:unhideWhenUsed/>
    <w:rsid w:val="007126A2"/>
    <w:pPr>
      <w:tabs>
        <w:tab w:val="center" w:pos="4419"/>
        <w:tab w:val="right" w:pos="8838"/>
      </w:tabs>
      <w:spacing w:after="0" w:line="240" w:lineRule="auto"/>
    </w:pPr>
  </w:style>
  <w:style w:type="paragraph" w:styleId="Piedepgina">
    <w:name w:val="footer"/>
    <w:basedOn w:val="Normal"/>
    <w:link w:val="PiedepginaCar"/>
    <w:uiPriority w:val="99"/>
    <w:unhideWhenUsed/>
    <w:rsid w:val="007126A2"/>
    <w:pPr>
      <w:tabs>
        <w:tab w:val="center" w:pos="4419"/>
        <w:tab w:val="right" w:pos="8838"/>
      </w:tabs>
      <w:spacing w:after="0" w:line="240" w:lineRule="auto"/>
    </w:pPr>
  </w:style>
  <w:style w:type="paragraph" w:customStyle="1" w:styleId="Default">
    <w:name w:val="Default"/>
    <w:qFormat/>
    <w:pPr>
      <w:spacing w:line="259" w:lineRule="auto"/>
    </w:pPr>
    <w:rPr>
      <w:rFonts w:ascii="Arial" w:eastAsia="Calibri" w:hAnsi="Arial" w:cs="Arial"/>
      <w:color w:val="000000"/>
      <w:kern w:val="0"/>
      <w:sz w:val="24"/>
      <w:szCs w:val="24"/>
    </w:rPr>
  </w:style>
  <w:style w:type="paragraph" w:styleId="Sinespaciado">
    <w:name w:val="No Spacing"/>
    <w:link w:val="SinespaciadoCar"/>
    <w:uiPriority w:val="1"/>
    <w:qFormat/>
    <w:rsid w:val="00007B71"/>
    <w:pPr>
      <w:suppressAutoHyphens w:val="0"/>
    </w:pPr>
    <w:rPr>
      <w:rFonts w:ascii="Calibri" w:eastAsia="Times New Roman" w:hAnsi="Calibri" w:cs="Times New Roman"/>
      <w:kern w:val="0"/>
      <w14:ligatures w14:val="none"/>
    </w:rPr>
  </w:style>
  <w:style w:type="character" w:customStyle="1" w:styleId="SinespaciadoCar">
    <w:name w:val="Sin espaciado Car"/>
    <w:link w:val="Sinespaciado"/>
    <w:uiPriority w:val="1"/>
    <w:rsid w:val="00007B71"/>
    <w:rPr>
      <w:rFonts w:ascii="Calibri" w:eastAsia="Times New Roman" w:hAnsi="Calibri" w:cs="Times New Roman"/>
      <w:kern w:val="0"/>
      <w14:ligatures w14:val="none"/>
    </w:rPr>
  </w:style>
  <w:style w:type="character" w:customStyle="1" w:styleId="normaltextrun">
    <w:name w:val="normaltextrun"/>
    <w:basedOn w:val="Fuentedeprrafopredeter"/>
    <w:rsid w:val="00007B71"/>
  </w:style>
  <w:style w:type="paragraph" w:styleId="Textonotapie">
    <w:name w:val="footnote text"/>
    <w:basedOn w:val="Normal"/>
    <w:link w:val="TextonotapieCar"/>
    <w:unhideWhenUsed/>
    <w:rsid w:val="00E10C61"/>
    <w:pPr>
      <w:suppressAutoHyphens w:val="0"/>
      <w:spacing w:after="0" w:line="240" w:lineRule="auto"/>
    </w:pPr>
    <w:rPr>
      <w:rFonts w:ascii="Calibri" w:eastAsia="Times New Roman" w:hAnsi="Calibri" w:cs="Times New Roman"/>
      <w:kern w:val="0"/>
      <w:sz w:val="20"/>
      <w:szCs w:val="20"/>
      <w14:ligatures w14:val="none"/>
    </w:rPr>
  </w:style>
  <w:style w:type="character" w:customStyle="1" w:styleId="TextonotapieCar">
    <w:name w:val="Texto nota pie Car"/>
    <w:basedOn w:val="Fuentedeprrafopredeter"/>
    <w:link w:val="Textonotapie"/>
    <w:rsid w:val="00E10C61"/>
    <w:rPr>
      <w:rFonts w:ascii="Calibri" w:eastAsia="Times New Roman" w:hAnsi="Calibri" w:cs="Times New Roman"/>
      <w:kern w:val="0"/>
      <w:sz w:val="20"/>
      <w:szCs w:val="20"/>
      <w14:ligatures w14:val="none"/>
    </w:rPr>
  </w:style>
  <w:style w:type="character" w:styleId="Refdenotaalpie">
    <w:name w:val="footnote reference"/>
    <w:basedOn w:val="Fuentedeprrafopredeter"/>
    <w:unhideWhenUsed/>
    <w:rsid w:val="00E10C61"/>
    <w:rPr>
      <w:vertAlign w:val="superscript"/>
    </w:rPr>
  </w:style>
  <w:style w:type="paragraph" w:styleId="NormalWeb">
    <w:name w:val="Normal (Web)"/>
    <w:basedOn w:val="Normal"/>
    <w:uiPriority w:val="99"/>
    <w:unhideWhenUsed/>
    <w:rsid w:val="006C1D6D"/>
    <w:pPr>
      <w:suppressAutoHyphens w:val="0"/>
      <w:spacing w:before="100" w:beforeAutospacing="1" w:after="100" w:afterAutospacing="1" w:line="240" w:lineRule="auto"/>
    </w:pPr>
    <w:rPr>
      <w:rFonts w:ascii="Times New Roman" w:eastAsia="Times New Roman" w:hAnsi="Times New Roman" w:cs="Times New Roman"/>
      <w:kern w:val="0"/>
      <w:sz w:val="24"/>
      <w:szCs w:val="24"/>
      <w:lang w:eastAsia="es-CR"/>
      <w14:ligatures w14:val="none"/>
    </w:rPr>
  </w:style>
  <w:style w:type="character" w:customStyle="1" w:styleId="Ttulo1Car">
    <w:name w:val="Título 1 Car"/>
    <w:basedOn w:val="Fuentedeprrafopredeter"/>
    <w:link w:val="Ttulo1"/>
    <w:uiPriority w:val="9"/>
    <w:rsid w:val="00014E1E"/>
    <w:rPr>
      <w:rFonts w:ascii="Arial" w:eastAsia="Times New Roman" w:hAnsi="Arial" w:cs="Times New Roman"/>
      <w:b/>
      <w:bCs/>
      <w:kern w:val="32"/>
      <w:sz w:val="32"/>
      <w:szCs w:val="32"/>
      <w:lang w:val="x-none" w:eastAsia="x-none"/>
      <w14:ligatures w14:val="none"/>
    </w:rPr>
  </w:style>
  <w:style w:type="character" w:customStyle="1" w:styleId="Ttulo2Car">
    <w:name w:val="Título 2 Car"/>
    <w:basedOn w:val="Fuentedeprrafopredeter"/>
    <w:link w:val="Ttulo2"/>
    <w:uiPriority w:val="9"/>
    <w:rsid w:val="00014E1E"/>
    <w:rPr>
      <w:rFonts w:ascii="Arial" w:eastAsia="Times New Roman" w:hAnsi="Arial" w:cs="Times New Roman"/>
      <w:b/>
      <w:bCs/>
      <w:i/>
      <w:iCs/>
      <w:kern w:val="0"/>
      <w:sz w:val="28"/>
      <w:szCs w:val="28"/>
      <w:lang w:val="x-none" w:eastAsia="x-none"/>
      <w14:ligatures w14:val="none"/>
    </w:rPr>
  </w:style>
  <w:style w:type="character" w:customStyle="1" w:styleId="Ttulo3Car">
    <w:name w:val="Título 3 Car"/>
    <w:basedOn w:val="Fuentedeprrafopredeter"/>
    <w:link w:val="Ttulo3"/>
    <w:uiPriority w:val="9"/>
    <w:rsid w:val="00014E1E"/>
    <w:rPr>
      <w:rFonts w:ascii="Times New Roman" w:eastAsia="SimSun" w:hAnsi="Times New Roman" w:cs="Times New Roman"/>
      <w:b/>
      <w:kern w:val="0"/>
      <w:sz w:val="24"/>
      <w:szCs w:val="20"/>
      <w:lang w:val="es-ES" w:eastAsia="es-CR"/>
      <w14:ligatures w14:val="none"/>
    </w:rPr>
  </w:style>
  <w:style w:type="character" w:customStyle="1" w:styleId="Ttulo4Car">
    <w:name w:val="Título 4 Car"/>
    <w:basedOn w:val="Fuentedeprrafopredeter"/>
    <w:link w:val="Ttulo4"/>
    <w:uiPriority w:val="9"/>
    <w:rsid w:val="00014E1E"/>
    <w:rPr>
      <w:rFonts w:ascii="Times New Roman" w:eastAsia="Times New Roman" w:hAnsi="Times New Roman" w:cs="Times New Roman"/>
      <w:b/>
      <w:bCs/>
      <w:kern w:val="0"/>
      <w:sz w:val="28"/>
      <w:szCs w:val="28"/>
      <w:lang w:val="x-none" w:eastAsia="x-none"/>
      <w14:ligatures w14:val="none"/>
    </w:rPr>
  </w:style>
  <w:style w:type="character" w:customStyle="1" w:styleId="Ttulo5Car">
    <w:name w:val="Título 5 Car"/>
    <w:basedOn w:val="Fuentedeprrafopredeter"/>
    <w:link w:val="Ttulo5"/>
    <w:uiPriority w:val="9"/>
    <w:rsid w:val="00014E1E"/>
    <w:rPr>
      <w:rFonts w:ascii="Times New Roman" w:eastAsia="Times New Roman" w:hAnsi="Times New Roman" w:cs="Times New Roman"/>
      <w:b/>
      <w:bCs/>
      <w:i/>
      <w:iCs/>
      <w:kern w:val="0"/>
      <w:sz w:val="26"/>
      <w:szCs w:val="26"/>
      <w:lang w:val="x-none" w:eastAsia="x-none"/>
      <w14:ligatures w14:val="none"/>
    </w:rPr>
  </w:style>
  <w:style w:type="character" w:customStyle="1" w:styleId="Ttulo6Car">
    <w:name w:val="Título 6 Car"/>
    <w:basedOn w:val="Fuentedeprrafopredeter"/>
    <w:link w:val="Ttulo6"/>
    <w:uiPriority w:val="9"/>
    <w:rsid w:val="00014E1E"/>
    <w:rPr>
      <w:rFonts w:ascii="Times New Roman" w:eastAsia="Times New Roman" w:hAnsi="Times New Roman" w:cs="Times New Roman"/>
      <w:b/>
      <w:bCs/>
      <w:kern w:val="0"/>
      <w:lang w:val="x-none" w:eastAsia="x-none"/>
      <w14:ligatures w14:val="none"/>
    </w:rPr>
  </w:style>
  <w:style w:type="character" w:customStyle="1" w:styleId="Ttulo7Car">
    <w:name w:val="Título 7 Car"/>
    <w:basedOn w:val="Fuentedeprrafopredeter"/>
    <w:link w:val="Ttulo7"/>
    <w:uiPriority w:val="9"/>
    <w:rsid w:val="00014E1E"/>
    <w:rPr>
      <w:rFonts w:ascii="Times New Roman" w:eastAsia="Times New Roman" w:hAnsi="Times New Roman" w:cs="Times New Roman"/>
      <w:kern w:val="0"/>
      <w:sz w:val="24"/>
      <w:szCs w:val="24"/>
      <w:lang w:val="x-none" w:eastAsia="x-none"/>
      <w14:ligatures w14:val="none"/>
    </w:rPr>
  </w:style>
  <w:style w:type="character" w:customStyle="1" w:styleId="Ttulo8Car">
    <w:name w:val="Título 8 Car"/>
    <w:basedOn w:val="Fuentedeprrafopredeter"/>
    <w:link w:val="Ttulo8"/>
    <w:uiPriority w:val="9"/>
    <w:rsid w:val="00014E1E"/>
    <w:rPr>
      <w:rFonts w:ascii="Times New Roman" w:eastAsia="Times New Roman" w:hAnsi="Times New Roman" w:cs="Times New Roman"/>
      <w:i/>
      <w:iCs/>
      <w:kern w:val="0"/>
      <w:sz w:val="24"/>
      <w:szCs w:val="24"/>
      <w:lang w:val="x-none" w:eastAsia="x-none"/>
      <w14:ligatures w14:val="none"/>
    </w:rPr>
  </w:style>
  <w:style w:type="character" w:customStyle="1" w:styleId="Ttulo9Car">
    <w:name w:val="Título 9 Car"/>
    <w:basedOn w:val="Fuentedeprrafopredeter"/>
    <w:link w:val="Ttulo9"/>
    <w:uiPriority w:val="9"/>
    <w:rsid w:val="00014E1E"/>
    <w:rPr>
      <w:rFonts w:ascii="Arial" w:eastAsia="Times New Roman" w:hAnsi="Arial" w:cs="Times New Roman"/>
      <w:kern w:val="0"/>
      <w:lang w:val="x-none" w:eastAsia="x-none"/>
      <w14:ligatures w14:val="none"/>
    </w:rPr>
  </w:style>
  <w:style w:type="character" w:customStyle="1" w:styleId="CarCar">
    <w:name w:val="Car Car"/>
    <w:rsid w:val="00014E1E"/>
    <w:rPr>
      <w:rFonts w:eastAsia="SimSun"/>
      <w:b/>
      <w:sz w:val="24"/>
      <w:lang w:val="es-ES" w:eastAsia="es-CR" w:bidi="ar-SA"/>
    </w:rPr>
  </w:style>
  <w:style w:type="paragraph" w:customStyle="1" w:styleId="BodyText21">
    <w:name w:val="Body Text 21"/>
    <w:basedOn w:val="Normal"/>
    <w:rsid w:val="00014E1E"/>
    <w:pPr>
      <w:suppressAutoHyphens w:val="0"/>
      <w:spacing w:after="0" w:line="240" w:lineRule="auto"/>
      <w:ind w:left="360"/>
      <w:jc w:val="both"/>
    </w:pPr>
    <w:rPr>
      <w:rFonts w:ascii="Arial" w:eastAsia="Times New Roman" w:hAnsi="Arial" w:cs="Times New Roman"/>
      <w:kern w:val="0"/>
      <w:sz w:val="24"/>
      <w:szCs w:val="20"/>
      <w:lang w:val="es-ES_tradnl" w:eastAsia="es-ES"/>
      <w14:ligatures w14:val="none"/>
    </w:rPr>
  </w:style>
  <w:style w:type="character" w:customStyle="1" w:styleId="eacep1">
    <w:name w:val="eacep1"/>
    <w:rsid w:val="00014E1E"/>
    <w:rPr>
      <w:color w:val="000000"/>
    </w:rPr>
  </w:style>
  <w:style w:type="paragraph" w:styleId="Sangradetextonormal">
    <w:name w:val="Body Text Indent"/>
    <w:basedOn w:val="Normal"/>
    <w:link w:val="SangradetextonormalCar"/>
    <w:rsid w:val="00014E1E"/>
    <w:pPr>
      <w:suppressAutoHyphens w:val="0"/>
      <w:overflowPunct w:val="0"/>
      <w:autoSpaceDE w:val="0"/>
      <w:autoSpaceDN w:val="0"/>
      <w:adjustRightInd w:val="0"/>
      <w:spacing w:after="120" w:line="240" w:lineRule="auto"/>
      <w:ind w:left="283"/>
      <w:textAlignment w:val="baseline"/>
    </w:pPr>
    <w:rPr>
      <w:rFonts w:ascii="Times New Roman" w:eastAsia="Times New Roman" w:hAnsi="Times New Roman" w:cs="Times New Roman"/>
      <w:kern w:val="0"/>
      <w:sz w:val="24"/>
      <w:szCs w:val="20"/>
      <w:lang w:val="es-ES" w:eastAsia="es-ES"/>
      <w14:ligatures w14:val="none"/>
    </w:rPr>
  </w:style>
  <w:style w:type="character" w:customStyle="1" w:styleId="SangradetextonormalCar">
    <w:name w:val="Sangría de texto normal Car"/>
    <w:basedOn w:val="Fuentedeprrafopredeter"/>
    <w:link w:val="Sangradetextonormal"/>
    <w:rsid w:val="00014E1E"/>
    <w:rPr>
      <w:rFonts w:ascii="Times New Roman" w:eastAsia="Times New Roman" w:hAnsi="Times New Roman" w:cs="Times New Roman"/>
      <w:kern w:val="0"/>
      <w:sz w:val="24"/>
      <w:szCs w:val="20"/>
      <w:lang w:val="es-ES" w:eastAsia="es-ES"/>
      <w14:ligatures w14:val="none"/>
    </w:rPr>
  </w:style>
  <w:style w:type="paragraph" w:customStyle="1" w:styleId="Noparagraphstyle">
    <w:name w:val="[No paragraph style]"/>
    <w:rsid w:val="00014E1E"/>
    <w:pPr>
      <w:widowControl w:val="0"/>
      <w:suppressAutoHyphens w:val="0"/>
      <w:autoSpaceDE w:val="0"/>
      <w:autoSpaceDN w:val="0"/>
      <w:adjustRightInd w:val="0"/>
      <w:spacing w:line="288" w:lineRule="auto"/>
    </w:pPr>
    <w:rPr>
      <w:rFonts w:ascii="Times New Roman" w:eastAsia="Times New Roman" w:hAnsi="Times New Roman" w:cs="Times New Roman"/>
      <w:color w:val="000000"/>
      <w:kern w:val="0"/>
      <w:sz w:val="24"/>
      <w:szCs w:val="24"/>
      <w:lang w:val="es-ES" w:eastAsia="es-ES"/>
      <w14:ligatures w14:val="none"/>
    </w:rPr>
  </w:style>
  <w:style w:type="character" w:styleId="Nmerodepgina">
    <w:name w:val="page number"/>
    <w:basedOn w:val="Fuentedeprrafopredeter"/>
    <w:rsid w:val="00014E1E"/>
  </w:style>
  <w:style w:type="paragraph" w:styleId="Sangra2detindependiente">
    <w:name w:val="Body Text Indent 2"/>
    <w:basedOn w:val="Normal"/>
    <w:link w:val="Sangra2detindependienteCar"/>
    <w:rsid w:val="00014E1E"/>
    <w:pPr>
      <w:suppressAutoHyphens w:val="0"/>
      <w:spacing w:after="120" w:line="480" w:lineRule="auto"/>
      <w:ind w:left="283"/>
    </w:pPr>
    <w:rPr>
      <w:rFonts w:ascii="Times New Roman" w:eastAsia="Times New Roman" w:hAnsi="Times New Roman" w:cs="Times New Roman"/>
      <w:kern w:val="0"/>
      <w:sz w:val="24"/>
      <w:szCs w:val="24"/>
      <w:lang w:val="es-ES" w:eastAsia="es-ES"/>
      <w14:ligatures w14:val="none"/>
    </w:rPr>
  </w:style>
  <w:style w:type="character" w:customStyle="1" w:styleId="Sangra2detindependienteCar">
    <w:name w:val="Sangría 2 de t. independiente Car"/>
    <w:basedOn w:val="Fuentedeprrafopredeter"/>
    <w:link w:val="Sangra2detindependiente"/>
    <w:rsid w:val="00014E1E"/>
    <w:rPr>
      <w:rFonts w:ascii="Times New Roman" w:eastAsia="Times New Roman" w:hAnsi="Times New Roman" w:cs="Times New Roman"/>
      <w:kern w:val="0"/>
      <w:sz w:val="24"/>
      <w:szCs w:val="24"/>
      <w:lang w:val="es-ES" w:eastAsia="es-ES"/>
      <w14:ligatures w14:val="none"/>
    </w:rPr>
  </w:style>
  <w:style w:type="paragraph" w:styleId="Sangra3detindependiente">
    <w:name w:val="Body Text Indent 3"/>
    <w:basedOn w:val="Normal"/>
    <w:link w:val="Sangra3detindependienteCar"/>
    <w:rsid w:val="00014E1E"/>
    <w:pPr>
      <w:suppressAutoHyphens w:val="0"/>
      <w:spacing w:after="120" w:line="240" w:lineRule="auto"/>
      <w:ind w:left="283"/>
    </w:pPr>
    <w:rPr>
      <w:rFonts w:ascii="Times New Roman" w:eastAsia="Times New Roman" w:hAnsi="Times New Roman" w:cs="Times New Roman"/>
      <w:kern w:val="0"/>
      <w:sz w:val="16"/>
      <w:szCs w:val="16"/>
      <w:lang w:val="es-ES" w:eastAsia="es-ES"/>
      <w14:ligatures w14:val="none"/>
    </w:rPr>
  </w:style>
  <w:style w:type="character" w:customStyle="1" w:styleId="Sangra3detindependienteCar">
    <w:name w:val="Sangría 3 de t. independiente Car"/>
    <w:basedOn w:val="Fuentedeprrafopredeter"/>
    <w:link w:val="Sangra3detindependiente"/>
    <w:rsid w:val="00014E1E"/>
    <w:rPr>
      <w:rFonts w:ascii="Times New Roman" w:eastAsia="Times New Roman" w:hAnsi="Times New Roman" w:cs="Times New Roman"/>
      <w:kern w:val="0"/>
      <w:sz w:val="16"/>
      <w:szCs w:val="16"/>
      <w:lang w:val="es-ES" w:eastAsia="es-ES"/>
      <w14:ligatures w14:val="none"/>
    </w:rPr>
  </w:style>
  <w:style w:type="character" w:customStyle="1" w:styleId="eherrera">
    <w:name w:val="eherrera"/>
    <w:semiHidden/>
    <w:rsid w:val="00014E1E"/>
    <w:rPr>
      <w:rFonts w:ascii="Arial" w:hAnsi="Arial" w:cs="Arial"/>
      <w:color w:val="000080"/>
      <w:sz w:val="20"/>
      <w:szCs w:val="20"/>
    </w:rPr>
  </w:style>
  <w:style w:type="table" w:styleId="Tablaconcuadrcula">
    <w:name w:val="Table Grid"/>
    <w:basedOn w:val="Tablanormal"/>
    <w:uiPriority w:val="59"/>
    <w:rsid w:val="00014E1E"/>
    <w:pPr>
      <w:suppressAutoHyphens w:val="0"/>
    </w:pPr>
    <w:rPr>
      <w:rFonts w:ascii="Times New Roman" w:eastAsia="Times New Roman" w:hAnsi="Times New Roman" w:cs="Times New Roman"/>
      <w:kern w:val="0"/>
      <w:sz w:val="20"/>
      <w:szCs w:val="20"/>
      <w:lang w:eastAsia="es-CR"/>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uiPriority w:val="99"/>
    <w:semiHidden/>
    <w:rsid w:val="00014E1E"/>
    <w:pPr>
      <w:suppressAutoHyphens w:val="0"/>
      <w:spacing w:after="0" w:line="240" w:lineRule="auto"/>
    </w:pPr>
    <w:rPr>
      <w:rFonts w:ascii="Tahoma" w:eastAsia="Times New Roman" w:hAnsi="Tahoma" w:cs="Tahoma"/>
      <w:kern w:val="0"/>
      <w:sz w:val="16"/>
      <w:szCs w:val="16"/>
      <w:lang w:val="es-ES" w:eastAsia="es-ES"/>
      <w14:ligatures w14:val="none"/>
    </w:rPr>
  </w:style>
  <w:style w:type="character" w:customStyle="1" w:styleId="TextodegloboCar">
    <w:name w:val="Texto de globo Car"/>
    <w:basedOn w:val="Fuentedeprrafopredeter"/>
    <w:link w:val="Textodeglobo"/>
    <w:uiPriority w:val="99"/>
    <w:semiHidden/>
    <w:rsid w:val="00014E1E"/>
    <w:rPr>
      <w:rFonts w:ascii="Tahoma" w:eastAsia="Times New Roman" w:hAnsi="Tahoma" w:cs="Tahoma"/>
      <w:kern w:val="0"/>
      <w:sz w:val="16"/>
      <w:szCs w:val="16"/>
      <w:lang w:val="es-ES" w:eastAsia="es-ES"/>
      <w14:ligatures w14:val="none"/>
    </w:rPr>
  </w:style>
  <w:style w:type="character" w:styleId="Hipervnculo">
    <w:name w:val="Hyperlink"/>
    <w:uiPriority w:val="99"/>
    <w:rsid w:val="00014E1E"/>
    <w:rPr>
      <w:color w:val="0000FF"/>
      <w:u w:val="single"/>
    </w:rPr>
  </w:style>
  <w:style w:type="paragraph" w:customStyle="1" w:styleId="CharChar1">
    <w:name w:val="Char Char1"/>
    <w:basedOn w:val="Normal"/>
    <w:rsid w:val="00014E1E"/>
    <w:pPr>
      <w:suppressAutoHyphens w:val="0"/>
      <w:spacing w:line="240" w:lineRule="exact"/>
    </w:pPr>
    <w:rPr>
      <w:rFonts w:ascii="Arial" w:eastAsia="Times New Roman" w:hAnsi="Arial" w:cs="Times New Roman"/>
      <w:kern w:val="0"/>
      <w:sz w:val="20"/>
      <w:szCs w:val="20"/>
      <w:lang w:val="en-US"/>
      <w14:ligatures w14:val="none"/>
    </w:rPr>
  </w:style>
  <w:style w:type="paragraph" w:styleId="Prrafodelista">
    <w:name w:val="List Paragraph"/>
    <w:basedOn w:val="Normal"/>
    <w:link w:val="PrrafodelistaCar"/>
    <w:uiPriority w:val="34"/>
    <w:qFormat/>
    <w:rsid w:val="00014E1E"/>
    <w:pPr>
      <w:suppressAutoHyphens w:val="0"/>
      <w:spacing w:after="200" w:line="276" w:lineRule="auto"/>
      <w:ind w:left="720"/>
      <w:contextualSpacing/>
    </w:pPr>
    <w:rPr>
      <w:rFonts w:ascii="Calibri" w:eastAsia="Calibri" w:hAnsi="Calibri" w:cs="Times New Roman"/>
      <w:kern w:val="0"/>
      <w:lang w:val="x-none"/>
      <w14:ligatures w14:val="none"/>
    </w:rPr>
  </w:style>
  <w:style w:type="table" w:styleId="Cuadrculamedia1-nfasis1">
    <w:name w:val="Medium Grid 1 Accent 1"/>
    <w:basedOn w:val="Tablanormal"/>
    <w:uiPriority w:val="67"/>
    <w:rsid w:val="00014E1E"/>
    <w:pPr>
      <w:suppressAutoHyphens w:val="0"/>
    </w:pPr>
    <w:rPr>
      <w:rFonts w:ascii="Times New Roman" w:eastAsia="Times New Roman" w:hAnsi="Times New Roman" w:cs="Times New Roman"/>
      <w:kern w:val="0"/>
      <w:sz w:val="20"/>
      <w:szCs w:val="20"/>
      <w:lang w:eastAsia="es-CR"/>
      <w14:ligatures w14:val="none"/>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Listaclara-nfasis11">
    <w:name w:val="Lista clara - Énfasis 11"/>
    <w:basedOn w:val="Tablanormal"/>
    <w:uiPriority w:val="61"/>
    <w:rsid w:val="00014E1E"/>
    <w:pPr>
      <w:suppressAutoHyphens w:val="0"/>
    </w:pPr>
    <w:rPr>
      <w:rFonts w:ascii="Times New Roman" w:eastAsia="Times New Roman" w:hAnsi="Times New Roman" w:cs="Times New Roman"/>
      <w:kern w:val="0"/>
      <w:sz w:val="20"/>
      <w:szCs w:val="20"/>
      <w:lang w:eastAsia="es-CR"/>
      <w14:ligatures w14:val="none"/>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paragraph" w:styleId="Textodebloque">
    <w:name w:val="Block Text"/>
    <w:basedOn w:val="Normal"/>
    <w:rsid w:val="00014E1E"/>
    <w:pPr>
      <w:suppressAutoHyphens w:val="0"/>
      <w:spacing w:after="0" w:line="240" w:lineRule="auto"/>
      <w:ind w:left="142" w:right="-856"/>
      <w:jc w:val="both"/>
    </w:pPr>
    <w:rPr>
      <w:rFonts w:ascii="Times New Roman" w:eastAsia="MS Mincho" w:hAnsi="Times New Roman" w:cs="Times New Roman"/>
      <w:kern w:val="0"/>
      <w:sz w:val="24"/>
      <w:szCs w:val="24"/>
      <w:lang w:val="es-ES" w:eastAsia="es-ES"/>
      <w14:ligatures w14:val="none"/>
    </w:rPr>
  </w:style>
  <w:style w:type="character" w:styleId="Refdecomentario">
    <w:name w:val="annotation reference"/>
    <w:rsid w:val="00014E1E"/>
    <w:rPr>
      <w:sz w:val="16"/>
      <w:szCs w:val="16"/>
    </w:rPr>
  </w:style>
  <w:style w:type="paragraph" w:styleId="Textocomentario">
    <w:name w:val="annotation text"/>
    <w:basedOn w:val="Normal"/>
    <w:link w:val="TextocomentarioCar"/>
    <w:rsid w:val="00014E1E"/>
    <w:pPr>
      <w:suppressAutoHyphens w:val="0"/>
      <w:spacing w:after="0" w:line="240" w:lineRule="auto"/>
    </w:pPr>
    <w:rPr>
      <w:rFonts w:ascii="Times New Roman" w:eastAsia="Times New Roman" w:hAnsi="Times New Roman" w:cs="Times New Roman"/>
      <w:kern w:val="0"/>
      <w:sz w:val="20"/>
      <w:szCs w:val="20"/>
      <w:lang w:val="es-ES" w:eastAsia="es-ES"/>
      <w14:ligatures w14:val="none"/>
    </w:rPr>
  </w:style>
  <w:style w:type="character" w:customStyle="1" w:styleId="TextocomentarioCar">
    <w:name w:val="Texto comentario Car"/>
    <w:basedOn w:val="Fuentedeprrafopredeter"/>
    <w:link w:val="Textocomentario"/>
    <w:rsid w:val="00014E1E"/>
    <w:rPr>
      <w:rFonts w:ascii="Times New Roman" w:eastAsia="Times New Roman" w:hAnsi="Times New Roman" w:cs="Times New Roman"/>
      <w:kern w:val="0"/>
      <w:sz w:val="20"/>
      <w:szCs w:val="20"/>
      <w:lang w:val="es-ES" w:eastAsia="es-ES"/>
      <w14:ligatures w14:val="none"/>
    </w:rPr>
  </w:style>
  <w:style w:type="paragraph" w:styleId="Asuntodelcomentario">
    <w:name w:val="annotation subject"/>
    <w:basedOn w:val="Textocomentario"/>
    <w:next w:val="Textocomentario"/>
    <w:link w:val="AsuntodelcomentarioCar"/>
    <w:rsid w:val="00014E1E"/>
    <w:rPr>
      <w:b/>
      <w:bCs/>
      <w:lang w:val="x-none" w:eastAsia="x-none"/>
    </w:rPr>
  </w:style>
  <w:style w:type="character" w:customStyle="1" w:styleId="AsuntodelcomentarioCar">
    <w:name w:val="Asunto del comentario Car"/>
    <w:basedOn w:val="TextocomentarioCar"/>
    <w:link w:val="Asuntodelcomentario"/>
    <w:rsid w:val="00014E1E"/>
    <w:rPr>
      <w:rFonts w:ascii="Times New Roman" w:eastAsia="Times New Roman" w:hAnsi="Times New Roman" w:cs="Times New Roman"/>
      <w:b/>
      <w:bCs/>
      <w:kern w:val="0"/>
      <w:sz w:val="20"/>
      <w:szCs w:val="20"/>
      <w:lang w:val="x-none" w:eastAsia="x-none"/>
      <w14:ligatures w14:val="none"/>
    </w:rPr>
  </w:style>
  <w:style w:type="numbering" w:styleId="1ai">
    <w:name w:val="Outline List 1"/>
    <w:basedOn w:val="Sinlista"/>
    <w:rsid w:val="00014E1E"/>
    <w:pPr>
      <w:numPr>
        <w:numId w:val="1"/>
      </w:numPr>
    </w:pPr>
  </w:style>
  <w:style w:type="paragraph" w:styleId="Lista2">
    <w:name w:val="List 2"/>
    <w:basedOn w:val="Normal"/>
    <w:rsid w:val="00014E1E"/>
    <w:pPr>
      <w:suppressAutoHyphens w:val="0"/>
      <w:spacing w:after="0" w:line="240" w:lineRule="auto"/>
      <w:ind w:left="566" w:hanging="283"/>
    </w:pPr>
    <w:rPr>
      <w:rFonts w:ascii="Times New Roman" w:eastAsia="Times New Roman" w:hAnsi="Times New Roman" w:cs="Times New Roman"/>
      <w:kern w:val="0"/>
      <w:sz w:val="24"/>
      <w:szCs w:val="24"/>
      <w:lang w:val="es-ES" w:eastAsia="es-ES"/>
      <w14:ligatures w14:val="none"/>
    </w:rPr>
  </w:style>
  <w:style w:type="paragraph" w:styleId="Listaconvietas3">
    <w:name w:val="List Bullet 3"/>
    <w:basedOn w:val="Normal"/>
    <w:rsid w:val="00014E1E"/>
    <w:pPr>
      <w:numPr>
        <w:numId w:val="2"/>
      </w:numPr>
      <w:suppressAutoHyphens w:val="0"/>
      <w:spacing w:after="0" w:line="240" w:lineRule="auto"/>
    </w:pPr>
    <w:rPr>
      <w:rFonts w:ascii="Times New Roman" w:eastAsia="Times New Roman" w:hAnsi="Times New Roman" w:cs="Times New Roman"/>
      <w:kern w:val="0"/>
      <w:sz w:val="24"/>
      <w:szCs w:val="24"/>
      <w:lang w:val="es-ES" w:eastAsia="es-ES"/>
      <w14:ligatures w14:val="none"/>
    </w:rPr>
  </w:style>
  <w:style w:type="paragraph" w:styleId="Listaconvietas2">
    <w:name w:val="List Bullet 2"/>
    <w:basedOn w:val="Normal"/>
    <w:rsid w:val="00014E1E"/>
    <w:pPr>
      <w:numPr>
        <w:numId w:val="3"/>
      </w:numPr>
      <w:suppressAutoHyphens w:val="0"/>
      <w:spacing w:after="0" w:line="240" w:lineRule="auto"/>
    </w:pPr>
    <w:rPr>
      <w:rFonts w:ascii="Times New Roman" w:eastAsia="Times New Roman" w:hAnsi="Times New Roman" w:cs="Times New Roman"/>
      <w:kern w:val="0"/>
      <w:sz w:val="24"/>
      <w:szCs w:val="24"/>
      <w:lang w:val="es-ES" w:eastAsia="es-ES"/>
      <w14:ligatures w14:val="none"/>
    </w:rPr>
  </w:style>
  <w:style w:type="paragraph" w:styleId="Continuarlista">
    <w:name w:val="List Continue"/>
    <w:basedOn w:val="Normal"/>
    <w:rsid w:val="00014E1E"/>
    <w:pPr>
      <w:numPr>
        <w:ilvl w:val="3"/>
        <w:numId w:val="4"/>
      </w:numPr>
      <w:suppressAutoHyphens w:val="0"/>
      <w:spacing w:after="120" w:line="240" w:lineRule="auto"/>
    </w:pPr>
    <w:rPr>
      <w:rFonts w:ascii="Times New Roman" w:eastAsia="Times New Roman" w:hAnsi="Times New Roman" w:cs="Times New Roman"/>
      <w:kern w:val="0"/>
      <w:sz w:val="24"/>
      <w:szCs w:val="24"/>
      <w:lang w:val="es-ES" w:eastAsia="es-ES"/>
      <w14:ligatures w14:val="none"/>
    </w:rPr>
  </w:style>
  <w:style w:type="paragraph" w:styleId="Textoindependiente2">
    <w:name w:val="Body Text 2"/>
    <w:basedOn w:val="Normal"/>
    <w:link w:val="Textoindependiente2Car"/>
    <w:rsid w:val="00014E1E"/>
    <w:pPr>
      <w:suppressAutoHyphens w:val="0"/>
      <w:overflowPunct w:val="0"/>
      <w:autoSpaceDE w:val="0"/>
      <w:autoSpaceDN w:val="0"/>
      <w:adjustRightInd w:val="0"/>
      <w:spacing w:after="120" w:line="480" w:lineRule="auto"/>
      <w:textAlignment w:val="baseline"/>
    </w:pPr>
    <w:rPr>
      <w:rFonts w:ascii="Times New Roman" w:eastAsia="Times New Roman" w:hAnsi="Times New Roman" w:cs="Times New Roman"/>
      <w:b/>
      <w:kern w:val="0"/>
      <w:sz w:val="24"/>
      <w:szCs w:val="20"/>
      <w:lang w:val="es-ES_tradnl" w:eastAsia="x-none"/>
      <w14:ligatures w14:val="none"/>
    </w:rPr>
  </w:style>
  <w:style w:type="character" w:customStyle="1" w:styleId="Textoindependiente2Car">
    <w:name w:val="Texto independiente 2 Car"/>
    <w:basedOn w:val="Fuentedeprrafopredeter"/>
    <w:link w:val="Textoindependiente2"/>
    <w:rsid w:val="00014E1E"/>
    <w:rPr>
      <w:rFonts w:ascii="Times New Roman" w:eastAsia="Times New Roman" w:hAnsi="Times New Roman" w:cs="Times New Roman"/>
      <w:b/>
      <w:kern w:val="0"/>
      <w:sz w:val="24"/>
      <w:szCs w:val="20"/>
      <w:lang w:val="es-ES_tradnl" w:eastAsia="x-none"/>
      <w14:ligatures w14:val="none"/>
    </w:rPr>
  </w:style>
  <w:style w:type="character" w:styleId="Fuerte">
    <w:name w:val="Strong"/>
    <w:qFormat/>
    <w:rsid w:val="00014E1E"/>
    <w:rPr>
      <w:b/>
      <w:bCs/>
    </w:rPr>
  </w:style>
  <w:style w:type="table" w:styleId="Tablaweb1">
    <w:name w:val="Table Web 1"/>
    <w:basedOn w:val="Tablanormal"/>
    <w:rsid w:val="00014E1E"/>
    <w:pPr>
      <w:suppressAutoHyphens w:val="0"/>
    </w:pPr>
    <w:rPr>
      <w:rFonts w:ascii="Times New Roman" w:eastAsia="Times New Roman" w:hAnsi="Times New Roman" w:cs="Times New Roman"/>
      <w:kern w:val="0"/>
      <w:sz w:val="20"/>
      <w:szCs w:val="20"/>
      <w:lang w:eastAsia="es-CR"/>
      <w14:ligatures w14:val="none"/>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customStyle="1" w:styleId="EstiloTtulo2Izquierda063cm">
    <w:name w:val="Estilo Título 2 + Izquierda:  0.63 cm"/>
    <w:basedOn w:val="Ttulo2"/>
    <w:autoRedefine/>
    <w:rsid w:val="00014E1E"/>
    <w:pPr>
      <w:numPr>
        <w:ilvl w:val="1"/>
        <w:numId w:val="5"/>
      </w:numPr>
      <w:spacing w:before="120" w:after="120"/>
      <w:jc w:val="both"/>
    </w:pPr>
    <w:rPr>
      <w:rFonts w:ascii="Comic Sans MS" w:hAnsi="Comic Sans MS"/>
      <w:i w:val="0"/>
      <w:sz w:val="24"/>
      <w:szCs w:val="20"/>
      <w:lang w:val="es-ES_tradnl"/>
    </w:rPr>
  </w:style>
  <w:style w:type="character" w:customStyle="1" w:styleId="TtuloCar">
    <w:name w:val="Título Car"/>
    <w:link w:val="Ttulo"/>
    <w:uiPriority w:val="10"/>
    <w:rsid w:val="00014E1E"/>
    <w:rPr>
      <w:rFonts w:ascii="Liberation Sans" w:eastAsia="Microsoft YaHei" w:hAnsi="Liberation Sans" w:cs="Lucida Sans"/>
      <w:sz w:val="28"/>
      <w:szCs w:val="28"/>
    </w:rPr>
  </w:style>
  <w:style w:type="character" w:customStyle="1" w:styleId="TtuloCar1">
    <w:name w:val="Título Car1"/>
    <w:rsid w:val="00014E1E"/>
    <w:rPr>
      <w:rFonts w:ascii="Cambria" w:eastAsia="Times New Roman" w:hAnsi="Cambria" w:cs="Times New Roman"/>
      <w:b/>
      <w:bCs/>
      <w:kern w:val="28"/>
      <w:sz w:val="32"/>
      <w:szCs w:val="32"/>
    </w:rPr>
  </w:style>
  <w:style w:type="paragraph" w:customStyle="1" w:styleId="NoSpacing1">
    <w:name w:val="No Spacing1"/>
    <w:rsid w:val="00014E1E"/>
    <w:pPr>
      <w:suppressAutoHyphens w:val="0"/>
    </w:pPr>
    <w:rPr>
      <w:rFonts w:ascii="Times New Roman" w:eastAsia="MS Mincho" w:hAnsi="Times New Roman" w:cs="Times New Roman"/>
      <w:kern w:val="0"/>
      <w:sz w:val="24"/>
      <w:szCs w:val="24"/>
      <w:lang w:val="es-ES" w:eastAsia="es-ES"/>
      <w14:ligatures w14:val="none"/>
    </w:rPr>
  </w:style>
  <w:style w:type="character" w:customStyle="1" w:styleId="bodytext1">
    <w:name w:val="bodytext1"/>
    <w:rsid w:val="00014E1E"/>
    <w:rPr>
      <w:rFonts w:ascii="Arial" w:hAnsi="Arial" w:cs="Arial" w:hint="default"/>
      <w:b w:val="0"/>
      <w:bCs w:val="0"/>
      <w:i w:val="0"/>
      <w:iCs w:val="0"/>
      <w:color w:val="000000"/>
      <w:sz w:val="20"/>
      <w:szCs w:val="20"/>
    </w:rPr>
  </w:style>
  <w:style w:type="character" w:customStyle="1" w:styleId="PrrafodelistaCar">
    <w:name w:val="Párrafo de lista Car"/>
    <w:link w:val="Prrafodelista"/>
    <w:uiPriority w:val="34"/>
    <w:rsid w:val="00014E1E"/>
    <w:rPr>
      <w:rFonts w:ascii="Calibri" w:eastAsia="Calibri" w:hAnsi="Calibri" w:cs="Times New Roman"/>
      <w:kern w:val="0"/>
      <w:lang w:val="x-none"/>
      <w14:ligatures w14:val="none"/>
    </w:rPr>
  </w:style>
  <w:style w:type="paragraph" w:styleId="TDC2">
    <w:name w:val="toc 2"/>
    <w:basedOn w:val="Normal"/>
    <w:next w:val="Normal"/>
    <w:autoRedefine/>
    <w:uiPriority w:val="39"/>
    <w:unhideWhenUsed/>
    <w:rsid w:val="00014E1E"/>
    <w:pPr>
      <w:tabs>
        <w:tab w:val="right" w:leader="dot" w:pos="9072"/>
      </w:tabs>
      <w:suppressAutoHyphens w:val="0"/>
      <w:overflowPunct w:val="0"/>
      <w:autoSpaceDE w:val="0"/>
      <w:autoSpaceDN w:val="0"/>
      <w:adjustRightInd w:val="0"/>
      <w:spacing w:after="0" w:line="240" w:lineRule="auto"/>
      <w:ind w:right="-568"/>
      <w:jc w:val="both"/>
      <w:textAlignment w:val="baseline"/>
    </w:pPr>
    <w:rPr>
      <w:rFonts w:ascii="Times New Roman" w:eastAsia="Times New Roman" w:hAnsi="Times New Roman" w:cs="Times New Roman"/>
      <w:b/>
      <w:kern w:val="0"/>
      <w:sz w:val="24"/>
      <w:szCs w:val="20"/>
      <w:lang w:val="es-ES_tradnl" w:eastAsia="es-ES"/>
      <w14:ligatures w14:val="none"/>
    </w:rPr>
  </w:style>
  <w:style w:type="paragraph" w:styleId="TDC1">
    <w:name w:val="toc 1"/>
    <w:basedOn w:val="Normal"/>
    <w:next w:val="Normal"/>
    <w:autoRedefine/>
    <w:uiPriority w:val="39"/>
    <w:unhideWhenUsed/>
    <w:rsid w:val="00014E1E"/>
    <w:pPr>
      <w:tabs>
        <w:tab w:val="right" w:leader="dot" w:pos="9072"/>
      </w:tabs>
      <w:suppressAutoHyphens w:val="0"/>
      <w:overflowPunct w:val="0"/>
      <w:autoSpaceDE w:val="0"/>
      <w:autoSpaceDN w:val="0"/>
      <w:adjustRightInd w:val="0"/>
      <w:spacing w:after="0" w:line="240" w:lineRule="auto"/>
      <w:ind w:right="709"/>
      <w:jc w:val="both"/>
      <w:textAlignment w:val="baseline"/>
    </w:pPr>
    <w:rPr>
      <w:rFonts w:ascii="Times New Roman" w:eastAsia="Times New Roman" w:hAnsi="Times New Roman" w:cs="Times New Roman"/>
      <w:b/>
      <w:kern w:val="0"/>
      <w:sz w:val="24"/>
      <w:szCs w:val="20"/>
      <w:lang w:val="es-ES_tradnl" w:eastAsia="es-ES"/>
      <w14:ligatures w14:val="none"/>
    </w:rPr>
  </w:style>
  <w:style w:type="paragraph" w:customStyle="1" w:styleId="default0">
    <w:name w:val="default"/>
    <w:basedOn w:val="Normal"/>
    <w:rsid w:val="00014E1E"/>
    <w:pPr>
      <w:suppressAutoHyphens w:val="0"/>
      <w:spacing w:before="100" w:beforeAutospacing="1" w:after="100" w:afterAutospacing="1" w:line="240" w:lineRule="auto"/>
    </w:pPr>
    <w:rPr>
      <w:rFonts w:ascii="Times New Roman" w:eastAsia="Times New Roman" w:hAnsi="Times New Roman" w:cs="Times New Roman"/>
      <w:kern w:val="0"/>
      <w:sz w:val="24"/>
      <w:szCs w:val="24"/>
      <w:lang w:eastAsia="es-CR"/>
      <w14:ligatures w14:val="none"/>
    </w:rPr>
  </w:style>
  <w:style w:type="table" w:styleId="Tablaconlista2">
    <w:name w:val="Table List 2"/>
    <w:basedOn w:val="Tablanormal"/>
    <w:rsid w:val="00014E1E"/>
    <w:pPr>
      <w:suppressAutoHyphens w:val="0"/>
    </w:pPr>
    <w:rPr>
      <w:rFonts w:ascii="Times New Roman" w:eastAsia="Times New Roman" w:hAnsi="Times New Roman" w:cs="Times New Roman"/>
      <w:kern w:val="0"/>
      <w:sz w:val="20"/>
      <w:szCs w:val="20"/>
      <w:lang w:eastAsia="es-CR"/>
      <w14:ligatures w14:val="none"/>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4">
    <w:name w:val="Table List 4"/>
    <w:basedOn w:val="Tablanormal"/>
    <w:rsid w:val="00014E1E"/>
    <w:pPr>
      <w:suppressAutoHyphens w:val="0"/>
    </w:pPr>
    <w:rPr>
      <w:rFonts w:ascii="Times New Roman" w:eastAsia="Times New Roman" w:hAnsi="Times New Roman" w:cs="Times New Roman"/>
      <w:kern w:val="0"/>
      <w:sz w:val="20"/>
      <w:szCs w:val="20"/>
      <w:lang w:eastAsia="es-CR"/>
      <w14:ligatures w14:val="none"/>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customStyle="1" w:styleId="Cuadrculamedia11">
    <w:name w:val="Cuadrícula media 11"/>
    <w:basedOn w:val="Tablanormal"/>
    <w:uiPriority w:val="67"/>
    <w:rsid w:val="00014E1E"/>
    <w:pPr>
      <w:suppressAutoHyphens w:val="0"/>
    </w:pPr>
    <w:rPr>
      <w:rFonts w:ascii="Times New Roman" w:eastAsia="Times New Roman" w:hAnsi="Times New Roman" w:cs="Times New Roman"/>
      <w:kern w:val="0"/>
      <w:sz w:val="20"/>
      <w:szCs w:val="20"/>
      <w:lang w:eastAsia="es-CR"/>
      <w14:ligatures w14:val="none"/>
    </w:rPr>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insideV w:val="single" w:sz="8" w:space="0" w:color="404040"/>
      </w:tblBorders>
    </w:tblPr>
    <w:tcPr>
      <w:shd w:val="clear" w:color="auto" w:fill="C0C0C0"/>
    </w:tcPr>
    <w:tblStylePr w:type="firstRow">
      <w:rPr>
        <w:b/>
        <w:bCs/>
      </w:rPr>
    </w:tblStylePr>
    <w:tblStylePr w:type="lastRow">
      <w:rPr>
        <w:b/>
        <w:bCs/>
      </w:rPr>
      <w:tblPr/>
      <w:tcPr>
        <w:tcBorders>
          <w:top w:val="single" w:sz="18" w:space="0" w:color="404040"/>
        </w:tcBorders>
      </w:tcPr>
    </w:tblStylePr>
    <w:tblStylePr w:type="firstCol">
      <w:rPr>
        <w:b/>
        <w:bCs/>
      </w:rPr>
    </w:tblStylePr>
    <w:tblStylePr w:type="lastCol">
      <w:rPr>
        <w:b/>
        <w:bCs/>
      </w:rPr>
    </w:tblStylePr>
    <w:tblStylePr w:type="band1Vert">
      <w:tblPr/>
      <w:tcPr>
        <w:shd w:val="clear" w:color="auto" w:fill="808080"/>
      </w:tcPr>
    </w:tblStylePr>
    <w:tblStylePr w:type="band1Horz">
      <w:tblPr/>
      <w:tcPr>
        <w:shd w:val="clear" w:color="auto" w:fill="808080"/>
      </w:tcPr>
    </w:tblStylePr>
  </w:style>
  <w:style w:type="character" w:styleId="nfasis">
    <w:name w:val="Emphasis"/>
    <w:uiPriority w:val="20"/>
    <w:qFormat/>
    <w:rsid w:val="00014E1E"/>
    <w:rPr>
      <w:i/>
      <w:iCs/>
    </w:rPr>
  </w:style>
  <w:style w:type="table" w:customStyle="1" w:styleId="Sombreadomedio2-nfasis11">
    <w:name w:val="Sombreado medio 2 - Énfasis 11"/>
    <w:basedOn w:val="Tablanormal"/>
    <w:uiPriority w:val="64"/>
    <w:rsid w:val="00014E1E"/>
    <w:pPr>
      <w:suppressAutoHyphens w:val="0"/>
    </w:pPr>
    <w:rPr>
      <w:rFonts w:ascii="Times New Roman" w:eastAsia="Times New Roman" w:hAnsi="Times New Roman" w:cs="Times New Roman"/>
      <w:kern w:val="0"/>
      <w:sz w:val="20"/>
      <w:szCs w:val="20"/>
      <w:lang w:eastAsia="es-CR"/>
      <w14:ligatures w14:val="none"/>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Cuadrculamedia3-nfasis4">
    <w:name w:val="Medium Grid 3 Accent 4"/>
    <w:basedOn w:val="Tablanormal"/>
    <w:uiPriority w:val="69"/>
    <w:rsid w:val="00014E1E"/>
    <w:pPr>
      <w:suppressAutoHyphens w:val="0"/>
    </w:pPr>
    <w:rPr>
      <w:rFonts w:ascii="Times New Roman" w:eastAsia="Times New Roman" w:hAnsi="Times New Roman" w:cs="Times New Roman"/>
      <w:kern w:val="0"/>
      <w:sz w:val="20"/>
      <w:szCs w:val="20"/>
      <w:lang w:eastAsia="es-CR"/>
      <w14:ligatures w14:val="none"/>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FD8E8"/>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8064A2"/>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8064A2"/>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8064A2"/>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8064A2"/>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FB1D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FB1D0"/>
      </w:tcPr>
    </w:tblStylePr>
  </w:style>
  <w:style w:type="table" w:styleId="Tablaconcuadrcula8">
    <w:name w:val="Table Grid 8"/>
    <w:basedOn w:val="Tablanormal"/>
    <w:rsid w:val="00014E1E"/>
    <w:pPr>
      <w:suppressAutoHyphens w:val="0"/>
    </w:pPr>
    <w:rPr>
      <w:rFonts w:ascii="Times New Roman" w:eastAsia="Times New Roman" w:hAnsi="Times New Roman" w:cs="Times New Roman"/>
      <w:kern w:val="0"/>
      <w:sz w:val="20"/>
      <w:szCs w:val="20"/>
      <w:lang w:eastAsia="es-CR"/>
      <w14:ligatures w14:val="none"/>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character" w:customStyle="1" w:styleId="TextoindependienteCar">
    <w:name w:val="Texto independiente Car"/>
    <w:link w:val="Textoindependiente"/>
    <w:rsid w:val="00014E1E"/>
  </w:style>
  <w:style w:type="numbering" w:customStyle="1" w:styleId="Estilo1">
    <w:name w:val="Estilo1"/>
    <w:rsid w:val="00014E1E"/>
    <w:pPr>
      <w:numPr>
        <w:numId w:val="6"/>
      </w:numPr>
    </w:pPr>
  </w:style>
  <w:style w:type="paragraph" w:customStyle="1" w:styleId="CharChar">
    <w:name w:val="Char Char"/>
    <w:basedOn w:val="Normal"/>
    <w:autoRedefine/>
    <w:rsid w:val="00014E1E"/>
    <w:pPr>
      <w:suppressAutoHyphens w:val="0"/>
      <w:spacing w:line="240" w:lineRule="exact"/>
    </w:pPr>
    <w:rPr>
      <w:rFonts w:ascii="Arial" w:eastAsia="Times New Roman" w:hAnsi="Arial" w:cs="Times New Roman"/>
      <w:b/>
      <w:caps/>
      <w:kern w:val="0"/>
      <w:sz w:val="16"/>
      <w:szCs w:val="20"/>
      <w:lang w:val="en-US"/>
      <w14:ligatures w14:val="none"/>
    </w:rPr>
  </w:style>
  <w:style w:type="paragraph" w:styleId="TtuloTDC">
    <w:name w:val="TOC Heading"/>
    <w:basedOn w:val="Ttulo1"/>
    <w:next w:val="Normal"/>
    <w:uiPriority w:val="39"/>
    <w:unhideWhenUsed/>
    <w:qFormat/>
    <w:rsid w:val="00014E1E"/>
    <w:pPr>
      <w:keepLines/>
      <w:tabs>
        <w:tab w:val="clear" w:pos="432"/>
      </w:tabs>
      <w:spacing w:before="480" w:after="0" w:line="276" w:lineRule="auto"/>
      <w:ind w:left="0" w:firstLine="0"/>
      <w:outlineLvl w:val="9"/>
    </w:pPr>
    <w:rPr>
      <w:rFonts w:ascii="Cambria" w:hAnsi="Cambria"/>
      <w:color w:val="365F91"/>
      <w:kern w:val="0"/>
      <w:sz w:val="28"/>
      <w:szCs w:val="28"/>
      <w:lang w:val="es-ES" w:eastAsia="en-US"/>
    </w:rPr>
  </w:style>
  <w:style w:type="paragraph" w:styleId="Subttulo">
    <w:name w:val="Subtitle"/>
    <w:basedOn w:val="Normal"/>
    <w:next w:val="Normal"/>
    <w:link w:val="SubttuloCar"/>
    <w:uiPriority w:val="11"/>
    <w:qFormat/>
    <w:rsid w:val="00014E1E"/>
    <w:pPr>
      <w:suppressAutoHyphens w:val="0"/>
      <w:spacing w:after="60" w:line="240" w:lineRule="auto"/>
      <w:jc w:val="center"/>
      <w:outlineLvl w:val="1"/>
    </w:pPr>
    <w:rPr>
      <w:rFonts w:ascii="Cambria" w:eastAsia="Times New Roman" w:hAnsi="Cambria" w:cs="Times New Roman"/>
      <w:kern w:val="0"/>
      <w:sz w:val="24"/>
      <w:szCs w:val="24"/>
      <w:lang w:val="es-ES" w:eastAsia="es-ES"/>
      <w14:ligatures w14:val="none"/>
    </w:rPr>
  </w:style>
  <w:style w:type="character" w:customStyle="1" w:styleId="SubttuloCar">
    <w:name w:val="Subtítulo Car"/>
    <w:basedOn w:val="Fuentedeprrafopredeter"/>
    <w:link w:val="Subttulo"/>
    <w:uiPriority w:val="11"/>
    <w:rsid w:val="00014E1E"/>
    <w:rPr>
      <w:rFonts w:ascii="Cambria" w:eastAsia="Times New Roman" w:hAnsi="Cambria" w:cs="Times New Roman"/>
      <w:kern w:val="0"/>
      <w:sz w:val="24"/>
      <w:szCs w:val="24"/>
      <w:lang w:val="es-ES" w:eastAsia="es-ES"/>
      <w14:ligatures w14:val="none"/>
    </w:rPr>
  </w:style>
  <w:style w:type="numbering" w:customStyle="1" w:styleId="Estilo2">
    <w:name w:val="Estilo2"/>
    <w:rsid w:val="00014E1E"/>
    <w:pPr>
      <w:numPr>
        <w:numId w:val="7"/>
      </w:numPr>
    </w:pPr>
  </w:style>
  <w:style w:type="paragraph" w:styleId="Textosinformato">
    <w:name w:val="Plain Text"/>
    <w:basedOn w:val="Normal"/>
    <w:link w:val="TextosinformatoCar"/>
    <w:uiPriority w:val="99"/>
    <w:unhideWhenUsed/>
    <w:rsid w:val="00014E1E"/>
    <w:pPr>
      <w:suppressAutoHyphens w:val="0"/>
      <w:spacing w:after="0" w:line="240" w:lineRule="auto"/>
    </w:pPr>
    <w:rPr>
      <w:rFonts w:ascii="Consolas" w:eastAsia="Calibri" w:hAnsi="Consolas" w:cs="Consolas"/>
      <w:kern w:val="0"/>
      <w:sz w:val="21"/>
      <w:szCs w:val="21"/>
      <w:lang w:eastAsia="es-CR"/>
      <w14:ligatures w14:val="none"/>
    </w:rPr>
  </w:style>
  <w:style w:type="character" w:customStyle="1" w:styleId="TextosinformatoCar">
    <w:name w:val="Texto sin formato Car"/>
    <w:basedOn w:val="Fuentedeprrafopredeter"/>
    <w:link w:val="Textosinformato"/>
    <w:uiPriority w:val="99"/>
    <w:rsid w:val="00014E1E"/>
    <w:rPr>
      <w:rFonts w:ascii="Consolas" w:eastAsia="Calibri" w:hAnsi="Consolas" w:cs="Consolas"/>
      <w:kern w:val="0"/>
      <w:sz w:val="21"/>
      <w:szCs w:val="21"/>
      <w:lang w:eastAsia="es-CR"/>
      <w14:ligatures w14:val="none"/>
    </w:rPr>
  </w:style>
  <w:style w:type="table" w:styleId="Tablasutil1">
    <w:name w:val="Table Subtle 1"/>
    <w:basedOn w:val="Tablanormal"/>
    <w:rsid w:val="00014E1E"/>
    <w:pPr>
      <w:suppressAutoHyphens w:val="0"/>
    </w:pPr>
    <w:rPr>
      <w:rFonts w:ascii="Times New Roman" w:eastAsia="Times New Roman" w:hAnsi="Times New Roman" w:cs="Times New Roman"/>
      <w:kern w:val="0"/>
      <w:sz w:val="20"/>
      <w:szCs w:val="20"/>
      <w:lang w:eastAsia="es-CR"/>
      <w14:ligatures w14:val="none"/>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numbering" w:customStyle="1" w:styleId="Estilo3">
    <w:name w:val="Estilo3"/>
    <w:rsid w:val="00014E1E"/>
    <w:pPr>
      <w:numPr>
        <w:numId w:val="8"/>
      </w:numPr>
    </w:pPr>
  </w:style>
  <w:style w:type="numbering" w:customStyle="1" w:styleId="Estilo4">
    <w:name w:val="Estilo4"/>
    <w:rsid w:val="00014E1E"/>
    <w:pPr>
      <w:numPr>
        <w:numId w:val="9"/>
      </w:numPr>
    </w:pPr>
  </w:style>
  <w:style w:type="paragraph" w:styleId="TDC3">
    <w:name w:val="toc 3"/>
    <w:basedOn w:val="Normal"/>
    <w:next w:val="Normal"/>
    <w:autoRedefine/>
    <w:uiPriority w:val="39"/>
    <w:unhideWhenUsed/>
    <w:rsid w:val="00014E1E"/>
    <w:pPr>
      <w:suppressAutoHyphens w:val="0"/>
      <w:spacing w:after="100"/>
      <w:ind w:left="440"/>
    </w:pPr>
    <w:rPr>
      <w:rFonts w:ascii="Calibri" w:eastAsia="Times New Roman" w:hAnsi="Calibri" w:cs="Times New Roman"/>
      <w:kern w:val="0"/>
      <w:lang w:val="es-ES" w:eastAsia="es-ES"/>
      <w14:ligatures w14:val="none"/>
    </w:rPr>
  </w:style>
  <w:style w:type="paragraph" w:customStyle="1" w:styleId="AGTAGTMedidasFormatoList">
    <w:name w:val="AGT.AGT_MedidasFormatoList"/>
    <w:basedOn w:val="Normal"/>
    <w:link w:val="AGTAGTMedidasFormatoListCar"/>
    <w:qFormat/>
    <w:rsid w:val="00014E1E"/>
    <w:pPr>
      <w:suppressAutoHyphens w:val="0"/>
      <w:spacing w:line="240" w:lineRule="auto"/>
      <w:ind w:left="708" w:firstLine="360"/>
      <w:jc w:val="both"/>
    </w:pPr>
    <w:rPr>
      <w:rFonts w:ascii="Cambria" w:eastAsia="Calibri" w:hAnsi="Cambria" w:cs="Times New Roman"/>
      <w:kern w:val="0"/>
      <w:sz w:val="24"/>
      <w14:ligatures w14:val="none"/>
    </w:rPr>
  </w:style>
  <w:style w:type="character" w:customStyle="1" w:styleId="AGTAGTMedidasFormatoListCar">
    <w:name w:val="AGT.AGT_MedidasFormatoList Car"/>
    <w:link w:val="AGTAGTMedidasFormatoList"/>
    <w:rsid w:val="00014E1E"/>
    <w:rPr>
      <w:rFonts w:ascii="Cambria" w:eastAsia="Calibri" w:hAnsi="Cambria" w:cs="Times New Roman"/>
      <w:kern w:val="0"/>
      <w:sz w:val="24"/>
      <w14:ligatures w14:val="none"/>
    </w:rPr>
  </w:style>
  <w:style w:type="character" w:customStyle="1" w:styleId="acopre">
    <w:name w:val="acopre"/>
    <w:basedOn w:val="Fuentedeprrafopredeter"/>
    <w:rsid w:val="00014E1E"/>
  </w:style>
  <w:style w:type="paragraph" w:styleId="Textonotaalfinal">
    <w:name w:val="endnote text"/>
    <w:basedOn w:val="Normal"/>
    <w:link w:val="TextonotaalfinalCar"/>
    <w:rsid w:val="00014E1E"/>
    <w:pPr>
      <w:suppressAutoHyphens w:val="0"/>
      <w:spacing w:after="0" w:line="240" w:lineRule="auto"/>
    </w:pPr>
    <w:rPr>
      <w:rFonts w:ascii="Times New Roman" w:eastAsia="Times New Roman" w:hAnsi="Times New Roman" w:cs="Times New Roman"/>
      <w:kern w:val="0"/>
      <w:sz w:val="20"/>
      <w:szCs w:val="20"/>
      <w:lang w:val="es-ES" w:eastAsia="es-ES"/>
      <w14:ligatures w14:val="none"/>
    </w:rPr>
  </w:style>
  <w:style w:type="character" w:customStyle="1" w:styleId="TextonotaalfinalCar">
    <w:name w:val="Texto nota al final Car"/>
    <w:basedOn w:val="Fuentedeprrafopredeter"/>
    <w:link w:val="Textonotaalfinal"/>
    <w:rsid w:val="00014E1E"/>
    <w:rPr>
      <w:rFonts w:ascii="Times New Roman" w:eastAsia="Times New Roman" w:hAnsi="Times New Roman" w:cs="Times New Roman"/>
      <w:kern w:val="0"/>
      <w:sz w:val="20"/>
      <w:szCs w:val="20"/>
      <w:lang w:val="es-ES" w:eastAsia="es-ES"/>
      <w14:ligatures w14:val="none"/>
    </w:rPr>
  </w:style>
  <w:style w:type="character" w:styleId="Refdenotaalfinal">
    <w:name w:val="endnote reference"/>
    <w:rsid w:val="00014E1E"/>
    <w:rPr>
      <w:vertAlign w:val="superscript"/>
    </w:rPr>
  </w:style>
  <w:style w:type="numbering" w:customStyle="1" w:styleId="Listaactual1">
    <w:name w:val="Lista actual1"/>
    <w:rsid w:val="00014E1E"/>
    <w:pPr>
      <w:numPr>
        <w:numId w:val="11"/>
      </w:numPr>
    </w:pPr>
  </w:style>
  <w:style w:type="character" w:customStyle="1" w:styleId="contentpasted1">
    <w:name w:val="contentpasted1"/>
    <w:basedOn w:val="Fuentedeprrafopredeter"/>
    <w:rsid w:val="00014E1E"/>
  </w:style>
  <w:style w:type="character" w:customStyle="1" w:styleId="ui-provider">
    <w:name w:val="ui-provider"/>
    <w:basedOn w:val="Fuentedeprrafopredeter"/>
    <w:rsid w:val="00014E1E"/>
  </w:style>
  <w:style w:type="paragraph" w:customStyle="1" w:styleId="pa7">
    <w:name w:val="pa7"/>
    <w:basedOn w:val="Normal"/>
    <w:rsid w:val="00014E1E"/>
    <w:pPr>
      <w:suppressAutoHyphens w:val="0"/>
      <w:spacing w:before="100" w:beforeAutospacing="1" w:after="100" w:afterAutospacing="1" w:line="240" w:lineRule="auto"/>
    </w:pPr>
    <w:rPr>
      <w:rFonts w:ascii="Times New Roman" w:eastAsia="Times New Roman" w:hAnsi="Times New Roman" w:cs="Times New Roman"/>
      <w:kern w:val="0"/>
      <w:sz w:val="24"/>
      <w:szCs w:val="24"/>
      <w:lang w:eastAsia="es-CR"/>
      <w14:ligatures w14:val="none"/>
    </w:rPr>
  </w:style>
  <w:style w:type="character" w:customStyle="1" w:styleId="contentpasted3">
    <w:name w:val="contentpasted3"/>
    <w:basedOn w:val="Fuentedeprrafopredeter"/>
    <w:rsid w:val="00014E1E"/>
  </w:style>
  <w:style w:type="character" w:customStyle="1" w:styleId="contentpasted0">
    <w:name w:val="contentpasted0"/>
    <w:basedOn w:val="Fuentedeprrafopredeter"/>
    <w:rsid w:val="00014E1E"/>
  </w:style>
  <w:style w:type="character" w:customStyle="1" w:styleId="contentpasted2">
    <w:name w:val="contentpasted2"/>
    <w:basedOn w:val="Fuentedeprrafopredeter"/>
    <w:rsid w:val="00014E1E"/>
  </w:style>
  <w:style w:type="character" w:customStyle="1" w:styleId="contentpasted4">
    <w:name w:val="contentpasted4"/>
    <w:basedOn w:val="Fuentedeprrafopredeter"/>
    <w:rsid w:val="00014E1E"/>
  </w:style>
  <w:style w:type="character" w:customStyle="1" w:styleId="contentpasted5">
    <w:name w:val="contentpasted5"/>
    <w:basedOn w:val="Fuentedeprrafopredeter"/>
    <w:rsid w:val="00014E1E"/>
  </w:style>
  <w:style w:type="table" w:styleId="Tablaconcuadrcula1clara-nfasis1">
    <w:name w:val="Grid Table 1 Light Accent 1"/>
    <w:basedOn w:val="Tablanormal"/>
    <w:uiPriority w:val="46"/>
    <w:rsid w:val="00092A6D"/>
    <w:tblPr>
      <w:tblStyleRowBandSize w:val="1"/>
      <w:tblStyleColBandSize w:val="1"/>
      <w:tblBorders>
        <w:top w:val="single" w:sz="4" w:space="0" w:color="B4C6E7" w:themeColor="accent1" w:themeTint="66"/>
        <w:left w:val="single" w:sz="4" w:space="0" w:color="B4C6E7" w:themeColor="accent1" w:themeTint="66"/>
        <w:bottom w:val="single" w:sz="4" w:space="0" w:color="B4C6E7" w:themeColor="accent1" w:themeTint="66"/>
        <w:right w:val="single" w:sz="4" w:space="0" w:color="B4C6E7" w:themeColor="accent1" w:themeTint="66"/>
        <w:insideH w:val="single" w:sz="4" w:space="0" w:color="B4C6E7" w:themeColor="accent1" w:themeTint="66"/>
        <w:insideV w:val="single" w:sz="4" w:space="0" w:color="B4C6E7" w:themeColor="accent1" w:themeTint="66"/>
      </w:tblBorders>
    </w:tblPr>
    <w:tblStylePr w:type="firstRow">
      <w:rPr>
        <w:b/>
        <w:bCs/>
      </w:rPr>
      <w:tblPr/>
      <w:tcPr>
        <w:tcBorders>
          <w:bottom w:val="single" w:sz="12" w:space="0" w:color="8EAADB" w:themeColor="accent1" w:themeTint="99"/>
        </w:tcBorders>
      </w:tcPr>
    </w:tblStylePr>
    <w:tblStylePr w:type="lastRow">
      <w:rPr>
        <w:b/>
        <w:bCs/>
      </w:rPr>
      <w:tblPr/>
      <w:tcPr>
        <w:tcBorders>
          <w:top w:val="double" w:sz="2" w:space="0" w:color="8EAADB" w:themeColor="accent1" w:themeTint="99"/>
        </w:tcBorders>
      </w:tcPr>
    </w:tblStylePr>
    <w:tblStylePr w:type="firstCol">
      <w:rPr>
        <w:b/>
        <w:bCs/>
      </w:rPr>
    </w:tblStylePr>
    <w:tblStylePr w:type="lastCol">
      <w:rPr>
        <w:b/>
        <w:bCs/>
      </w:rPr>
    </w:tblStylePr>
  </w:style>
  <w:style w:type="table" w:customStyle="1" w:styleId="Tablaconcuadrcula1">
    <w:name w:val="Tabla con cuadrícula1"/>
    <w:basedOn w:val="Tablanormal"/>
    <w:next w:val="Tablaconcuadrcula"/>
    <w:uiPriority w:val="39"/>
    <w:rsid w:val="00044E46"/>
    <w:pPr>
      <w:suppressAutoHyphens w:val="0"/>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n">
    <w:name w:val="Revision"/>
    <w:hidden/>
    <w:uiPriority w:val="99"/>
    <w:semiHidden/>
    <w:rsid w:val="001E6C48"/>
    <w:pPr>
      <w:suppressAutoHyphens w:val="0"/>
    </w:pPr>
  </w:style>
  <w:style w:type="paragraph" w:styleId="Cita">
    <w:name w:val="Quote"/>
    <w:basedOn w:val="Normal"/>
    <w:next w:val="Normal"/>
    <w:link w:val="CitaCar"/>
    <w:uiPriority w:val="29"/>
    <w:qFormat/>
    <w:rsid w:val="00F44924"/>
    <w:pPr>
      <w:suppressAutoHyphens w:val="0"/>
      <w:spacing w:before="160" w:line="276" w:lineRule="auto"/>
      <w:jc w:val="center"/>
    </w:pPr>
    <w:rPr>
      <w:rFonts w:ascii="Helvetica" w:hAnsi="Helvetica" w:cs="Helvetica"/>
      <w:i/>
      <w:iCs/>
      <w:color w:val="404040" w:themeColor="text1" w:themeTint="BF"/>
      <w:kern w:val="0"/>
      <w:sz w:val="24"/>
      <w:szCs w:val="24"/>
      <w14:ligatures w14:val="none"/>
    </w:rPr>
  </w:style>
  <w:style w:type="character" w:customStyle="1" w:styleId="CitaCar">
    <w:name w:val="Cita Car"/>
    <w:basedOn w:val="Fuentedeprrafopredeter"/>
    <w:link w:val="Cita"/>
    <w:uiPriority w:val="29"/>
    <w:rsid w:val="00F44924"/>
    <w:rPr>
      <w:rFonts w:ascii="Helvetica" w:hAnsi="Helvetica" w:cs="Helvetica"/>
      <w:i/>
      <w:iCs/>
      <w:color w:val="404040" w:themeColor="text1" w:themeTint="BF"/>
      <w:kern w:val="0"/>
      <w:sz w:val="24"/>
      <w:szCs w:val="24"/>
      <w14:ligatures w14:val="none"/>
    </w:rPr>
  </w:style>
  <w:style w:type="character" w:styleId="nfasisintenso">
    <w:name w:val="Intense Emphasis"/>
    <w:basedOn w:val="Fuentedeprrafopredeter"/>
    <w:uiPriority w:val="21"/>
    <w:qFormat/>
    <w:rsid w:val="00F44924"/>
    <w:rPr>
      <w:i/>
      <w:iCs/>
      <w:color w:val="2F5496" w:themeColor="accent1" w:themeShade="BF"/>
    </w:rPr>
  </w:style>
  <w:style w:type="paragraph" w:styleId="Citadestacada">
    <w:name w:val="Intense Quote"/>
    <w:basedOn w:val="Normal"/>
    <w:next w:val="Normal"/>
    <w:link w:val="CitadestacadaCar"/>
    <w:uiPriority w:val="30"/>
    <w:qFormat/>
    <w:rsid w:val="00F44924"/>
    <w:pPr>
      <w:pBdr>
        <w:top w:val="single" w:sz="4" w:space="10" w:color="2F5496" w:themeColor="accent1" w:themeShade="BF"/>
        <w:bottom w:val="single" w:sz="4" w:space="10" w:color="2F5496" w:themeColor="accent1" w:themeShade="BF"/>
      </w:pBdr>
      <w:suppressAutoHyphens w:val="0"/>
      <w:spacing w:before="360" w:after="360" w:line="276" w:lineRule="auto"/>
      <w:ind w:left="864" w:right="864"/>
      <w:jc w:val="center"/>
    </w:pPr>
    <w:rPr>
      <w:rFonts w:ascii="Helvetica" w:hAnsi="Helvetica" w:cs="Helvetica"/>
      <w:i/>
      <w:iCs/>
      <w:color w:val="2F5496" w:themeColor="accent1" w:themeShade="BF"/>
      <w:kern w:val="0"/>
      <w:sz w:val="24"/>
      <w:szCs w:val="24"/>
      <w14:ligatures w14:val="none"/>
    </w:rPr>
  </w:style>
  <w:style w:type="character" w:customStyle="1" w:styleId="CitadestacadaCar">
    <w:name w:val="Cita destacada Car"/>
    <w:basedOn w:val="Fuentedeprrafopredeter"/>
    <w:link w:val="Citadestacada"/>
    <w:uiPriority w:val="30"/>
    <w:rsid w:val="00F44924"/>
    <w:rPr>
      <w:rFonts w:ascii="Helvetica" w:hAnsi="Helvetica" w:cs="Helvetica"/>
      <w:i/>
      <w:iCs/>
      <w:color w:val="2F5496" w:themeColor="accent1" w:themeShade="BF"/>
      <w:kern w:val="0"/>
      <w:sz w:val="24"/>
      <w:szCs w:val="24"/>
      <w14:ligatures w14:val="none"/>
    </w:rPr>
  </w:style>
  <w:style w:type="character" w:styleId="Referenciaintensa">
    <w:name w:val="Intense Reference"/>
    <w:basedOn w:val="Fuentedeprrafopredeter"/>
    <w:uiPriority w:val="32"/>
    <w:qFormat/>
    <w:rsid w:val="00F44924"/>
    <w:rPr>
      <w:b/>
      <w:bCs/>
      <w:smallCaps/>
      <w:color w:val="2F5496" w:themeColor="accent1" w:themeShade="BF"/>
      <w:spacing w:val="5"/>
    </w:rPr>
  </w:style>
  <w:style w:type="character" w:styleId="Hipervnculovisitado">
    <w:name w:val="FollowedHyperlink"/>
    <w:basedOn w:val="Fuentedeprrafopredeter"/>
    <w:uiPriority w:val="99"/>
    <w:semiHidden/>
    <w:unhideWhenUsed/>
    <w:rsid w:val="00F44924"/>
    <w:rPr>
      <w:color w:val="96607D"/>
      <w:u w:val="single"/>
    </w:rPr>
  </w:style>
  <w:style w:type="paragraph" w:customStyle="1" w:styleId="msonormal0">
    <w:name w:val="msonormal"/>
    <w:basedOn w:val="Normal"/>
    <w:rsid w:val="00F44924"/>
    <w:pPr>
      <w:suppressAutoHyphens w:val="0"/>
      <w:spacing w:before="100" w:beforeAutospacing="1" w:after="100" w:afterAutospacing="1" w:line="240" w:lineRule="auto"/>
    </w:pPr>
    <w:rPr>
      <w:rFonts w:ascii="Times New Roman" w:eastAsia="Times New Roman" w:hAnsi="Times New Roman" w:cs="Times New Roman"/>
      <w:kern w:val="0"/>
      <w:sz w:val="24"/>
      <w:szCs w:val="24"/>
      <w:lang w:eastAsia="es-CR"/>
      <w14:ligatures w14:val="none"/>
    </w:rPr>
  </w:style>
  <w:style w:type="paragraph" w:customStyle="1" w:styleId="xl63">
    <w:name w:val="xl63"/>
    <w:basedOn w:val="Normal"/>
    <w:rsid w:val="00F44924"/>
    <w:pPr>
      <w:pBdr>
        <w:top w:val="single" w:sz="4" w:space="0" w:color="auto"/>
        <w:left w:val="single" w:sz="4" w:space="0" w:color="auto"/>
        <w:bottom w:val="single" w:sz="4" w:space="0" w:color="auto"/>
        <w:right w:val="single" w:sz="4" w:space="0" w:color="auto"/>
      </w:pBdr>
      <w:shd w:val="clear" w:color="000000" w:fill="153D64"/>
      <w:suppressAutoHyphens w:val="0"/>
      <w:spacing w:before="100" w:beforeAutospacing="1" w:after="100" w:afterAutospacing="1" w:line="240" w:lineRule="auto"/>
    </w:pPr>
    <w:rPr>
      <w:rFonts w:ascii="Times New Roman" w:eastAsia="Times New Roman" w:hAnsi="Times New Roman" w:cs="Times New Roman"/>
      <w:b/>
      <w:bCs/>
      <w:color w:val="FFFFFF"/>
      <w:kern w:val="0"/>
      <w:sz w:val="24"/>
      <w:szCs w:val="24"/>
      <w:lang w:eastAsia="es-CR"/>
      <w14:ligatures w14:val="none"/>
    </w:rPr>
  </w:style>
  <w:style w:type="paragraph" w:customStyle="1" w:styleId="xl64">
    <w:name w:val="xl64"/>
    <w:basedOn w:val="Normal"/>
    <w:rsid w:val="00F44924"/>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pPr>
    <w:rPr>
      <w:rFonts w:ascii="Times New Roman" w:eastAsia="Times New Roman" w:hAnsi="Times New Roman" w:cs="Times New Roman"/>
      <w:kern w:val="0"/>
      <w:sz w:val="24"/>
      <w:szCs w:val="24"/>
      <w:lang w:eastAsia="es-CR"/>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4097854">
      <w:bodyDiv w:val="1"/>
      <w:marLeft w:val="0"/>
      <w:marRight w:val="0"/>
      <w:marTop w:val="0"/>
      <w:marBottom w:val="0"/>
      <w:divBdr>
        <w:top w:val="none" w:sz="0" w:space="0" w:color="auto"/>
        <w:left w:val="none" w:sz="0" w:space="0" w:color="auto"/>
        <w:bottom w:val="none" w:sz="0" w:space="0" w:color="auto"/>
        <w:right w:val="none" w:sz="0" w:space="0" w:color="auto"/>
      </w:divBdr>
    </w:div>
    <w:div w:id="213465264">
      <w:bodyDiv w:val="1"/>
      <w:marLeft w:val="0"/>
      <w:marRight w:val="0"/>
      <w:marTop w:val="0"/>
      <w:marBottom w:val="0"/>
      <w:divBdr>
        <w:top w:val="none" w:sz="0" w:space="0" w:color="auto"/>
        <w:left w:val="none" w:sz="0" w:space="0" w:color="auto"/>
        <w:bottom w:val="none" w:sz="0" w:space="0" w:color="auto"/>
        <w:right w:val="none" w:sz="0" w:space="0" w:color="auto"/>
      </w:divBdr>
    </w:div>
    <w:div w:id="257762065">
      <w:bodyDiv w:val="1"/>
      <w:marLeft w:val="0"/>
      <w:marRight w:val="0"/>
      <w:marTop w:val="0"/>
      <w:marBottom w:val="0"/>
      <w:divBdr>
        <w:top w:val="none" w:sz="0" w:space="0" w:color="auto"/>
        <w:left w:val="none" w:sz="0" w:space="0" w:color="auto"/>
        <w:bottom w:val="none" w:sz="0" w:space="0" w:color="auto"/>
        <w:right w:val="none" w:sz="0" w:space="0" w:color="auto"/>
      </w:divBdr>
    </w:div>
    <w:div w:id="481431840">
      <w:bodyDiv w:val="1"/>
      <w:marLeft w:val="0"/>
      <w:marRight w:val="0"/>
      <w:marTop w:val="0"/>
      <w:marBottom w:val="0"/>
      <w:divBdr>
        <w:top w:val="none" w:sz="0" w:space="0" w:color="auto"/>
        <w:left w:val="none" w:sz="0" w:space="0" w:color="auto"/>
        <w:bottom w:val="none" w:sz="0" w:space="0" w:color="auto"/>
        <w:right w:val="none" w:sz="0" w:space="0" w:color="auto"/>
      </w:divBdr>
    </w:div>
    <w:div w:id="572541886">
      <w:bodyDiv w:val="1"/>
      <w:marLeft w:val="0"/>
      <w:marRight w:val="0"/>
      <w:marTop w:val="0"/>
      <w:marBottom w:val="0"/>
      <w:divBdr>
        <w:top w:val="none" w:sz="0" w:space="0" w:color="auto"/>
        <w:left w:val="none" w:sz="0" w:space="0" w:color="auto"/>
        <w:bottom w:val="none" w:sz="0" w:space="0" w:color="auto"/>
        <w:right w:val="none" w:sz="0" w:space="0" w:color="auto"/>
      </w:divBdr>
    </w:div>
    <w:div w:id="610553831">
      <w:bodyDiv w:val="1"/>
      <w:marLeft w:val="0"/>
      <w:marRight w:val="0"/>
      <w:marTop w:val="0"/>
      <w:marBottom w:val="0"/>
      <w:divBdr>
        <w:top w:val="none" w:sz="0" w:space="0" w:color="auto"/>
        <w:left w:val="none" w:sz="0" w:space="0" w:color="auto"/>
        <w:bottom w:val="none" w:sz="0" w:space="0" w:color="auto"/>
        <w:right w:val="none" w:sz="0" w:space="0" w:color="auto"/>
      </w:divBdr>
    </w:div>
    <w:div w:id="917439697">
      <w:bodyDiv w:val="1"/>
      <w:marLeft w:val="0"/>
      <w:marRight w:val="0"/>
      <w:marTop w:val="0"/>
      <w:marBottom w:val="0"/>
      <w:divBdr>
        <w:top w:val="none" w:sz="0" w:space="0" w:color="auto"/>
        <w:left w:val="none" w:sz="0" w:space="0" w:color="auto"/>
        <w:bottom w:val="none" w:sz="0" w:space="0" w:color="auto"/>
        <w:right w:val="none" w:sz="0" w:space="0" w:color="auto"/>
      </w:divBdr>
    </w:div>
    <w:div w:id="1015687155">
      <w:bodyDiv w:val="1"/>
      <w:marLeft w:val="0"/>
      <w:marRight w:val="0"/>
      <w:marTop w:val="0"/>
      <w:marBottom w:val="0"/>
      <w:divBdr>
        <w:top w:val="none" w:sz="0" w:space="0" w:color="auto"/>
        <w:left w:val="none" w:sz="0" w:space="0" w:color="auto"/>
        <w:bottom w:val="none" w:sz="0" w:space="0" w:color="auto"/>
        <w:right w:val="none" w:sz="0" w:space="0" w:color="auto"/>
      </w:divBdr>
    </w:div>
    <w:div w:id="1062214994">
      <w:bodyDiv w:val="1"/>
      <w:marLeft w:val="0"/>
      <w:marRight w:val="0"/>
      <w:marTop w:val="0"/>
      <w:marBottom w:val="0"/>
      <w:divBdr>
        <w:top w:val="none" w:sz="0" w:space="0" w:color="auto"/>
        <w:left w:val="none" w:sz="0" w:space="0" w:color="auto"/>
        <w:bottom w:val="none" w:sz="0" w:space="0" w:color="auto"/>
        <w:right w:val="none" w:sz="0" w:space="0" w:color="auto"/>
      </w:divBdr>
    </w:div>
    <w:div w:id="1437600137">
      <w:bodyDiv w:val="1"/>
      <w:marLeft w:val="0"/>
      <w:marRight w:val="0"/>
      <w:marTop w:val="0"/>
      <w:marBottom w:val="0"/>
      <w:divBdr>
        <w:top w:val="none" w:sz="0" w:space="0" w:color="auto"/>
        <w:left w:val="none" w:sz="0" w:space="0" w:color="auto"/>
        <w:bottom w:val="none" w:sz="0" w:space="0" w:color="auto"/>
        <w:right w:val="none" w:sz="0" w:space="0" w:color="auto"/>
      </w:divBdr>
    </w:div>
    <w:div w:id="1489201100">
      <w:bodyDiv w:val="1"/>
      <w:marLeft w:val="0"/>
      <w:marRight w:val="0"/>
      <w:marTop w:val="0"/>
      <w:marBottom w:val="0"/>
      <w:divBdr>
        <w:top w:val="none" w:sz="0" w:space="0" w:color="auto"/>
        <w:left w:val="none" w:sz="0" w:space="0" w:color="auto"/>
        <w:bottom w:val="none" w:sz="0" w:space="0" w:color="auto"/>
        <w:right w:val="none" w:sz="0" w:space="0" w:color="auto"/>
      </w:divBdr>
    </w:div>
    <w:div w:id="1518041395">
      <w:bodyDiv w:val="1"/>
      <w:marLeft w:val="0"/>
      <w:marRight w:val="0"/>
      <w:marTop w:val="0"/>
      <w:marBottom w:val="0"/>
      <w:divBdr>
        <w:top w:val="none" w:sz="0" w:space="0" w:color="auto"/>
        <w:left w:val="none" w:sz="0" w:space="0" w:color="auto"/>
        <w:bottom w:val="none" w:sz="0" w:space="0" w:color="auto"/>
        <w:right w:val="none" w:sz="0" w:space="0" w:color="auto"/>
      </w:divBdr>
    </w:div>
    <w:div w:id="1732998644">
      <w:bodyDiv w:val="1"/>
      <w:marLeft w:val="0"/>
      <w:marRight w:val="0"/>
      <w:marTop w:val="0"/>
      <w:marBottom w:val="0"/>
      <w:divBdr>
        <w:top w:val="none" w:sz="0" w:space="0" w:color="auto"/>
        <w:left w:val="none" w:sz="0" w:space="0" w:color="auto"/>
        <w:bottom w:val="none" w:sz="0" w:space="0" w:color="auto"/>
        <w:right w:val="none" w:sz="0" w:space="0" w:color="auto"/>
      </w:divBdr>
    </w:div>
    <w:div w:id="1969626225">
      <w:bodyDiv w:val="1"/>
      <w:marLeft w:val="0"/>
      <w:marRight w:val="0"/>
      <w:marTop w:val="0"/>
      <w:marBottom w:val="0"/>
      <w:divBdr>
        <w:top w:val="none" w:sz="0" w:space="0" w:color="auto"/>
        <w:left w:val="none" w:sz="0" w:space="0" w:color="auto"/>
        <w:bottom w:val="none" w:sz="0" w:space="0" w:color="auto"/>
        <w:right w:val="none" w:sz="0" w:space="0" w:color="auto"/>
      </w:divBdr>
    </w:div>
    <w:div w:id="204447575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2" Type="http://schemas.openxmlformats.org/officeDocument/2006/relationships/customXml" Target="../customXml/item2.xml"/><Relationship Id="rId16" Type="http://schemas.openxmlformats.org/officeDocument/2006/relationships/customXml" Target="../customXml/item5.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IconOverlay xmlns="http://schemas.microsoft.com/sharepoint/v4" xsi:nil="true"/>
    <lcf76f155ced4ddcb4097134ff3c332f xmlns="c9f74432-d7d1-4926-9c6f-02254db4ec7d">
      <Terms xmlns="http://schemas.microsoft.com/office/infopath/2007/PartnerControls"/>
    </lcf76f155ced4ddcb4097134ff3c332f>
    <TaxCatchAll xmlns="5b66b7e4-978b-4f91-990e-45808aac6789" xsi:nil="true"/>
    <_dlc_DocId xmlns="5b66b7e4-978b-4f91-990e-45808aac6789">W3QWSVTCU3J3-1082628035-429541</_dlc_DocId>
    <_dlc_DocIdUrl xmlns="5b66b7e4-978b-4f91-990e-45808aac6789">
      <Url>https://imascr.sharepoint.com/sites/GestorDocumentalAuditoriaInterna/_layouts/15/DocIdRedir.aspx?ID=W3QWSVTCU3J3-1082628035-429541</Url>
      <Description>W3QWSVTCU3J3-1082628035-429541</Description>
    </_dlc_DocIdUrl>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61815659B136BE4D9F4E9522205A22F1" ma:contentTypeVersion="23" ma:contentTypeDescription="Crear nuevo documento." ma:contentTypeScope="" ma:versionID="0758c2edafd484018d68b310c7c70a30">
  <xsd:schema xmlns:xsd="http://www.w3.org/2001/XMLSchema" xmlns:xs="http://www.w3.org/2001/XMLSchema" xmlns:p="http://schemas.microsoft.com/office/2006/metadata/properties" xmlns:ns2="5b66b7e4-978b-4f91-990e-45808aac6789" xmlns:ns3="c9f74432-d7d1-4926-9c6f-02254db4ec7d" xmlns:ns4="http://schemas.microsoft.com/sharepoint/v4" targetNamespace="http://schemas.microsoft.com/office/2006/metadata/properties" ma:root="true" ma:fieldsID="0684961b78219384b887c6955dcd6b56" ns2:_="" ns3:_="" ns4:_="">
    <xsd:import namespace="5b66b7e4-978b-4f91-990e-45808aac6789"/>
    <xsd:import namespace="c9f74432-d7d1-4926-9c6f-02254db4ec7d"/>
    <xsd:import namespace="http://schemas.microsoft.com/sharepoint/v4"/>
    <xsd:element name="properties">
      <xsd:complexType>
        <xsd:sequence>
          <xsd:element name="documentManagement">
            <xsd:complexType>
              <xsd:all>
                <xsd:element ref="ns2:_dlc_DocId" minOccurs="0"/>
                <xsd:element ref="ns2:_dlc_DocIdUrl" minOccurs="0"/>
                <xsd:element ref="ns2:_dlc_DocIdPersistId" minOccurs="0"/>
                <xsd:element ref="ns2:SharedWithUsers" minOccurs="0"/>
                <xsd:element ref="ns2:SharedWithDetails" minOccurs="0"/>
                <xsd:element ref="ns3:MediaServiceMetadata" minOccurs="0"/>
                <xsd:element ref="ns3:MediaServiceFastMetadata" minOccurs="0"/>
                <xsd:element ref="ns3:MediaServiceAutoKeyPoints" minOccurs="0"/>
                <xsd:element ref="ns3:MediaServiceKeyPoints" minOccurs="0"/>
                <xsd:element ref="ns3:MediaLengthInSeconds" minOccurs="0"/>
                <xsd:element ref="ns3:MediaServiceDateTaken" minOccurs="0"/>
                <xsd:element ref="ns2:TaxCatchAll" minOccurs="0"/>
                <xsd:element ref="ns3:MediaServiceLocation" minOccurs="0"/>
                <xsd:element ref="ns3:MediaServiceGenerationTime" minOccurs="0"/>
                <xsd:element ref="ns3:MediaServiceEventHashCode" minOccurs="0"/>
                <xsd:element ref="ns3:lcf76f155ced4ddcb4097134ff3c332f" minOccurs="0"/>
                <xsd:element ref="ns3:MediaServiceOCR" minOccurs="0"/>
                <xsd:element ref="ns3:MediaServiceObjectDetectorVersions" minOccurs="0"/>
                <xsd:element ref="ns3:MediaServiceSearchProperties" minOccurs="0"/>
                <xsd:element ref="ns3:MediaServiceBillingMetadata" minOccurs="0"/>
                <xsd:element ref="ns4:IconOverla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b66b7e4-978b-4f91-990e-45808aac6789" elementFormDefault="qualified">
    <xsd:import namespace="http://schemas.microsoft.com/office/2006/documentManagement/types"/>
    <xsd:import namespace="http://schemas.microsoft.com/office/infopath/2007/PartnerControls"/>
    <xsd:element name="_dlc_DocId" ma:index="8" nillable="true" ma:displayName="Valor de Id. de documento" ma:description="El valor del identificador de documento asignado a este elemento." ma:indexed="true" ma:internalName="_dlc_DocId" ma:readOnly="true">
      <xsd:simpleType>
        <xsd:restriction base="dms:Text"/>
      </xsd:simpleType>
    </xsd:element>
    <xsd:element name="_dlc_DocIdUrl" ma:index="9" nillable="true" ma:displayName="Id. de documento" ma:description="Vínculo permanente a este documento."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1"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Detalles de uso compartido" ma:internalName="SharedWithDetails" ma:readOnly="true">
      <xsd:simpleType>
        <xsd:restriction base="dms:Note">
          <xsd:maxLength value="255"/>
        </xsd:restriction>
      </xsd:simpleType>
    </xsd:element>
    <xsd:element name="TaxCatchAll" ma:index="19" nillable="true" ma:displayName="Taxonomy Catch All Column" ma:hidden="true" ma:list="{a46d7da9-374e-4da3-9630-bfd92a3bb23c}" ma:internalName="TaxCatchAll" ma:showField="CatchAllData" ma:web="5b66b7e4-978b-4f91-990e-45808aac6789">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c9f74432-d7d1-4926-9c6f-02254db4ec7d" elementFormDefault="qualified">
    <xsd:import namespace="http://schemas.microsoft.com/office/2006/documentManagement/types"/>
    <xsd:import namespace="http://schemas.microsoft.com/office/infopath/2007/PartnerControls"/>
    <xsd:element name="MediaServiceMetadata" ma:index="13" nillable="true" ma:displayName="MediaServiceMetadata" ma:hidden="true" ma:internalName="MediaServiceMetadata" ma:readOnly="true">
      <xsd:simpleType>
        <xsd:restriction base="dms:Note"/>
      </xsd:simpleType>
    </xsd:element>
    <xsd:element name="MediaServiceFastMetadata" ma:index="14" nillable="true" ma:displayName="MediaServiceFastMetadata" ma:hidden="true" ma:internalName="MediaServiceFastMetadata" ma:readOnly="true">
      <xsd:simpleType>
        <xsd:restriction base="dms:Note"/>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LengthInSeconds" ma:index="17" nillable="true" ma:displayName="MediaLengthInSeconds" ma:hidden="true" ma:internalName="MediaLengthInSeconds" ma:readOnly="true">
      <xsd:simpleType>
        <xsd:restriction base="dms:Unknown"/>
      </xsd:simpleType>
    </xsd:element>
    <xsd:element name="MediaServiceDateTaken" ma:index="18" nillable="true" ma:displayName="MediaServiceDateTaken" ma:internalName="MediaServiceDateTaken" ma:readOnly="true">
      <xsd:simpleType>
        <xsd:restriction base="dms:Text"/>
      </xsd:simpleType>
    </xsd:element>
    <xsd:element name="MediaServiceLocation" ma:index="20" nillable="true" ma:displayName="Location" ma:internalName="MediaServiceLocation" ma:readOnly="true">
      <xsd:simpleType>
        <xsd:restriction base="dms:Text"/>
      </xsd:simpleType>
    </xsd:element>
    <xsd:element name="MediaServiceGenerationTime" ma:index="21" nillable="true" ma:displayName="MediaServiceGenerationTime" ma:hidden="true" ma:internalName="MediaServiceGenerationTime" ma:readOnly="true">
      <xsd:simpleType>
        <xsd:restriction base="dms:Text"/>
      </xsd:simpleType>
    </xsd:element>
    <xsd:element name="MediaServiceEventHashCode" ma:index="22" nillable="true" ma:displayName="MediaServiceEventHashCode" ma:hidden="true" ma:internalName="MediaServiceEventHashCode" ma:readOnly="true">
      <xsd:simpleType>
        <xsd:restriction base="dms:Text"/>
      </xsd:simpleType>
    </xsd:element>
    <xsd:element name="lcf76f155ced4ddcb4097134ff3c332f" ma:index="24" nillable="true" ma:taxonomy="true" ma:internalName="lcf76f155ced4ddcb4097134ff3c332f" ma:taxonomyFieldName="MediaServiceImageTags" ma:displayName="Etiquetas de imagen" ma:readOnly="false" ma:fieldId="{5cf76f15-5ced-4ddc-b409-7134ff3c332f}" ma:taxonomyMulti="true" ma:sspId="90760604-e602-40bf-9d02-07d5e0a5e9a3" ma:termSetId="09814cd3-568e-fe90-9814-8d621ff8fb84" ma:anchorId="fba54fb3-c3e1-fe81-a776-ca4b69148c4d" ma:open="true" ma:isKeyword="false">
      <xsd:complexType>
        <xsd:sequence>
          <xsd:element ref="pc:Terms" minOccurs="0" maxOccurs="1"/>
        </xsd:sequence>
      </xsd:complexType>
    </xsd:element>
    <xsd:element name="MediaServiceOCR" ma:index="25" nillable="true" ma:displayName="Extracted Text" ma:internalName="MediaServiceOCR" ma:readOnly="true">
      <xsd:simpleType>
        <xsd:restriction base="dms:Note">
          <xsd:maxLength value="255"/>
        </xsd:restriction>
      </xsd:simpleType>
    </xsd:element>
    <xsd:element name="MediaServiceObjectDetectorVersions" ma:index="26"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element name="MediaServiceBillingMetadata" ma:index="28"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9"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1DEE4E0B-15E0-4780-8F9A-1D7ECE9F2D8E}">
  <ds:schemaRefs>
    <ds:schemaRef ds:uri="http://schemas.openxmlformats.org/officeDocument/2006/bibliography"/>
  </ds:schemaRefs>
</ds:datastoreItem>
</file>

<file path=customXml/itemProps2.xml><?xml version="1.0" encoding="utf-8"?>
<ds:datastoreItem xmlns:ds="http://schemas.openxmlformats.org/officeDocument/2006/customXml" ds:itemID="{107BAC08-1B7B-4803-8C20-89DA5C26C77E}">
  <ds:schemaRefs>
    <ds:schemaRef ds:uri="http://schemas.microsoft.com/office/2006/metadata/properties"/>
    <ds:schemaRef ds:uri="http://schemas.microsoft.com/office/infopath/2007/PartnerControls"/>
    <ds:schemaRef ds:uri="01640c3b-b699-4427-b7df-59ca747bec82"/>
  </ds:schemaRefs>
</ds:datastoreItem>
</file>

<file path=customXml/itemProps3.xml><?xml version="1.0" encoding="utf-8"?>
<ds:datastoreItem xmlns:ds="http://schemas.openxmlformats.org/officeDocument/2006/customXml" ds:itemID="{591E4470-E23E-45CA-9F35-73D3A3CBA61B}"/>
</file>

<file path=customXml/itemProps4.xml><?xml version="1.0" encoding="utf-8"?>
<ds:datastoreItem xmlns:ds="http://schemas.openxmlformats.org/officeDocument/2006/customXml" ds:itemID="{3C5A5A15-49FA-437E-8854-CA65D5BBBA71}">
  <ds:schemaRefs>
    <ds:schemaRef ds:uri="http://schemas.microsoft.com/sharepoint/v3/contenttype/forms"/>
  </ds:schemaRefs>
</ds:datastoreItem>
</file>

<file path=customXml/itemProps5.xml><?xml version="1.0" encoding="utf-8"?>
<ds:datastoreItem xmlns:ds="http://schemas.openxmlformats.org/officeDocument/2006/customXml" ds:itemID="{0325199D-8FD4-4129-B967-780BC059D46A}"/>
</file>

<file path=docProps/app.xml><?xml version="1.0" encoding="utf-8"?>
<Properties xmlns="http://schemas.openxmlformats.org/officeDocument/2006/extended-properties" xmlns:vt="http://schemas.openxmlformats.org/officeDocument/2006/docPropsVTypes">
  <Template>Normal</Template>
  <TotalTime>0</TotalTime>
  <Pages>25</Pages>
  <Words>8070</Words>
  <Characters>44386</Characters>
  <Application>Microsoft Office Word</Application>
  <DocSecurity>0</DocSecurity>
  <Lines>369</Lines>
  <Paragraphs>104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52352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Veronica Andrea Calderon Jimenez</dc:creator>
  <cp:keywords/>
  <dc:description/>
  <cp:lastModifiedBy>Mauren Lorena Aguilar Mena</cp:lastModifiedBy>
  <cp:revision>2</cp:revision>
  <cp:lastPrinted>2026-10-20T14:35:00Z</cp:lastPrinted>
  <dcterms:created xsi:type="dcterms:W3CDTF">2026-10-23T18:59:00Z</dcterms:created>
  <dcterms:modified xsi:type="dcterms:W3CDTF">2026-10-23T18:59:00Z</dcterms:modified>
  <dc:language>es-CR</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0x01010061815659B136BE4D9F4E9522205A22F1</vt:lpwstr>
  </property>
  <property fmtid="{D5CDD505-2E9C-101B-9397-08002B2CF9AE}" pid="3" name="_dlc_DocIdItemGuid">
    <vt:lpwstr>4d3e5c00-16e4-4d4a-b149-ce4bb70e8faf</vt:lpwstr>
  </property>
</Properties>
</file>