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75"/>
        <w:ind w:left="470" w:right="1188" w:firstLine="0"/>
        <w:jc w:val="center"/>
        <w:rPr>
          <w:b/>
          <w:sz w:val="24"/>
        </w:rPr>
      </w:pPr>
      <w:r>
        <w:rPr>
          <w:b/>
          <w:sz w:val="24"/>
        </w:rPr>
        <w:t>DECRETO</w:t>
      </w:r>
      <w:r>
        <w:rPr>
          <w:b/>
          <w:spacing w:val="-15"/>
          <w:sz w:val="24"/>
        </w:rPr>
        <w:t> </w:t>
      </w:r>
      <w:r>
        <w:rPr>
          <w:b/>
          <w:sz w:val="24"/>
        </w:rPr>
        <w:t>EJECUTIVO</w:t>
      </w:r>
      <w:r>
        <w:rPr>
          <w:b/>
          <w:spacing w:val="-15"/>
          <w:sz w:val="24"/>
        </w:rPr>
        <w:t> </w:t>
      </w:r>
      <w:r>
        <w:rPr>
          <w:b/>
          <w:sz w:val="24"/>
        </w:rPr>
        <w:t>N°</w:t>
      </w:r>
      <w:r>
        <w:rPr>
          <w:b/>
          <w:spacing w:val="-15"/>
          <w:sz w:val="24"/>
        </w:rPr>
        <w:t> </w:t>
      </w:r>
      <w:r>
        <w:rPr>
          <w:b/>
          <w:sz w:val="24"/>
        </w:rPr>
        <w:t>45499-MDHIS-MIDEPLAN-MEIC-</w:t>
      </w:r>
      <w:r>
        <w:rPr>
          <w:b/>
          <w:spacing w:val="-15"/>
          <w:sz w:val="24"/>
        </w:rPr>
        <w:t> </w:t>
      </w:r>
      <w:r>
        <w:rPr>
          <w:b/>
          <w:sz w:val="24"/>
        </w:rPr>
        <w:t>MIVAH-MTSS-</w:t>
      </w:r>
      <w:r>
        <w:rPr>
          <w:b/>
          <w:spacing w:val="-2"/>
          <w:sz w:val="24"/>
        </w:rPr>
        <w:t>MJP-MEP-MCJ.</w:t>
      </w:r>
    </w:p>
    <w:p>
      <w:pPr>
        <w:pStyle w:val="BodyText"/>
        <w:rPr>
          <w:b/>
        </w:rPr>
      </w:pPr>
    </w:p>
    <w:p>
      <w:pPr>
        <w:pStyle w:val="BodyText"/>
        <w:rPr>
          <w:b/>
        </w:rPr>
      </w:pPr>
    </w:p>
    <w:p>
      <w:pPr>
        <w:pStyle w:val="BodyText"/>
        <w:spacing w:before="46"/>
        <w:rPr>
          <w:b/>
        </w:rPr>
      </w:pPr>
    </w:p>
    <w:p>
      <w:pPr>
        <w:pStyle w:val="Heading1"/>
        <w:spacing w:line="480" w:lineRule="auto"/>
      </w:pPr>
      <w:r>
        <w:rPr/>
        <w:t>EL</w:t>
      </w:r>
      <w:r>
        <w:rPr>
          <w:spacing w:val="-15"/>
        </w:rPr>
        <w:t> </w:t>
      </w:r>
      <w:r>
        <w:rPr/>
        <w:t>PRESIDENTE</w:t>
      </w:r>
      <w:r>
        <w:rPr>
          <w:spacing w:val="-15"/>
        </w:rPr>
        <w:t> </w:t>
      </w:r>
      <w:r>
        <w:rPr/>
        <w:t>DE</w:t>
      </w:r>
      <w:r>
        <w:rPr>
          <w:spacing w:val="-8"/>
        </w:rPr>
        <w:t> </w:t>
      </w:r>
      <w:r>
        <w:rPr/>
        <w:t>LA</w:t>
      </w:r>
      <w:r>
        <w:rPr>
          <w:spacing w:val="-15"/>
        </w:rPr>
        <w:t> </w:t>
      </w:r>
      <w:r>
        <w:rPr/>
        <w:t>REPÚBLICA,</w:t>
      </w:r>
      <w:r>
        <w:rPr>
          <w:spacing w:val="-4"/>
        </w:rPr>
        <w:t> </w:t>
      </w:r>
      <w:r>
        <w:rPr/>
        <w:t>LA</w:t>
      </w:r>
      <w:r>
        <w:rPr>
          <w:spacing w:val="-15"/>
        </w:rPr>
        <w:t> </w:t>
      </w:r>
      <w:r>
        <w:rPr/>
        <w:t>MINISTRA</w:t>
      </w:r>
      <w:r>
        <w:rPr>
          <w:spacing w:val="-15"/>
        </w:rPr>
        <w:t> </w:t>
      </w:r>
      <w:r>
        <w:rPr/>
        <w:t>DE</w:t>
      </w:r>
      <w:r>
        <w:rPr>
          <w:spacing w:val="-5"/>
        </w:rPr>
        <w:t> </w:t>
      </w:r>
      <w:r>
        <w:rPr/>
        <w:t>DESARROLLO HUMANO E INCLUSIÓN SOCIAL; EL</w:t>
      </w:r>
      <w:r>
        <w:rPr>
          <w:spacing w:val="-8"/>
        </w:rPr>
        <w:t> </w:t>
      </w:r>
      <w:r>
        <w:rPr/>
        <w:t>MINISTRO DE PLANIFICACIÓN</w:t>
      </w:r>
    </w:p>
    <w:p>
      <w:pPr>
        <w:spacing w:line="480" w:lineRule="auto" w:before="0"/>
        <w:ind w:left="346" w:right="1056" w:hanging="9"/>
        <w:jc w:val="center"/>
        <w:rPr>
          <w:b/>
          <w:sz w:val="24"/>
        </w:rPr>
      </w:pPr>
      <w:r>
        <w:rPr>
          <w:b/>
          <w:sz w:val="24"/>
        </w:rPr>
        <w:t>NACIONAL</w:t>
      </w:r>
      <w:r>
        <w:rPr>
          <w:b/>
          <w:spacing w:val="-22"/>
          <w:sz w:val="24"/>
        </w:rPr>
        <w:t> </w:t>
      </w:r>
      <w:r>
        <w:rPr>
          <w:b/>
          <w:sz w:val="24"/>
        </w:rPr>
        <w:t>Y</w:t>
      </w:r>
      <w:r>
        <w:rPr>
          <w:b/>
          <w:spacing w:val="-5"/>
          <w:sz w:val="24"/>
        </w:rPr>
        <w:t> </w:t>
      </w:r>
      <w:r>
        <w:rPr>
          <w:b/>
          <w:sz w:val="24"/>
        </w:rPr>
        <w:t>POLÍTICA</w:t>
      </w:r>
      <w:r>
        <w:rPr>
          <w:b/>
          <w:spacing w:val="-11"/>
          <w:sz w:val="24"/>
        </w:rPr>
        <w:t> </w:t>
      </w:r>
      <w:r>
        <w:rPr>
          <w:b/>
          <w:sz w:val="24"/>
        </w:rPr>
        <w:t>ECONÓMICA; LAS MINISTRAS DE ECONONOMÍA, INDUSTRIA</w:t>
      </w:r>
      <w:r>
        <w:rPr>
          <w:b/>
          <w:spacing w:val="-23"/>
          <w:sz w:val="24"/>
        </w:rPr>
        <w:t> </w:t>
      </w:r>
      <w:r>
        <w:rPr>
          <w:b/>
          <w:sz w:val="24"/>
        </w:rPr>
        <w:t>Y</w:t>
      </w:r>
      <w:r>
        <w:rPr>
          <w:b/>
          <w:spacing w:val="-15"/>
          <w:sz w:val="24"/>
        </w:rPr>
        <w:t> </w:t>
      </w:r>
      <w:r>
        <w:rPr>
          <w:b/>
          <w:sz w:val="24"/>
        </w:rPr>
        <w:t>COMERCIO;</w:t>
      </w:r>
      <w:r>
        <w:rPr>
          <w:b/>
          <w:spacing w:val="-15"/>
          <w:sz w:val="24"/>
        </w:rPr>
        <w:t> </w:t>
      </w:r>
      <w:r>
        <w:rPr>
          <w:b/>
          <w:sz w:val="24"/>
        </w:rPr>
        <w:t>DE</w:t>
      </w:r>
      <w:r>
        <w:rPr>
          <w:b/>
          <w:spacing w:val="-15"/>
          <w:sz w:val="24"/>
        </w:rPr>
        <w:t> </w:t>
      </w:r>
      <w:r>
        <w:rPr>
          <w:b/>
          <w:sz w:val="24"/>
        </w:rPr>
        <w:t>VIVIENDA</w:t>
      </w:r>
      <w:r>
        <w:rPr>
          <w:b/>
          <w:spacing w:val="-20"/>
          <w:sz w:val="24"/>
        </w:rPr>
        <w:t> </w:t>
      </w:r>
      <w:r>
        <w:rPr>
          <w:b/>
          <w:sz w:val="24"/>
        </w:rPr>
        <w:t>Y</w:t>
      </w:r>
      <w:r>
        <w:rPr>
          <w:b/>
          <w:spacing w:val="-23"/>
          <w:sz w:val="24"/>
        </w:rPr>
        <w:t> </w:t>
      </w:r>
      <w:r>
        <w:rPr>
          <w:b/>
          <w:sz w:val="24"/>
        </w:rPr>
        <w:t>ASENTAMIENTOS</w:t>
      </w:r>
      <w:r>
        <w:rPr>
          <w:b/>
          <w:spacing w:val="-15"/>
          <w:sz w:val="24"/>
        </w:rPr>
        <w:t> </w:t>
      </w:r>
      <w:r>
        <w:rPr>
          <w:b/>
          <w:sz w:val="24"/>
        </w:rPr>
        <w:t>HUMANOS;</w:t>
      </w:r>
      <w:r>
        <w:rPr>
          <w:b/>
          <w:spacing w:val="-15"/>
          <w:sz w:val="24"/>
        </w:rPr>
        <w:t> </w:t>
      </w:r>
      <w:r>
        <w:rPr>
          <w:b/>
          <w:sz w:val="24"/>
        </w:rPr>
        <w:t>Y LOS MINISTROS</w:t>
      </w:r>
      <w:r>
        <w:rPr>
          <w:b/>
          <w:spacing w:val="-1"/>
          <w:sz w:val="24"/>
        </w:rPr>
        <w:t> </w:t>
      </w:r>
      <w:r>
        <w:rPr>
          <w:b/>
          <w:sz w:val="24"/>
        </w:rPr>
        <w:t>DE</w:t>
      </w:r>
      <w:r>
        <w:rPr>
          <w:b/>
          <w:spacing w:val="-6"/>
          <w:sz w:val="24"/>
        </w:rPr>
        <w:t> </w:t>
      </w:r>
      <w:r>
        <w:rPr>
          <w:b/>
          <w:sz w:val="24"/>
        </w:rPr>
        <w:t>TRABAJO</w:t>
      </w:r>
      <w:r>
        <w:rPr>
          <w:b/>
          <w:spacing w:val="-11"/>
          <w:sz w:val="24"/>
        </w:rPr>
        <w:t> </w:t>
      </w:r>
      <w:r>
        <w:rPr>
          <w:b/>
          <w:sz w:val="24"/>
        </w:rPr>
        <w:t>Y</w:t>
      </w:r>
      <w:r>
        <w:rPr>
          <w:b/>
          <w:spacing w:val="-9"/>
          <w:sz w:val="24"/>
        </w:rPr>
        <w:t> </w:t>
      </w:r>
      <w:r>
        <w:rPr>
          <w:b/>
          <w:sz w:val="24"/>
        </w:rPr>
        <w:t>SEGURIDAD</w:t>
      </w:r>
      <w:r>
        <w:rPr>
          <w:b/>
          <w:spacing w:val="-2"/>
          <w:sz w:val="24"/>
        </w:rPr>
        <w:t> </w:t>
      </w:r>
      <w:r>
        <w:rPr>
          <w:b/>
          <w:sz w:val="24"/>
        </w:rPr>
        <w:t>SOCIAL,</w:t>
      </w:r>
      <w:r>
        <w:rPr>
          <w:b/>
          <w:spacing w:val="-1"/>
          <w:sz w:val="24"/>
        </w:rPr>
        <w:t> </w:t>
      </w:r>
      <w:r>
        <w:rPr>
          <w:b/>
          <w:sz w:val="24"/>
        </w:rPr>
        <w:t>DE</w:t>
      </w:r>
      <w:r>
        <w:rPr>
          <w:b/>
          <w:spacing w:val="-1"/>
          <w:sz w:val="24"/>
        </w:rPr>
        <w:t> </w:t>
      </w:r>
      <w:r>
        <w:rPr>
          <w:b/>
          <w:sz w:val="24"/>
        </w:rPr>
        <w:t>JUSTICIA</w:t>
      </w:r>
      <w:r>
        <w:rPr>
          <w:b/>
          <w:spacing w:val="-23"/>
          <w:sz w:val="24"/>
        </w:rPr>
        <w:t> </w:t>
      </w:r>
      <w:r>
        <w:rPr>
          <w:b/>
          <w:sz w:val="24"/>
        </w:rPr>
        <w:t>Y</w:t>
      </w:r>
      <w:r>
        <w:rPr>
          <w:b/>
          <w:spacing w:val="-9"/>
          <w:sz w:val="24"/>
        </w:rPr>
        <w:t> </w:t>
      </w:r>
      <w:r>
        <w:rPr>
          <w:b/>
          <w:sz w:val="24"/>
        </w:rPr>
        <w:t>PAZ, DE EDUCACIÓN PÚBLICA, Y DE CULTURA</w:t>
      </w:r>
      <w:r>
        <w:rPr>
          <w:b/>
          <w:spacing w:val="-11"/>
          <w:sz w:val="24"/>
        </w:rPr>
        <w:t> </w:t>
      </w:r>
      <w:r>
        <w:rPr>
          <w:b/>
          <w:sz w:val="24"/>
        </w:rPr>
        <w:t>Y JUVENTUD.</w:t>
      </w:r>
    </w:p>
    <w:p>
      <w:pPr>
        <w:pStyle w:val="BodyText"/>
        <w:rPr>
          <w:b/>
        </w:rPr>
      </w:pPr>
    </w:p>
    <w:p>
      <w:pPr>
        <w:pStyle w:val="BodyText"/>
        <w:spacing w:before="159"/>
        <w:rPr>
          <w:b/>
        </w:rPr>
      </w:pPr>
    </w:p>
    <w:p>
      <w:pPr>
        <w:pStyle w:val="BodyText"/>
        <w:ind w:left="262"/>
        <w:jc w:val="both"/>
      </w:pPr>
      <w:r>
        <w:rPr/>
        <w:t>En</w:t>
      </w:r>
      <w:r>
        <w:rPr>
          <w:spacing w:val="-7"/>
        </w:rPr>
        <w:t> </w:t>
      </w:r>
      <w:r>
        <w:rPr/>
        <w:t>uso</w:t>
      </w:r>
      <w:r>
        <w:rPr>
          <w:spacing w:val="-6"/>
        </w:rPr>
        <w:t> </w:t>
      </w:r>
      <w:r>
        <w:rPr/>
        <w:t>de</w:t>
      </w:r>
      <w:r>
        <w:rPr>
          <w:spacing w:val="-5"/>
        </w:rPr>
        <w:t> </w:t>
      </w:r>
      <w:r>
        <w:rPr/>
        <w:t>las</w:t>
      </w:r>
      <w:r>
        <w:rPr>
          <w:spacing w:val="-7"/>
        </w:rPr>
        <w:t> </w:t>
      </w:r>
      <w:r>
        <w:rPr/>
        <w:t>facultades</w:t>
      </w:r>
      <w:r>
        <w:rPr>
          <w:spacing w:val="-6"/>
        </w:rPr>
        <w:t> </w:t>
      </w:r>
      <w:r>
        <w:rPr/>
        <w:t>conferidas</w:t>
      </w:r>
      <w:r>
        <w:rPr>
          <w:spacing w:val="-4"/>
        </w:rPr>
        <w:t> </w:t>
      </w:r>
      <w:r>
        <w:rPr/>
        <w:t>en</w:t>
      </w:r>
      <w:r>
        <w:rPr>
          <w:spacing w:val="-6"/>
        </w:rPr>
        <w:t> </w:t>
      </w:r>
      <w:r>
        <w:rPr/>
        <w:t>los</w:t>
      </w:r>
      <w:r>
        <w:rPr>
          <w:spacing w:val="-3"/>
        </w:rPr>
        <w:t> </w:t>
      </w:r>
      <w:r>
        <w:rPr/>
        <w:t>artículos</w:t>
      </w:r>
      <w:r>
        <w:rPr>
          <w:spacing w:val="-3"/>
        </w:rPr>
        <w:t> </w:t>
      </w:r>
      <w:r>
        <w:rPr/>
        <w:t>11,</w:t>
      </w:r>
      <w:r>
        <w:rPr>
          <w:spacing w:val="-6"/>
        </w:rPr>
        <w:t> </w:t>
      </w:r>
      <w:r>
        <w:rPr/>
        <w:t>140</w:t>
      </w:r>
      <w:r>
        <w:rPr>
          <w:spacing w:val="-6"/>
        </w:rPr>
        <w:t> </w:t>
      </w:r>
      <w:r>
        <w:rPr/>
        <w:t>incisos</w:t>
      </w:r>
      <w:r>
        <w:rPr>
          <w:spacing w:val="-6"/>
        </w:rPr>
        <w:t> </w:t>
      </w:r>
      <w:r>
        <w:rPr/>
        <w:t>3),</w:t>
      </w:r>
      <w:r>
        <w:rPr>
          <w:spacing w:val="-5"/>
        </w:rPr>
        <w:t> </w:t>
      </w:r>
      <w:r>
        <w:rPr/>
        <w:t>8),</w:t>
      </w:r>
      <w:r>
        <w:rPr>
          <w:spacing w:val="-7"/>
        </w:rPr>
        <w:t> </w:t>
      </w:r>
      <w:r>
        <w:rPr/>
        <w:t>18)</w:t>
      </w:r>
      <w:r>
        <w:rPr>
          <w:spacing w:val="-5"/>
        </w:rPr>
        <w:t> </w:t>
      </w:r>
      <w:r>
        <w:rPr/>
        <w:t>y</w:t>
      </w:r>
      <w:r>
        <w:rPr>
          <w:spacing w:val="-6"/>
        </w:rPr>
        <w:t> </w:t>
      </w:r>
      <w:r>
        <w:rPr/>
        <w:t>20),</w:t>
      </w:r>
      <w:r>
        <w:rPr>
          <w:spacing w:val="-5"/>
        </w:rPr>
        <w:t> </w:t>
      </w:r>
      <w:r>
        <w:rPr/>
        <w:t>y</w:t>
      </w:r>
      <w:r>
        <w:rPr>
          <w:spacing w:val="-6"/>
        </w:rPr>
        <w:t> </w:t>
      </w:r>
      <w:r>
        <w:rPr/>
        <w:t>146</w:t>
      </w:r>
      <w:r>
        <w:rPr>
          <w:spacing w:val="-5"/>
        </w:rPr>
        <w:t> de</w:t>
      </w:r>
    </w:p>
    <w:p>
      <w:pPr>
        <w:pStyle w:val="BodyText"/>
      </w:pPr>
    </w:p>
    <w:p>
      <w:pPr>
        <w:pStyle w:val="BodyText"/>
        <w:spacing w:line="480" w:lineRule="auto"/>
        <w:ind w:left="262" w:right="976"/>
        <w:jc w:val="both"/>
      </w:pPr>
      <w:r>
        <w:rPr/>
        <w:t>la</w:t>
      </w:r>
      <w:r>
        <w:rPr>
          <w:spacing w:val="-1"/>
        </w:rPr>
        <w:t> </w:t>
      </w:r>
      <w:r>
        <w:rPr/>
        <w:t>Constitución Política, 21, 22, 25.1, 27.1, 28 inciso 2 del acápite</w:t>
      </w:r>
      <w:r>
        <w:rPr>
          <w:spacing w:val="-1"/>
        </w:rPr>
        <w:t> </w:t>
      </w:r>
      <w:r>
        <w:rPr/>
        <w:t>b de</w:t>
      </w:r>
      <w:r>
        <w:rPr>
          <w:spacing w:val="-1"/>
        </w:rPr>
        <w:t> </w:t>
      </w:r>
      <w:r>
        <w:rPr/>
        <w:t>la Ley General de</w:t>
      </w:r>
      <w:r>
        <w:rPr>
          <w:spacing w:val="-1"/>
        </w:rPr>
        <w:t> </w:t>
      </w:r>
      <w:r>
        <w:rPr/>
        <w:t>la Administración Pública, No 6227 de 2 de mayo de 1978; artículo 2 inciso e) de la Ley de Planificación Nacional, Ley No 5525 de 2 de mayo de 1974; el artículo 52 de la Ley de la Administración</w:t>
      </w:r>
      <w:r>
        <w:rPr>
          <w:spacing w:val="-5"/>
        </w:rPr>
        <w:t> </w:t>
      </w:r>
      <w:r>
        <w:rPr/>
        <w:t>Financiera</w:t>
      </w:r>
      <w:r>
        <w:rPr>
          <w:spacing w:val="-7"/>
        </w:rPr>
        <w:t> </w:t>
      </w:r>
      <w:r>
        <w:rPr/>
        <w:t>de</w:t>
      </w:r>
      <w:r>
        <w:rPr>
          <w:spacing w:val="-5"/>
        </w:rPr>
        <w:t> </w:t>
      </w:r>
      <w:r>
        <w:rPr/>
        <w:t>la</w:t>
      </w:r>
      <w:r>
        <w:rPr>
          <w:spacing w:val="-6"/>
        </w:rPr>
        <w:t> </w:t>
      </w:r>
      <w:r>
        <w:rPr/>
        <w:t>República</w:t>
      </w:r>
      <w:r>
        <w:rPr>
          <w:spacing w:val="-7"/>
        </w:rPr>
        <w:t> </w:t>
      </w:r>
      <w:r>
        <w:rPr/>
        <w:t>y</w:t>
      </w:r>
      <w:r>
        <w:rPr>
          <w:spacing w:val="-6"/>
        </w:rPr>
        <w:t> </w:t>
      </w:r>
      <w:r>
        <w:rPr/>
        <w:t>Presupuestos</w:t>
      </w:r>
      <w:r>
        <w:rPr>
          <w:spacing w:val="-5"/>
        </w:rPr>
        <w:t> </w:t>
      </w:r>
      <w:r>
        <w:rPr/>
        <w:t>Públicos,</w:t>
      </w:r>
      <w:r>
        <w:rPr>
          <w:spacing w:val="-6"/>
        </w:rPr>
        <w:t> </w:t>
      </w:r>
      <w:r>
        <w:rPr/>
        <w:t>Ley</w:t>
      </w:r>
      <w:r>
        <w:rPr>
          <w:spacing w:val="-3"/>
        </w:rPr>
        <w:t> </w:t>
      </w:r>
      <w:r>
        <w:rPr/>
        <w:t>N°.</w:t>
      </w:r>
      <w:r>
        <w:rPr>
          <w:spacing w:val="-6"/>
        </w:rPr>
        <w:t> </w:t>
      </w:r>
      <w:r>
        <w:rPr/>
        <w:t>8131</w:t>
      </w:r>
      <w:r>
        <w:rPr>
          <w:spacing w:val="-3"/>
        </w:rPr>
        <w:t> </w:t>
      </w:r>
      <w:r>
        <w:rPr/>
        <w:t>del</w:t>
      </w:r>
      <w:r>
        <w:rPr>
          <w:spacing w:val="-5"/>
        </w:rPr>
        <w:t> </w:t>
      </w:r>
      <w:r>
        <w:rPr/>
        <w:t>18</w:t>
      </w:r>
      <w:r>
        <w:rPr>
          <w:spacing w:val="-6"/>
        </w:rPr>
        <w:t> </w:t>
      </w:r>
      <w:r>
        <w:rPr/>
        <w:t>de setiembre de 2001 y los artículos 7, 8 y 9 del Decreto Ejecutivo N</w:t>
      </w:r>
      <w:r>
        <w:rPr>
          <w:vertAlign w:val="superscript"/>
        </w:rPr>
        <w:t>o</w:t>
      </w:r>
      <w:r>
        <w:rPr>
          <w:vertAlign w:val="baseline"/>
        </w:rPr>
        <w:t> 43580-MP-PLAN Reglamento Orgánico del Poder Ejecutivo, del 1 de junio de 2022.</w:t>
      </w:r>
    </w:p>
    <w:p>
      <w:pPr>
        <w:pStyle w:val="BodyText"/>
      </w:pPr>
    </w:p>
    <w:p>
      <w:pPr>
        <w:pStyle w:val="BodyText"/>
        <w:spacing w:before="1"/>
      </w:pPr>
    </w:p>
    <w:p>
      <w:pPr>
        <w:pStyle w:val="Heading1"/>
      </w:pPr>
      <w:r>
        <w:rPr>
          <w:spacing w:val="-2"/>
        </w:rPr>
        <w:t>CONSIDERANDO:</w:t>
      </w:r>
    </w:p>
    <w:p>
      <w:pPr>
        <w:pStyle w:val="BodyText"/>
        <w:rPr>
          <w:b/>
        </w:rPr>
      </w:pPr>
    </w:p>
    <w:p>
      <w:pPr>
        <w:pStyle w:val="BodyText"/>
        <w:rPr>
          <w:b/>
        </w:rPr>
      </w:pPr>
    </w:p>
    <w:p>
      <w:pPr>
        <w:pStyle w:val="BodyText"/>
        <w:spacing w:before="1"/>
        <w:rPr>
          <w:b/>
        </w:rPr>
      </w:pPr>
    </w:p>
    <w:p>
      <w:pPr>
        <w:pStyle w:val="ListParagraph"/>
        <w:numPr>
          <w:ilvl w:val="0"/>
          <w:numId w:val="1"/>
        </w:numPr>
        <w:tabs>
          <w:tab w:pos="981" w:val="left" w:leader="none"/>
        </w:tabs>
        <w:spacing w:line="480" w:lineRule="auto" w:before="0" w:after="0"/>
        <w:ind w:left="981" w:right="974" w:hanging="720"/>
        <w:jc w:val="left"/>
        <w:rPr>
          <w:sz w:val="24"/>
        </w:rPr>
      </w:pPr>
      <w:r>
        <w:rPr>
          <w:sz w:val="24"/>
        </w:rPr>
        <w:t>Que</w:t>
      </w:r>
      <w:r>
        <w:rPr>
          <w:spacing w:val="38"/>
          <w:sz w:val="24"/>
        </w:rPr>
        <w:t> </w:t>
      </w:r>
      <w:r>
        <w:rPr>
          <w:sz w:val="24"/>
        </w:rPr>
        <w:t>de</w:t>
      </w:r>
      <w:r>
        <w:rPr>
          <w:spacing w:val="39"/>
          <w:sz w:val="24"/>
        </w:rPr>
        <w:t> </w:t>
      </w:r>
      <w:r>
        <w:rPr>
          <w:sz w:val="24"/>
        </w:rPr>
        <w:t>conformidad</w:t>
      </w:r>
      <w:r>
        <w:rPr>
          <w:spacing w:val="39"/>
          <w:sz w:val="24"/>
        </w:rPr>
        <w:t> </w:t>
      </w:r>
      <w:r>
        <w:rPr>
          <w:sz w:val="24"/>
        </w:rPr>
        <w:t>con</w:t>
      </w:r>
      <w:r>
        <w:rPr>
          <w:spacing w:val="39"/>
          <w:sz w:val="24"/>
        </w:rPr>
        <w:t> </w:t>
      </w:r>
      <w:r>
        <w:rPr>
          <w:sz w:val="24"/>
        </w:rPr>
        <w:t>el</w:t>
      </w:r>
      <w:r>
        <w:rPr>
          <w:spacing w:val="40"/>
          <w:sz w:val="24"/>
        </w:rPr>
        <w:t> </w:t>
      </w:r>
      <w:r>
        <w:rPr>
          <w:sz w:val="24"/>
        </w:rPr>
        <w:t>artículo</w:t>
      </w:r>
      <w:r>
        <w:rPr>
          <w:spacing w:val="40"/>
          <w:sz w:val="24"/>
        </w:rPr>
        <w:t> </w:t>
      </w:r>
      <w:r>
        <w:rPr>
          <w:sz w:val="24"/>
        </w:rPr>
        <w:t>50</w:t>
      </w:r>
      <w:r>
        <w:rPr>
          <w:spacing w:val="39"/>
          <w:sz w:val="24"/>
        </w:rPr>
        <w:t> </w:t>
      </w:r>
      <w:r>
        <w:rPr>
          <w:sz w:val="24"/>
        </w:rPr>
        <w:t>de</w:t>
      </w:r>
      <w:r>
        <w:rPr>
          <w:spacing w:val="36"/>
          <w:sz w:val="24"/>
        </w:rPr>
        <w:t> </w:t>
      </w:r>
      <w:r>
        <w:rPr>
          <w:sz w:val="24"/>
        </w:rPr>
        <w:t>la</w:t>
      </w:r>
      <w:r>
        <w:rPr>
          <w:spacing w:val="39"/>
          <w:sz w:val="24"/>
        </w:rPr>
        <w:t> </w:t>
      </w:r>
      <w:r>
        <w:rPr>
          <w:sz w:val="24"/>
        </w:rPr>
        <w:t>Constitución</w:t>
      </w:r>
      <w:r>
        <w:rPr>
          <w:spacing w:val="40"/>
          <w:sz w:val="24"/>
        </w:rPr>
        <w:t> </w:t>
      </w:r>
      <w:r>
        <w:rPr>
          <w:sz w:val="24"/>
        </w:rPr>
        <w:t>Política,</w:t>
      </w:r>
      <w:r>
        <w:rPr>
          <w:spacing w:val="39"/>
          <w:sz w:val="24"/>
        </w:rPr>
        <w:t> </w:t>
      </w:r>
      <w:r>
        <w:rPr>
          <w:sz w:val="24"/>
        </w:rPr>
        <w:t>el</w:t>
      </w:r>
      <w:r>
        <w:rPr>
          <w:spacing w:val="38"/>
          <w:sz w:val="24"/>
        </w:rPr>
        <w:t> </w:t>
      </w:r>
      <w:r>
        <w:rPr>
          <w:sz w:val="24"/>
        </w:rPr>
        <w:t>Estado</w:t>
      </w:r>
      <w:r>
        <w:rPr>
          <w:spacing w:val="40"/>
          <w:sz w:val="24"/>
        </w:rPr>
        <w:t> </w:t>
      </w:r>
      <w:r>
        <w:rPr>
          <w:sz w:val="24"/>
        </w:rPr>
        <w:t>se encuentra</w:t>
      </w:r>
      <w:r>
        <w:rPr>
          <w:spacing w:val="-8"/>
          <w:sz w:val="24"/>
        </w:rPr>
        <w:t> </w:t>
      </w:r>
      <w:r>
        <w:rPr>
          <w:sz w:val="24"/>
        </w:rPr>
        <w:t>en</w:t>
      </w:r>
      <w:r>
        <w:rPr>
          <w:spacing w:val="-5"/>
          <w:sz w:val="24"/>
        </w:rPr>
        <w:t> </w:t>
      </w:r>
      <w:r>
        <w:rPr>
          <w:sz w:val="24"/>
        </w:rPr>
        <w:t>la</w:t>
      </w:r>
      <w:r>
        <w:rPr>
          <w:spacing w:val="-8"/>
          <w:sz w:val="24"/>
        </w:rPr>
        <w:t> </w:t>
      </w:r>
      <w:r>
        <w:rPr>
          <w:sz w:val="24"/>
        </w:rPr>
        <w:t>obligación</w:t>
      </w:r>
      <w:r>
        <w:rPr>
          <w:spacing w:val="-7"/>
          <w:sz w:val="24"/>
        </w:rPr>
        <w:t> </w:t>
      </w:r>
      <w:r>
        <w:rPr>
          <w:sz w:val="24"/>
        </w:rPr>
        <w:t>de</w:t>
      </w:r>
      <w:r>
        <w:rPr>
          <w:spacing w:val="-8"/>
          <w:sz w:val="24"/>
        </w:rPr>
        <w:t> </w:t>
      </w:r>
      <w:r>
        <w:rPr>
          <w:sz w:val="24"/>
        </w:rPr>
        <w:t>procurar</w:t>
      </w:r>
      <w:r>
        <w:rPr>
          <w:spacing w:val="-8"/>
          <w:sz w:val="24"/>
        </w:rPr>
        <w:t> </w:t>
      </w:r>
      <w:r>
        <w:rPr>
          <w:sz w:val="24"/>
        </w:rPr>
        <w:t>el</w:t>
      </w:r>
      <w:r>
        <w:rPr>
          <w:spacing w:val="-7"/>
          <w:sz w:val="24"/>
        </w:rPr>
        <w:t> </w:t>
      </w:r>
      <w:r>
        <w:rPr>
          <w:sz w:val="24"/>
        </w:rPr>
        <w:t>mayor</w:t>
      </w:r>
      <w:r>
        <w:rPr>
          <w:spacing w:val="-8"/>
          <w:sz w:val="24"/>
        </w:rPr>
        <w:t> </w:t>
      </w:r>
      <w:r>
        <w:rPr>
          <w:sz w:val="24"/>
        </w:rPr>
        <w:t>bienestar</w:t>
      </w:r>
      <w:r>
        <w:rPr>
          <w:spacing w:val="-6"/>
          <w:sz w:val="24"/>
        </w:rPr>
        <w:t> </w:t>
      </w:r>
      <w:r>
        <w:rPr>
          <w:sz w:val="24"/>
        </w:rPr>
        <w:t>a</w:t>
      </w:r>
      <w:r>
        <w:rPr>
          <w:spacing w:val="-8"/>
          <w:sz w:val="24"/>
        </w:rPr>
        <w:t> </w:t>
      </w:r>
      <w:r>
        <w:rPr>
          <w:sz w:val="24"/>
        </w:rPr>
        <w:t>sus</w:t>
      </w:r>
      <w:r>
        <w:rPr>
          <w:spacing w:val="-7"/>
          <w:sz w:val="24"/>
        </w:rPr>
        <w:t> </w:t>
      </w:r>
      <w:r>
        <w:rPr>
          <w:sz w:val="24"/>
        </w:rPr>
        <w:t>habitantes,</w:t>
      </w:r>
      <w:r>
        <w:rPr>
          <w:spacing w:val="-5"/>
          <w:sz w:val="24"/>
        </w:rPr>
        <w:t> </w:t>
      </w:r>
      <w:r>
        <w:rPr>
          <w:sz w:val="24"/>
        </w:rPr>
        <w:t>por</w:t>
      </w:r>
      <w:r>
        <w:rPr>
          <w:spacing w:val="-8"/>
          <w:sz w:val="24"/>
        </w:rPr>
        <w:t> </w:t>
      </w:r>
      <w:r>
        <w:rPr>
          <w:sz w:val="24"/>
        </w:rPr>
        <w:t>lo</w:t>
      </w:r>
      <w:r>
        <w:rPr>
          <w:spacing w:val="-7"/>
          <w:sz w:val="24"/>
        </w:rPr>
        <w:t> </w:t>
      </w:r>
      <w:r>
        <w:rPr>
          <w:sz w:val="24"/>
        </w:rPr>
        <w:t>que</w:t>
      </w:r>
    </w:p>
    <w:p>
      <w:pPr>
        <w:pStyle w:val="ListParagraph"/>
        <w:spacing w:after="0" w:line="480" w:lineRule="auto"/>
        <w:jc w:val="left"/>
        <w:rPr>
          <w:sz w:val="24"/>
        </w:rPr>
        <w:sectPr>
          <w:footerReference w:type="default" r:id="rId5"/>
          <w:type w:val="continuous"/>
          <w:pgSz w:w="12240" w:h="15840"/>
          <w:pgMar w:header="0" w:footer="776" w:top="1340" w:bottom="960" w:left="1440" w:right="720"/>
          <w:pgNumType w:start="1"/>
        </w:sectPr>
      </w:pPr>
    </w:p>
    <w:p>
      <w:pPr>
        <w:pStyle w:val="BodyText"/>
        <w:spacing w:line="480" w:lineRule="auto" w:before="75"/>
        <w:ind w:left="981" w:right="980"/>
        <w:jc w:val="both"/>
      </w:pPr>
      <w:r>
        <w:rPr/>
        <w:t>es</w:t>
      </w:r>
      <w:r>
        <w:rPr>
          <w:spacing w:val="-12"/>
        </w:rPr>
        <w:t> </w:t>
      </w:r>
      <w:r>
        <w:rPr/>
        <w:t>un</w:t>
      </w:r>
      <w:r>
        <w:rPr>
          <w:spacing w:val="-13"/>
        </w:rPr>
        <w:t> </w:t>
      </w:r>
      <w:r>
        <w:rPr/>
        <w:t>apelativo</w:t>
      </w:r>
      <w:r>
        <w:rPr>
          <w:spacing w:val="-12"/>
        </w:rPr>
        <w:t> </w:t>
      </w:r>
      <w:r>
        <w:rPr/>
        <w:t>indispensable</w:t>
      </w:r>
      <w:r>
        <w:rPr>
          <w:spacing w:val="-13"/>
        </w:rPr>
        <w:t> </w:t>
      </w:r>
      <w:r>
        <w:rPr/>
        <w:t>aunar</w:t>
      </w:r>
      <w:r>
        <w:rPr>
          <w:spacing w:val="-13"/>
        </w:rPr>
        <w:t> </w:t>
      </w:r>
      <w:r>
        <w:rPr/>
        <w:t>los</w:t>
      </w:r>
      <w:r>
        <w:rPr>
          <w:spacing w:val="-12"/>
        </w:rPr>
        <w:t> </w:t>
      </w:r>
      <w:r>
        <w:rPr/>
        <w:t>distintos</w:t>
      </w:r>
      <w:r>
        <w:rPr>
          <w:spacing w:val="-12"/>
        </w:rPr>
        <w:t> </w:t>
      </w:r>
      <w:r>
        <w:rPr/>
        <w:t>esfuerzos</w:t>
      </w:r>
      <w:r>
        <w:rPr>
          <w:spacing w:val="-12"/>
        </w:rPr>
        <w:t> </w:t>
      </w:r>
      <w:r>
        <w:rPr/>
        <w:t>interinstitucionales</w:t>
      </w:r>
      <w:r>
        <w:rPr>
          <w:spacing w:val="-12"/>
        </w:rPr>
        <w:t> </w:t>
      </w:r>
      <w:r>
        <w:rPr/>
        <w:t>en</w:t>
      </w:r>
      <w:r>
        <w:rPr>
          <w:spacing w:val="-13"/>
        </w:rPr>
        <w:t> </w:t>
      </w:r>
      <w:r>
        <w:rPr/>
        <w:t>aras de alcanzar ese cometido.</w:t>
      </w:r>
    </w:p>
    <w:p>
      <w:pPr>
        <w:pStyle w:val="ListParagraph"/>
        <w:numPr>
          <w:ilvl w:val="0"/>
          <w:numId w:val="1"/>
        </w:numPr>
        <w:tabs>
          <w:tab w:pos="979" w:val="left" w:leader="none"/>
          <w:tab w:pos="981" w:val="left" w:leader="none"/>
        </w:tabs>
        <w:spacing w:line="480" w:lineRule="auto" w:before="0" w:after="0"/>
        <w:ind w:left="981" w:right="979" w:hanging="720"/>
        <w:jc w:val="both"/>
        <w:rPr>
          <w:sz w:val="24"/>
        </w:rPr>
      </w:pPr>
      <w:r>
        <w:rPr>
          <w:sz w:val="24"/>
        </w:rPr>
        <w:t>Que el artículo 67 de la Constitución Política dispone que, el Estado velará por la preparación técnica y cultural de los trabajadores, por lo que resulta crucial apalancarse</w:t>
      </w:r>
      <w:r>
        <w:rPr>
          <w:spacing w:val="-12"/>
          <w:sz w:val="24"/>
        </w:rPr>
        <w:t> </w:t>
      </w:r>
      <w:r>
        <w:rPr>
          <w:sz w:val="24"/>
        </w:rPr>
        <w:t>de</w:t>
      </w:r>
      <w:r>
        <w:rPr>
          <w:spacing w:val="-14"/>
          <w:sz w:val="24"/>
        </w:rPr>
        <w:t> </w:t>
      </w:r>
      <w:r>
        <w:rPr>
          <w:sz w:val="24"/>
        </w:rPr>
        <w:t>la</w:t>
      </w:r>
      <w:r>
        <w:rPr>
          <w:spacing w:val="-11"/>
          <w:sz w:val="24"/>
        </w:rPr>
        <w:t> </w:t>
      </w:r>
      <w:r>
        <w:rPr>
          <w:sz w:val="24"/>
        </w:rPr>
        <w:t>formación</w:t>
      </w:r>
      <w:r>
        <w:rPr>
          <w:spacing w:val="-13"/>
          <w:sz w:val="24"/>
        </w:rPr>
        <w:t> </w:t>
      </w:r>
      <w:r>
        <w:rPr>
          <w:sz w:val="24"/>
        </w:rPr>
        <w:t>profesional</w:t>
      </w:r>
      <w:r>
        <w:rPr>
          <w:spacing w:val="-13"/>
          <w:sz w:val="24"/>
        </w:rPr>
        <w:t> </w:t>
      </w:r>
      <w:r>
        <w:rPr>
          <w:sz w:val="24"/>
        </w:rPr>
        <w:t>para</w:t>
      </w:r>
      <w:r>
        <w:rPr>
          <w:spacing w:val="-14"/>
          <w:sz w:val="24"/>
        </w:rPr>
        <w:t> </w:t>
      </w:r>
      <w:r>
        <w:rPr>
          <w:sz w:val="24"/>
        </w:rPr>
        <w:t>procurar</w:t>
      </w:r>
      <w:r>
        <w:rPr>
          <w:spacing w:val="-11"/>
          <w:sz w:val="24"/>
        </w:rPr>
        <w:t> </w:t>
      </w:r>
      <w:r>
        <w:rPr>
          <w:sz w:val="24"/>
        </w:rPr>
        <w:t>el</w:t>
      </w:r>
      <w:r>
        <w:rPr>
          <w:spacing w:val="-13"/>
          <w:sz w:val="24"/>
        </w:rPr>
        <w:t> </w:t>
      </w:r>
      <w:r>
        <w:rPr>
          <w:sz w:val="24"/>
        </w:rPr>
        <w:t>progreso</w:t>
      </w:r>
      <w:r>
        <w:rPr>
          <w:spacing w:val="-13"/>
          <w:sz w:val="24"/>
        </w:rPr>
        <w:t> </w:t>
      </w:r>
      <w:r>
        <w:rPr>
          <w:sz w:val="24"/>
        </w:rPr>
        <w:t>económico</w:t>
      </w:r>
      <w:r>
        <w:rPr>
          <w:spacing w:val="-13"/>
          <w:sz w:val="24"/>
        </w:rPr>
        <w:t> </w:t>
      </w:r>
      <w:r>
        <w:rPr>
          <w:sz w:val="24"/>
        </w:rPr>
        <w:t>y</w:t>
      </w:r>
      <w:r>
        <w:rPr>
          <w:spacing w:val="-13"/>
          <w:sz w:val="24"/>
        </w:rPr>
        <w:t> </w:t>
      </w:r>
      <w:r>
        <w:rPr>
          <w:sz w:val="24"/>
        </w:rPr>
        <w:t>social de las personas</w:t>
      </w:r>
    </w:p>
    <w:p>
      <w:pPr>
        <w:pStyle w:val="ListParagraph"/>
        <w:numPr>
          <w:ilvl w:val="0"/>
          <w:numId w:val="1"/>
        </w:numPr>
        <w:tabs>
          <w:tab w:pos="981" w:val="left" w:leader="none"/>
        </w:tabs>
        <w:spacing w:line="480" w:lineRule="auto" w:before="1" w:after="0"/>
        <w:ind w:left="981" w:right="981" w:hanging="720"/>
        <w:jc w:val="both"/>
        <w:rPr>
          <w:sz w:val="24"/>
        </w:rPr>
      </w:pPr>
      <w:r>
        <w:rPr>
          <w:sz w:val="24"/>
        </w:rPr>
        <w:t>Que el artículo 78 de la Constitución Política indica que, la educación preescolar, general básica y diversificada son obligatorias y en el sistema público, gratuitas y costeadas por la Nación, de manera que es indispensable procurar el curso en la educación formal como movilizador social por excelencia</w:t>
      </w:r>
    </w:p>
    <w:p>
      <w:pPr>
        <w:pStyle w:val="ListParagraph"/>
        <w:numPr>
          <w:ilvl w:val="0"/>
          <w:numId w:val="1"/>
        </w:numPr>
        <w:tabs>
          <w:tab w:pos="981" w:val="left" w:leader="none"/>
        </w:tabs>
        <w:spacing w:line="480" w:lineRule="auto" w:before="161" w:after="0"/>
        <w:ind w:left="981" w:right="979" w:hanging="720"/>
        <w:jc w:val="both"/>
        <w:rPr>
          <w:sz w:val="24"/>
        </w:rPr>
      </w:pPr>
      <w:r>
        <w:rPr>
          <w:sz w:val="24"/>
        </w:rPr>
        <w:t>Que el artículo 83 de la Constitución Política señala que, el Estado patrocinará y organizará la educación de adultos, destinada a combatir el analfabetismo y a proporcionar</w:t>
      </w:r>
      <w:r>
        <w:rPr>
          <w:spacing w:val="80"/>
          <w:sz w:val="24"/>
        </w:rPr>
        <w:t> </w:t>
      </w:r>
      <w:r>
        <w:rPr>
          <w:sz w:val="24"/>
        </w:rPr>
        <w:t>oportunidad</w:t>
      </w:r>
      <w:r>
        <w:rPr>
          <w:spacing w:val="80"/>
          <w:sz w:val="24"/>
        </w:rPr>
        <w:t> </w:t>
      </w:r>
      <w:r>
        <w:rPr>
          <w:sz w:val="24"/>
        </w:rPr>
        <w:t>cultural</w:t>
      </w:r>
      <w:r>
        <w:rPr>
          <w:spacing w:val="80"/>
          <w:sz w:val="24"/>
        </w:rPr>
        <w:t> </w:t>
      </w:r>
      <w:r>
        <w:rPr>
          <w:sz w:val="24"/>
        </w:rPr>
        <w:t>a</w:t>
      </w:r>
      <w:r>
        <w:rPr>
          <w:spacing w:val="80"/>
          <w:sz w:val="24"/>
        </w:rPr>
        <w:t> </w:t>
      </w:r>
      <w:r>
        <w:rPr>
          <w:sz w:val="24"/>
        </w:rPr>
        <w:t>aquéllos</w:t>
      </w:r>
      <w:r>
        <w:rPr>
          <w:spacing w:val="80"/>
          <w:sz w:val="24"/>
        </w:rPr>
        <w:t> </w:t>
      </w:r>
      <w:r>
        <w:rPr>
          <w:sz w:val="24"/>
        </w:rPr>
        <w:t>que</w:t>
      </w:r>
      <w:r>
        <w:rPr>
          <w:spacing w:val="80"/>
          <w:sz w:val="24"/>
        </w:rPr>
        <w:t> </w:t>
      </w:r>
      <w:r>
        <w:rPr>
          <w:sz w:val="24"/>
        </w:rPr>
        <w:t>deseen</w:t>
      </w:r>
      <w:r>
        <w:rPr>
          <w:spacing w:val="80"/>
          <w:sz w:val="24"/>
        </w:rPr>
        <w:t> </w:t>
      </w:r>
      <w:r>
        <w:rPr>
          <w:sz w:val="24"/>
        </w:rPr>
        <w:t>mejorar</w:t>
      </w:r>
      <w:r>
        <w:rPr>
          <w:spacing w:val="80"/>
          <w:sz w:val="24"/>
        </w:rPr>
        <w:t> </w:t>
      </w:r>
      <w:r>
        <w:rPr>
          <w:sz w:val="24"/>
        </w:rPr>
        <w:t>su</w:t>
      </w:r>
      <w:r>
        <w:rPr>
          <w:spacing w:val="40"/>
          <w:sz w:val="24"/>
        </w:rPr>
        <w:t> </w:t>
      </w:r>
      <w:r>
        <w:rPr>
          <w:sz w:val="24"/>
        </w:rPr>
        <w:t>condición</w:t>
      </w:r>
      <w:r>
        <w:rPr>
          <w:spacing w:val="-2"/>
          <w:sz w:val="24"/>
        </w:rPr>
        <w:t> </w:t>
      </w:r>
      <w:r>
        <w:rPr>
          <w:sz w:val="24"/>
        </w:rPr>
        <w:t>intelectual, social y económica, de modo que resulta viable que las personas además de trabajar puedan estudiar para mejorar sus condiciones de vida.</w:t>
      </w:r>
    </w:p>
    <w:p>
      <w:pPr>
        <w:pStyle w:val="BodyText"/>
      </w:pPr>
    </w:p>
    <w:p>
      <w:pPr>
        <w:pStyle w:val="BodyText"/>
        <w:spacing w:before="1"/>
      </w:pPr>
    </w:p>
    <w:p>
      <w:pPr>
        <w:pStyle w:val="ListParagraph"/>
        <w:numPr>
          <w:ilvl w:val="0"/>
          <w:numId w:val="1"/>
        </w:numPr>
        <w:tabs>
          <w:tab w:pos="981" w:val="left" w:leader="none"/>
        </w:tabs>
        <w:spacing w:line="480" w:lineRule="auto" w:before="0" w:after="0"/>
        <w:ind w:left="981" w:right="981" w:hanging="720"/>
        <w:jc w:val="both"/>
        <w:rPr>
          <w:sz w:val="24"/>
        </w:rPr>
      </w:pPr>
      <w:r>
        <w:rPr>
          <w:sz w:val="24"/>
        </w:rPr>
        <w:t>Que el inciso 8) del artículo 140 de la Constitución Política, establece que el Poder Ejecutivo tiene el deber de velar por el buen funcionamiento de los servicios y las dependencias administrativas.</w:t>
      </w:r>
    </w:p>
    <w:p>
      <w:pPr>
        <w:pStyle w:val="BodyText"/>
      </w:pPr>
    </w:p>
    <w:p>
      <w:pPr>
        <w:pStyle w:val="BodyText"/>
      </w:pPr>
    </w:p>
    <w:p>
      <w:pPr>
        <w:pStyle w:val="ListParagraph"/>
        <w:numPr>
          <w:ilvl w:val="0"/>
          <w:numId w:val="1"/>
        </w:numPr>
        <w:tabs>
          <w:tab w:pos="981" w:val="left" w:leader="none"/>
        </w:tabs>
        <w:spacing w:line="480" w:lineRule="auto" w:before="1" w:after="0"/>
        <w:ind w:left="981" w:right="976" w:hanging="720"/>
        <w:jc w:val="both"/>
        <w:rPr>
          <w:sz w:val="24"/>
        </w:rPr>
      </w:pPr>
      <w:r>
        <w:rPr>
          <w:sz w:val="24"/>
        </w:rPr>
        <w:t>Que</w:t>
      </w:r>
      <w:r>
        <w:rPr>
          <w:spacing w:val="-7"/>
          <w:sz w:val="24"/>
        </w:rPr>
        <w:t> </w:t>
      </w:r>
      <w:r>
        <w:rPr>
          <w:sz w:val="24"/>
        </w:rPr>
        <w:t>la</w:t>
      </w:r>
      <w:r>
        <w:rPr>
          <w:spacing w:val="-6"/>
          <w:sz w:val="24"/>
        </w:rPr>
        <w:t> </w:t>
      </w:r>
      <w:r>
        <w:rPr>
          <w:sz w:val="24"/>
        </w:rPr>
        <w:t>reducción</w:t>
      </w:r>
      <w:r>
        <w:rPr>
          <w:spacing w:val="-5"/>
          <w:sz w:val="24"/>
        </w:rPr>
        <w:t> </w:t>
      </w:r>
      <w:r>
        <w:rPr>
          <w:sz w:val="24"/>
        </w:rPr>
        <w:t>de</w:t>
      </w:r>
      <w:r>
        <w:rPr>
          <w:spacing w:val="-7"/>
          <w:sz w:val="24"/>
        </w:rPr>
        <w:t> </w:t>
      </w:r>
      <w:r>
        <w:rPr>
          <w:sz w:val="24"/>
        </w:rPr>
        <w:t>la</w:t>
      </w:r>
      <w:r>
        <w:rPr>
          <w:spacing w:val="-6"/>
          <w:sz w:val="24"/>
        </w:rPr>
        <w:t> </w:t>
      </w:r>
      <w:r>
        <w:rPr>
          <w:sz w:val="24"/>
        </w:rPr>
        <w:t>Pobreza</w:t>
      </w:r>
      <w:r>
        <w:rPr>
          <w:spacing w:val="-7"/>
          <w:sz w:val="24"/>
        </w:rPr>
        <w:t> </w:t>
      </w:r>
      <w:r>
        <w:rPr>
          <w:sz w:val="24"/>
        </w:rPr>
        <w:t>Extrema</w:t>
      </w:r>
      <w:r>
        <w:rPr>
          <w:spacing w:val="-6"/>
          <w:sz w:val="24"/>
        </w:rPr>
        <w:t> </w:t>
      </w:r>
      <w:r>
        <w:rPr>
          <w:sz w:val="24"/>
        </w:rPr>
        <w:t>y</w:t>
      </w:r>
      <w:r>
        <w:rPr>
          <w:spacing w:val="-6"/>
          <w:sz w:val="24"/>
        </w:rPr>
        <w:t> </w:t>
      </w:r>
      <w:r>
        <w:rPr>
          <w:sz w:val="24"/>
        </w:rPr>
        <w:t>la</w:t>
      </w:r>
      <w:r>
        <w:rPr>
          <w:spacing w:val="-6"/>
          <w:sz w:val="24"/>
        </w:rPr>
        <w:t> </w:t>
      </w:r>
      <w:r>
        <w:rPr>
          <w:sz w:val="24"/>
        </w:rPr>
        <w:t>Pobreza</w:t>
      </w:r>
      <w:r>
        <w:rPr>
          <w:spacing w:val="-7"/>
          <w:sz w:val="24"/>
        </w:rPr>
        <w:t> </w:t>
      </w:r>
      <w:r>
        <w:rPr>
          <w:sz w:val="24"/>
        </w:rPr>
        <w:t>Básica</w:t>
      </w:r>
      <w:r>
        <w:rPr>
          <w:spacing w:val="-7"/>
          <w:sz w:val="24"/>
        </w:rPr>
        <w:t> </w:t>
      </w:r>
      <w:r>
        <w:rPr>
          <w:sz w:val="24"/>
        </w:rPr>
        <w:t>es</w:t>
      </w:r>
      <w:r>
        <w:rPr>
          <w:spacing w:val="-6"/>
          <w:sz w:val="24"/>
        </w:rPr>
        <w:t> </w:t>
      </w:r>
      <w:r>
        <w:rPr>
          <w:sz w:val="24"/>
        </w:rPr>
        <w:t>uno</w:t>
      </w:r>
      <w:r>
        <w:rPr>
          <w:spacing w:val="-6"/>
          <w:sz w:val="24"/>
        </w:rPr>
        <w:t> </w:t>
      </w:r>
      <w:r>
        <w:rPr>
          <w:sz w:val="24"/>
        </w:rPr>
        <w:t>de</w:t>
      </w:r>
      <w:r>
        <w:rPr>
          <w:spacing w:val="-7"/>
          <w:sz w:val="24"/>
        </w:rPr>
        <w:t> </w:t>
      </w:r>
      <w:r>
        <w:rPr>
          <w:sz w:val="24"/>
        </w:rPr>
        <w:t>los</w:t>
      </w:r>
      <w:r>
        <w:rPr>
          <w:spacing w:val="-5"/>
          <w:sz w:val="24"/>
        </w:rPr>
        <w:t> </w:t>
      </w:r>
      <w:r>
        <w:rPr>
          <w:sz w:val="24"/>
        </w:rPr>
        <w:t>pilares</w:t>
      </w:r>
      <w:r>
        <w:rPr>
          <w:spacing w:val="-6"/>
          <w:sz w:val="24"/>
        </w:rPr>
        <w:t> </w:t>
      </w:r>
      <w:r>
        <w:rPr>
          <w:sz w:val="24"/>
        </w:rPr>
        <w:t>del Plan</w:t>
      </w:r>
      <w:r>
        <w:rPr>
          <w:spacing w:val="40"/>
          <w:sz w:val="24"/>
        </w:rPr>
        <w:t> </w:t>
      </w:r>
      <w:r>
        <w:rPr>
          <w:sz w:val="24"/>
        </w:rPr>
        <w:t>Nacional</w:t>
      </w:r>
      <w:r>
        <w:rPr>
          <w:spacing w:val="40"/>
          <w:sz w:val="24"/>
        </w:rPr>
        <w:t> </w:t>
      </w:r>
      <w:r>
        <w:rPr>
          <w:sz w:val="24"/>
        </w:rPr>
        <w:t>de</w:t>
      </w:r>
      <w:r>
        <w:rPr>
          <w:spacing w:val="40"/>
          <w:sz w:val="24"/>
        </w:rPr>
        <w:t> </w:t>
      </w:r>
      <w:r>
        <w:rPr>
          <w:sz w:val="24"/>
        </w:rPr>
        <w:t>Desarrollo</w:t>
      </w:r>
      <w:r>
        <w:rPr>
          <w:spacing w:val="40"/>
          <w:sz w:val="24"/>
        </w:rPr>
        <w:t> </w:t>
      </w:r>
      <w:r>
        <w:rPr>
          <w:sz w:val="24"/>
        </w:rPr>
        <w:t>e</w:t>
      </w:r>
      <w:r>
        <w:rPr>
          <w:spacing w:val="40"/>
          <w:sz w:val="24"/>
        </w:rPr>
        <w:t> </w:t>
      </w:r>
      <w:r>
        <w:rPr>
          <w:sz w:val="24"/>
        </w:rPr>
        <w:t>Inversión</w:t>
      </w:r>
      <w:r>
        <w:rPr>
          <w:spacing w:val="40"/>
          <w:sz w:val="24"/>
        </w:rPr>
        <w:t> </w:t>
      </w:r>
      <w:r>
        <w:rPr>
          <w:sz w:val="24"/>
        </w:rPr>
        <w:t>Pública</w:t>
      </w:r>
      <w:r>
        <w:rPr>
          <w:spacing w:val="40"/>
          <w:sz w:val="24"/>
        </w:rPr>
        <w:t> </w:t>
      </w:r>
      <w:r>
        <w:rPr>
          <w:sz w:val="24"/>
        </w:rPr>
        <w:t>(PNDIP)</w:t>
      </w:r>
      <w:r>
        <w:rPr>
          <w:spacing w:val="40"/>
          <w:sz w:val="24"/>
        </w:rPr>
        <w:t> </w:t>
      </w:r>
      <w:r>
        <w:rPr>
          <w:sz w:val="24"/>
        </w:rPr>
        <w:t>2023-2026</w:t>
      </w:r>
      <w:r>
        <w:rPr>
          <w:spacing w:val="60"/>
          <w:sz w:val="24"/>
        </w:rPr>
        <w:t> </w:t>
      </w:r>
      <w:r>
        <w:rPr>
          <w:sz w:val="24"/>
        </w:rPr>
        <w:t>"Rogelio</w:t>
      </w:r>
    </w:p>
    <w:p>
      <w:pPr>
        <w:pStyle w:val="ListParagraph"/>
        <w:spacing w:after="0" w:line="480" w:lineRule="auto"/>
        <w:jc w:val="both"/>
        <w:rPr>
          <w:sz w:val="24"/>
        </w:rPr>
        <w:sectPr>
          <w:pgSz w:w="12240" w:h="15840"/>
          <w:pgMar w:header="0" w:footer="776" w:top="1340" w:bottom="960" w:left="1440" w:right="720"/>
        </w:sectPr>
      </w:pPr>
    </w:p>
    <w:p>
      <w:pPr>
        <w:pStyle w:val="BodyText"/>
        <w:spacing w:line="480" w:lineRule="auto" w:before="75"/>
        <w:ind w:left="981" w:right="634"/>
      </w:pPr>
      <w:r>
        <w:rPr/>
        <w:t>Fernández Güell" el cual demanda llevar a cabo esfuerzos integrados tanto a nivel</w:t>
      </w:r>
      <w:r>
        <w:rPr>
          <w:spacing w:val="40"/>
        </w:rPr>
        <w:t> </w:t>
      </w:r>
      <w:r>
        <w:rPr/>
        <w:t>sectorial como intersectorial que generen impactos en la sociedad.</w:t>
      </w:r>
    </w:p>
    <w:p>
      <w:pPr>
        <w:pStyle w:val="BodyText"/>
      </w:pPr>
    </w:p>
    <w:p>
      <w:pPr>
        <w:pStyle w:val="BodyText"/>
      </w:pPr>
    </w:p>
    <w:p>
      <w:pPr>
        <w:pStyle w:val="ListParagraph"/>
        <w:numPr>
          <w:ilvl w:val="0"/>
          <w:numId w:val="1"/>
        </w:numPr>
        <w:tabs>
          <w:tab w:pos="981" w:val="left" w:leader="none"/>
        </w:tabs>
        <w:spacing w:line="480" w:lineRule="auto" w:before="0" w:after="0"/>
        <w:ind w:left="981" w:right="980" w:hanging="720"/>
        <w:jc w:val="both"/>
        <w:rPr>
          <w:sz w:val="24"/>
        </w:rPr>
      </w:pPr>
      <w:r>
        <w:rPr>
          <w:sz w:val="24"/>
        </w:rPr>
        <w:t>Que</w:t>
      </w:r>
      <w:r>
        <w:rPr>
          <w:spacing w:val="-15"/>
          <w:sz w:val="24"/>
        </w:rPr>
        <w:t> </w:t>
      </w:r>
      <w:r>
        <w:rPr>
          <w:sz w:val="24"/>
        </w:rPr>
        <w:t>diversos</w:t>
      </w:r>
      <w:r>
        <w:rPr>
          <w:spacing w:val="-15"/>
          <w:sz w:val="24"/>
        </w:rPr>
        <w:t> </w:t>
      </w:r>
      <w:r>
        <w:rPr>
          <w:sz w:val="24"/>
        </w:rPr>
        <w:t>estudios</w:t>
      </w:r>
      <w:r>
        <w:rPr>
          <w:spacing w:val="-15"/>
          <w:sz w:val="24"/>
        </w:rPr>
        <w:t> </w:t>
      </w:r>
      <w:r>
        <w:rPr>
          <w:sz w:val="24"/>
        </w:rPr>
        <w:t>técnicos</w:t>
      </w:r>
      <w:r>
        <w:rPr>
          <w:spacing w:val="-15"/>
          <w:sz w:val="24"/>
        </w:rPr>
        <w:t> </w:t>
      </w:r>
      <w:r>
        <w:rPr>
          <w:sz w:val="24"/>
        </w:rPr>
        <w:t>del</w:t>
      </w:r>
      <w:r>
        <w:rPr>
          <w:spacing w:val="-15"/>
          <w:sz w:val="24"/>
        </w:rPr>
        <w:t> </w:t>
      </w:r>
      <w:r>
        <w:rPr>
          <w:sz w:val="24"/>
        </w:rPr>
        <w:t>Instituto</w:t>
      </w:r>
      <w:r>
        <w:rPr>
          <w:spacing w:val="-15"/>
          <w:sz w:val="24"/>
        </w:rPr>
        <w:t> </w:t>
      </w:r>
      <w:r>
        <w:rPr>
          <w:sz w:val="24"/>
        </w:rPr>
        <w:t>Nacional</w:t>
      </w:r>
      <w:r>
        <w:rPr>
          <w:spacing w:val="-15"/>
          <w:sz w:val="24"/>
        </w:rPr>
        <w:t> </w:t>
      </w:r>
      <w:r>
        <w:rPr>
          <w:sz w:val="24"/>
        </w:rPr>
        <w:t>de</w:t>
      </w:r>
      <w:r>
        <w:rPr>
          <w:spacing w:val="-15"/>
          <w:sz w:val="24"/>
        </w:rPr>
        <w:t> </w:t>
      </w:r>
      <w:r>
        <w:rPr>
          <w:sz w:val="24"/>
        </w:rPr>
        <w:t>Estadística</w:t>
      </w:r>
      <w:r>
        <w:rPr>
          <w:spacing w:val="-15"/>
          <w:sz w:val="24"/>
        </w:rPr>
        <w:t> </w:t>
      </w:r>
      <w:r>
        <w:rPr>
          <w:sz w:val="24"/>
        </w:rPr>
        <w:t>y</w:t>
      </w:r>
      <w:r>
        <w:rPr>
          <w:spacing w:val="-15"/>
          <w:sz w:val="24"/>
        </w:rPr>
        <w:t> </w:t>
      </w:r>
      <w:r>
        <w:rPr>
          <w:sz w:val="24"/>
        </w:rPr>
        <w:t>Censos</w:t>
      </w:r>
      <w:r>
        <w:rPr>
          <w:spacing w:val="-15"/>
          <w:sz w:val="24"/>
        </w:rPr>
        <w:t> </w:t>
      </w:r>
      <w:r>
        <w:rPr>
          <w:sz w:val="24"/>
        </w:rPr>
        <w:t>(INEC), del</w:t>
      </w:r>
      <w:r>
        <w:rPr>
          <w:spacing w:val="-10"/>
          <w:sz w:val="24"/>
        </w:rPr>
        <w:t> </w:t>
      </w:r>
      <w:r>
        <w:rPr>
          <w:sz w:val="24"/>
        </w:rPr>
        <w:t>Ministerio</w:t>
      </w:r>
      <w:r>
        <w:rPr>
          <w:spacing w:val="-10"/>
          <w:sz w:val="24"/>
        </w:rPr>
        <w:t> </w:t>
      </w:r>
      <w:r>
        <w:rPr>
          <w:sz w:val="24"/>
        </w:rPr>
        <w:t>de</w:t>
      </w:r>
      <w:r>
        <w:rPr>
          <w:spacing w:val="-12"/>
          <w:sz w:val="24"/>
        </w:rPr>
        <w:t> </w:t>
      </w:r>
      <w:r>
        <w:rPr>
          <w:sz w:val="24"/>
        </w:rPr>
        <w:t>Desarrollo</w:t>
      </w:r>
      <w:r>
        <w:rPr>
          <w:spacing w:val="-11"/>
          <w:sz w:val="24"/>
        </w:rPr>
        <w:t> </w:t>
      </w:r>
      <w:r>
        <w:rPr>
          <w:sz w:val="24"/>
        </w:rPr>
        <w:t>Humano</w:t>
      </w:r>
      <w:r>
        <w:rPr>
          <w:spacing w:val="-11"/>
          <w:sz w:val="24"/>
        </w:rPr>
        <w:t> </w:t>
      </w:r>
      <w:r>
        <w:rPr>
          <w:sz w:val="24"/>
        </w:rPr>
        <w:t>e</w:t>
      </w:r>
      <w:r>
        <w:rPr>
          <w:spacing w:val="-9"/>
          <w:sz w:val="24"/>
        </w:rPr>
        <w:t> </w:t>
      </w:r>
      <w:r>
        <w:rPr>
          <w:sz w:val="24"/>
        </w:rPr>
        <w:t>Inclusión</w:t>
      </w:r>
      <w:r>
        <w:rPr>
          <w:spacing w:val="-11"/>
          <w:sz w:val="24"/>
        </w:rPr>
        <w:t> </w:t>
      </w:r>
      <w:r>
        <w:rPr>
          <w:sz w:val="24"/>
        </w:rPr>
        <w:t>Social</w:t>
      </w:r>
      <w:r>
        <w:rPr>
          <w:spacing w:val="-11"/>
          <w:sz w:val="24"/>
        </w:rPr>
        <w:t> </w:t>
      </w:r>
      <w:r>
        <w:rPr>
          <w:sz w:val="24"/>
        </w:rPr>
        <w:t>(MIDHIS)</w:t>
      </w:r>
      <w:r>
        <w:rPr>
          <w:spacing w:val="-11"/>
          <w:sz w:val="24"/>
        </w:rPr>
        <w:t> </w:t>
      </w:r>
      <w:r>
        <w:rPr>
          <w:sz w:val="24"/>
        </w:rPr>
        <w:t>y</w:t>
      </w:r>
      <w:r>
        <w:rPr>
          <w:spacing w:val="-11"/>
          <w:sz w:val="24"/>
        </w:rPr>
        <w:t> </w:t>
      </w:r>
      <w:r>
        <w:rPr>
          <w:sz w:val="24"/>
        </w:rPr>
        <w:t>de</w:t>
      </w:r>
      <w:r>
        <w:rPr>
          <w:spacing w:val="-12"/>
          <w:sz w:val="24"/>
        </w:rPr>
        <w:t> </w:t>
      </w:r>
      <w:r>
        <w:rPr>
          <w:sz w:val="24"/>
        </w:rPr>
        <w:t>instituciones académicas nacionales han identificado la necesidad de articular y fortalecer las políticas públicas para atender la pobreza de manera integral, diferenciada y territorialmente contextualizada.</w:t>
      </w:r>
    </w:p>
    <w:p>
      <w:pPr>
        <w:pStyle w:val="BodyText"/>
      </w:pPr>
    </w:p>
    <w:p>
      <w:pPr>
        <w:pStyle w:val="BodyText"/>
        <w:spacing w:before="162"/>
      </w:pPr>
    </w:p>
    <w:p>
      <w:pPr>
        <w:pStyle w:val="ListParagraph"/>
        <w:numPr>
          <w:ilvl w:val="0"/>
          <w:numId w:val="1"/>
        </w:numPr>
        <w:tabs>
          <w:tab w:pos="981" w:val="left" w:leader="none"/>
        </w:tabs>
        <w:spacing w:line="480" w:lineRule="auto" w:before="0" w:after="0"/>
        <w:ind w:left="981" w:right="977" w:hanging="720"/>
        <w:jc w:val="both"/>
        <w:rPr>
          <w:sz w:val="24"/>
        </w:rPr>
      </w:pPr>
      <w:r>
        <w:rPr>
          <w:sz w:val="24"/>
        </w:rPr>
        <w:t>Que</w:t>
      </w:r>
      <w:r>
        <w:rPr>
          <w:spacing w:val="-15"/>
          <w:sz w:val="24"/>
        </w:rPr>
        <w:t> </w:t>
      </w:r>
      <w:r>
        <w:rPr>
          <w:sz w:val="24"/>
        </w:rPr>
        <w:t>de</w:t>
      </w:r>
      <w:r>
        <w:rPr>
          <w:spacing w:val="-15"/>
          <w:sz w:val="24"/>
        </w:rPr>
        <w:t> </w:t>
      </w:r>
      <w:r>
        <w:rPr>
          <w:sz w:val="24"/>
        </w:rPr>
        <w:t>acuerdo</w:t>
      </w:r>
      <w:r>
        <w:rPr>
          <w:spacing w:val="-13"/>
          <w:sz w:val="24"/>
        </w:rPr>
        <w:t> </w:t>
      </w:r>
      <w:r>
        <w:rPr>
          <w:sz w:val="24"/>
        </w:rPr>
        <w:t>con</w:t>
      </w:r>
      <w:r>
        <w:rPr>
          <w:spacing w:val="-15"/>
          <w:sz w:val="24"/>
        </w:rPr>
        <w:t> </w:t>
      </w:r>
      <w:r>
        <w:rPr>
          <w:sz w:val="24"/>
        </w:rPr>
        <w:t>los</w:t>
      </w:r>
      <w:r>
        <w:rPr>
          <w:spacing w:val="-15"/>
          <w:sz w:val="24"/>
        </w:rPr>
        <w:t> </w:t>
      </w:r>
      <w:r>
        <w:rPr>
          <w:sz w:val="24"/>
        </w:rPr>
        <w:t>artículos</w:t>
      </w:r>
      <w:r>
        <w:rPr>
          <w:spacing w:val="-15"/>
          <w:sz w:val="24"/>
        </w:rPr>
        <w:t> </w:t>
      </w:r>
      <w:r>
        <w:rPr>
          <w:sz w:val="24"/>
        </w:rPr>
        <w:t>7</w:t>
      </w:r>
      <w:r>
        <w:rPr>
          <w:spacing w:val="-15"/>
          <w:sz w:val="24"/>
        </w:rPr>
        <w:t> </w:t>
      </w:r>
      <w:r>
        <w:rPr>
          <w:sz w:val="24"/>
        </w:rPr>
        <w:t>y</w:t>
      </w:r>
      <w:r>
        <w:rPr>
          <w:spacing w:val="-15"/>
          <w:sz w:val="24"/>
        </w:rPr>
        <w:t> </w:t>
      </w:r>
      <w:r>
        <w:rPr>
          <w:sz w:val="24"/>
        </w:rPr>
        <w:t>10</w:t>
      </w:r>
      <w:r>
        <w:rPr>
          <w:spacing w:val="-15"/>
          <w:sz w:val="24"/>
        </w:rPr>
        <w:t> </w:t>
      </w:r>
      <w:r>
        <w:rPr>
          <w:sz w:val="24"/>
        </w:rPr>
        <w:t>del</w:t>
      </w:r>
      <w:r>
        <w:rPr>
          <w:spacing w:val="-14"/>
          <w:sz w:val="24"/>
        </w:rPr>
        <w:t> </w:t>
      </w:r>
      <w:r>
        <w:rPr>
          <w:sz w:val="24"/>
        </w:rPr>
        <w:t>Reglamento</w:t>
      </w:r>
      <w:r>
        <w:rPr>
          <w:spacing w:val="-15"/>
          <w:sz w:val="24"/>
        </w:rPr>
        <w:t> </w:t>
      </w:r>
      <w:r>
        <w:rPr>
          <w:sz w:val="24"/>
        </w:rPr>
        <w:t>Orgánico</w:t>
      </w:r>
      <w:r>
        <w:rPr>
          <w:spacing w:val="-15"/>
          <w:sz w:val="24"/>
        </w:rPr>
        <w:t> </w:t>
      </w:r>
      <w:r>
        <w:rPr>
          <w:sz w:val="24"/>
        </w:rPr>
        <w:t>del</w:t>
      </w:r>
      <w:r>
        <w:rPr>
          <w:spacing w:val="-15"/>
          <w:sz w:val="24"/>
        </w:rPr>
        <w:t> </w:t>
      </w:r>
      <w:r>
        <w:rPr>
          <w:sz w:val="24"/>
        </w:rPr>
        <w:t>Poder</w:t>
      </w:r>
      <w:r>
        <w:rPr>
          <w:spacing w:val="-14"/>
          <w:sz w:val="24"/>
        </w:rPr>
        <w:t> </w:t>
      </w:r>
      <w:r>
        <w:rPr>
          <w:sz w:val="24"/>
        </w:rPr>
        <w:t>Ejecutivo N°</w:t>
      </w:r>
      <w:r>
        <w:rPr>
          <w:spacing w:val="-15"/>
          <w:sz w:val="24"/>
        </w:rPr>
        <w:t> </w:t>
      </w:r>
      <w:r>
        <w:rPr>
          <w:sz w:val="24"/>
        </w:rPr>
        <w:t>43580-MP-PLAN</w:t>
      </w:r>
      <w:r>
        <w:rPr>
          <w:spacing w:val="-14"/>
          <w:sz w:val="24"/>
        </w:rPr>
        <w:t> </w:t>
      </w:r>
      <w:r>
        <w:rPr>
          <w:sz w:val="24"/>
        </w:rPr>
        <w:t>la</w:t>
      </w:r>
      <w:r>
        <w:rPr>
          <w:spacing w:val="-14"/>
          <w:sz w:val="24"/>
        </w:rPr>
        <w:t> </w:t>
      </w:r>
      <w:r>
        <w:rPr>
          <w:sz w:val="24"/>
        </w:rPr>
        <w:t>rectoría</w:t>
      </w:r>
      <w:r>
        <w:rPr>
          <w:spacing w:val="-14"/>
          <w:sz w:val="24"/>
        </w:rPr>
        <w:t> </w:t>
      </w:r>
      <w:r>
        <w:rPr>
          <w:sz w:val="24"/>
        </w:rPr>
        <w:t>del</w:t>
      </w:r>
      <w:r>
        <w:rPr>
          <w:spacing w:val="-13"/>
          <w:sz w:val="24"/>
        </w:rPr>
        <w:t> </w:t>
      </w:r>
      <w:r>
        <w:rPr>
          <w:sz w:val="24"/>
        </w:rPr>
        <w:t>Sector</w:t>
      </w:r>
      <w:r>
        <w:rPr>
          <w:spacing w:val="-13"/>
          <w:sz w:val="24"/>
        </w:rPr>
        <w:t> </w:t>
      </w:r>
      <w:r>
        <w:rPr>
          <w:sz w:val="24"/>
        </w:rPr>
        <w:t>Bienestar,</w:t>
      </w:r>
      <w:r>
        <w:rPr>
          <w:spacing w:val="-14"/>
          <w:sz w:val="24"/>
        </w:rPr>
        <w:t> </w:t>
      </w:r>
      <w:r>
        <w:rPr>
          <w:sz w:val="24"/>
        </w:rPr>
        <w:t>Trabajo</w:t>
      </w:r>
      <w:r>
        <w:rPr>
          <w:spacing w:val="-13"/>
          <w:sz w:val="24"/>
        </w:rPr>
        <w:t> </w:t>
      </w:r>
      <w:r>
        <w:rPr>
          <w:sz w:val="24"/>
        </w:rPr>
        <w:t>e</w:t>
      </w:r>
      <w:r>
        <w:rPr>
          <w:spacing w:val="-12"/>
          <w:sz w:val="24"/>
        </w:rPr>
        <w:t> </w:t>
      </w:r>
      <w:r>
        <w:rPr>
          <w:sz w:val="24"/>
        </w:rPr>
        <w:t>Inclusión</w:t>
      </w:r>
      <w:r>
        <w:rPr>
          <w:spacing w:val="-13"/>
          <w:sz w:val="24"/>
        </w:rPr>
        <w:t> </w:t>
      </w:r>
      <w:r>
        <w:rPr>
          <w:sz w:val="24"/>
        </w:rPr>
        <w:t>Social,</w:t>
      </w:r>
      <w:r>
        <w:rPr>
          <w:spacing w:val="-13"/>
          <w:sz w:val="24"/>
        </w:rPr>
        <w:t> </w:t>
      </w:r>
      <w:r>
        <w:rPr>
          <w:sz w:val="24"/>
        </w:rPr>
        <w:t>está llamada a liderar los esfuerzos nacionales tendientes a promover la reducción de la pobreza y la movilidad social ascendente de las poblaciones.</w:t>
      </w:r>
    </w:p>
    <w:p>
      <w:pPr>
        <w:pStyle w:val="BodyText"/>
      </w:pPr>
    </w:p>
    <w:p>
      <w:pPr>
        <w:pStyle w:val="BodyText"/>
        <w:spacing w:before="159"/>
      </w:pPr>
    </w:p>
    <w:p>
      <w:pPr>
        <w:pStyle w:val="ListParagraph"/>
        <w:numPr>
          <w:ilvl w:val="0"/>
          <w:numId w:val="1"/>
        </w:numPr>
        <w:tabs>
          <w:tab w:pos="981" w:val="left" w:leader="none"/>
        </w:tabs>
        <w:spacing w:line="480" w:lineRule="auto" w:before="0" w:after="0"/>
        <w:ind w:left="981" w:right="978" w:hanging="720"/>
        <w:jc w:val="both"/>
        <w:rPr>
          <w:sz w:val="24"/>
        </w:rPr>
      </w:pPr>
      <w:r>
        <w:rPr>
          <w:sz w:val="24"/>
        </w:rPr>
        <w:t>Que según el artículo 2 de la Ley N°4760, Ley de Creación del Instituto Mixto de Ayuda Social, el IMAS tiene como finalidad resolver el problema de la pobreza extrema en el país, para lo cual deberá planear, dirigir, ejecutar y controlar un plan nacional</w:t>
      </w:r>
      <w:r>
        <w:rPr>
          <w:spacing w:val="-10"/>
          <w:sz w:val="24"/>
        </w:rPr>
        <w:t> </w:t>
      </w:r>
      <w:r>
        <w:rPr>
          <w:sz w:val="24"/>
        </w:rPr>
        <w:t>destinado</w:t>
      </w:r>
      <w:r>
        <w:rPr>
          <w:spacing w:val="-10"/>
          <w:sz w:val="24"/>
        </w:rPr>
        <w:t> </w:t>
      </w:r>
      <w:r>
        <w:rPr>
          <w:sz w:val="24"/>
        </w:rPr>
        <w:t>a</w:t>
      </w:r>
      <w:r>
        <w:rPr>
          <w:spacing w:val="-8"/>
          <w:sz w:val="24"/>
        </w:rPr>
        <w:t> </w:t>
      </w:r>
      <w:r>
        <w:rPr>
          <w:sz w:val="24"/>
        </w:rPr>
        <w:t>dicho</w:t>
      </w:r>
      <w:r>
        <w:rPr>
          <w:spacing w:val="-10"/>
          <w:sz w:val="24"/>
        </w:rPr>
        <w:t> </w:t>
      </w:r>
      <w:r>
        <w:rPr>
          <w:sz w:val="24"/>
        </w:rPr>
        <w:t>fin.</w:t>
      </w:r>
      <w:r>
        <w:rPr>
          <w:spacing w:val="-10"/>
          <w:sz w:val="24"/>
        </w:rPr>
        <w:t> </w:t>
      </w:r>
      <w:r>
        <w:rPr>
          <w:sz w:val="24"/>
        </w:rPr>
        <w:t>Para</w:t>
      </w:r>
      <w:r>
        <w:rPr>
          <w:spacing w:val="-8"/>
          <w:sz w:val="24"/>
        </w:rPr>
        <w:t> </w:t>
      </w:r>
      <w:r>
        <w:rPr>
          <w:sz w:val="24"/>
        </w:rPr>
        <w:t>ese</w:t>
      </w:r>
      <w:r>
        <w:rPr>
          <w:spacing w:val="-10"/>
          <w:sz w:val="24"/>
        </w:rPr>
        <w:t> </w:t>
      </w:r>
      <w:r>
        <w:rPr>
          <w:sz w:val="24"/>
        </w:rPr>
        <w:t>objetivo</w:t>
      </w:r>
      <w:r>
        <w:rPr>
          <w:spacing w:val="-10"/>
          <w:sz w:val="24"/>
        </w:rPr>
        <w:t> </w:t>
      </w:r>
      <w:r>
        <w:rPr>
          <w:sz w:val="24"/>
        </w:rPr>
        <w:t>utilizará</w:t>
      </w:r>
      <w:r>
        <w:rPr>
          <w:spacing w:val="-11"/>
          <w:sz w:val="24"/>
        </w:rPr>
        <w:t> </w:t>
      </w:r>
      <w:r>
        <w:rPr>
          <w:sz w:val="24"/>
        </w:rPr>
        <w:t>todos</w:t>
      </w:r>
      <w:r>
        <w:rPr>
          <w:spacing w:val="-9"/>
          <w:sz w:val="24"/>
        </w:rPr>
        <w:t> </w:t>
      </w:r>
      <w:r>
        <w:rPr>
          <w:sz w:val="24"/>
        </w:rPr>
        <w:t>los</w:t>
      </w:r>
      <w:r>
        <w:rPr>
          <w:spacing w:val="-8"/>
          <w:sz w:val="24"/>
        </w:rPr>
        <w:t> </w:t>
      </w:r>
      <w:r>
        <w:rPr>
          <w:sz w:val="24"/>
        </w:rPr>
        <w:t>recursos</w:t>
      </w:r>
      <w:r>
        <w:rPr>
          <w:spacing w:val="-8"/>
          <w:sz w:val="24"/>
        </w:rPr>
        <w:t> </w:t>
      </w:r>
      <w:r>
        <w:rPr>
          <w:sz w:val="24"/>
        </w:rPr>
        <w:t>humanos y</w:t>
      </w:r>
      <w:r>
        <w:rPr>
          <w:spacing w:val="-15"/>
          <w:sz w:val="24"/>
        </w:rPr>
        <w:t> </w:t>
      </w:r>
      <w:r>
        <w:rPr>
          <w:sz w:val="24"/>
        </w:rPr>
        <w:t>económicos</w:t>
      </w:r>
      <w:r>
        <w:rPr>
          <w:spacing w:val="-15"/>
          <w:sz w:val="24"/>
        </w:rPr>
        <w:t> </w:t>
      </w:r>
      <w:r>
        <w:rPr>
          <w:sz w:val="24"/>
        </w:rPr>
        <w:t>que</w:t>
      </w:r>
      <w:r>
        <w:rPr>
          <w:spacing w:val="-15"/>
          <w:sz w:val="24"/>
        </w:rPr>
        <w:t> </w:t>
      </w:r>
      <w:r>
        <w:rPr>
          <w:sz w:val="24"/>
        </w:rPr>
        <w:t>sean</w:t>
      </w:r>
      <w:r>
        <w:rPr>
          <w:spacing w:val="-15"/>
          <w:sz w:val="24"/>
        </w:rPr>
        <w:t> </w:t>
      </w:r>
      <w:r>
        <w:rPr>
          <w:sz w:val="24"/>
        </w:rPr>
        <w:t>puestos</w:t>
      </w:r>
      <w:r>
        <w:rPr>
          <w:spacing w:val="-15"/>
          <w:sz w:val="24"/>
        </w:rPr>
        <w:t> </w:t>
      </w:r>
      <w:r>
        <w:rPr>
          <w:sz w:val="24"/>
        </w:rPr>
        <w:t>a</w:t>
      </w:r>
      <w:r>
        <w:rPr>
          <w:spacing w:val="-15"/>
          <w:sz w:val="24"/>
        </w:rPr>
        <w:t> </w:t>
      </w:r>
      <w:r>
        <w:rPr>
          <w:sz w:val="24"/>
        </w:rPr>
        <w:t>su</w:t>
      </w:r>
      <w:r>
        <w:rPr>
          <w:spacing w:val="-15"/>
          <w:sz w:val="24"/>
        </w:rPr>
        <w:t> </w:t>
      </w:r>
      <w:r>
        <w:rPr>
          <w:sz w:val="24"/>
        </w:rPr>
        <w:t>servicio</w:t>
      </w:r>
      <w:r>
        <w:rPr>
          <w:spacing w:val="-15"/>
          <w:sz w:val="24"/>
        </w:rPr>
        <w:t> </w:t>
      </w:r>
      <w:r>
        <w:rPr>
          <w:sz w:val="24"/>
        </w:rPr>
        <w:t>por</w:t>
      </w:r>
      <w:r>
        <w:rPr>
          <w:spacing w:val="-15"/>
          <w:sz w:val="24"/>
        </w:rPr>
        <w:t> </w:t>
      </w:r>
      <w:r>
        <w:rPr>
          <w:sz w:val="24"/>
        </w:rPr>
        <w:t>los</w:t>
      </w:r>
      <w:r>
        <w:rPr>
          <w:spacing w:val="-15"/>
          <w:sz w:val="24"/>
        </w:rPr>
        <w:t> </w:t>
      </w:r>
      <w:r>
        <w:rPr>
          <w:sz w:val="24"/>
        </w:rPr>
        <w:t>empresarios</w:t>
      </w:r>
      <w:r>
        <w:rPr>
          <w:spacing w:val="-15"/>
          <w:sz w:val="24"/>
        </w:rPr>
        <w:t> </w:t>
      </w:r>
      <w:r>
        <w:rPr>
          <w:sz w:val="24"/>
        </w:rPr>
        <w:t>trabajadores</w:t>
      </w:r>
      <w:r>
        <w:rPr>
          <w:spacing w:val="-15"/>
          <w:sz w:val="24"/>
        </w:rPr>
        <w:t> </w:t>
      </w:r>
      <w:r>
        <w:rPr>
          <w:sz w:val="24"/>
        </w:rPr>
        <w:t>del</w:t>
      </w:r>
      <w:r>
        <w:rPr>
          <w:spacing w:val="-15"/>
          <w:sz w:val="24"/>
        </w:rPr>
        <w:t> </w:t>
      </w:r>
      <w:r>
        <w:rPr>
          <w:sz w:val="24"/>
        </w:rPr>
        <w:t>país, instituciones del sector público nacionales o extranjeras, organizaciones privadas de toda naturaleza, instituciones religiosas y demás grupos interesados en participar en el Plan Nacional de Lucha contra la Pobreza.</w:t>
      </w:r>
    </w:p>
    <w:p>
      <w:pPr>
        <w:pStyle w:val="ListParagraph"/>
        <w:spacing w:after="0" w:line="480" w:lineRule="auto"/>
        <w:jc w:val="both"/>
        <w:rPr>
          <w:sz w:val="24"/>
        </w:rPr>
        <w:sectPr>
          <w:pgSz w:w="12240" w:h="15840"/>
          <w:pgMar w:header="0" w:footer="776" w:top="1340" w:bottom="960" w:left="1440" w:right="720"/>
        </w:sectPr>
      </w:pPr>
    </w:p>
    <w:p>
      <w:pPr>
        <w:pStyle w:val="ListParagraph"/>
        <w:numPr>
          <w:ilvl w:val="0"/>
          <w:numId w:val="1"/>
        </w:numPr>
        <w:tabs>
          <w:tab w:pos="981" w:val="left" w:leader="none"/>
        </w:tabs>
        <w:spacing w:line="480" w:lineRule="auto" w:before="75" w:after="0"/>
        <w:ind w:left="981" w:right="975" w:hanging="720"/>
        <w:jc w:val="both"/>
        <w:rPr>
          <w:sz w:val="24"/>
        </w:rPr>
      </w:pPr>
      <w:r>
        <w:rPr>
          <w:sz w:val="24"/>
        </w:rPr>
        <w:t>Que según el artículo 3 de la Ley N°4760, Ley de Creación del Instituto Mixto de Ayuda Social, el IMAS debe dirigir y articular los esfuerzos que realizan las instituciones públicas que participen en el esfuerzo nacional de luchar contra la </w:t>
      </w:r>
      <w:r>
        <w:rPr>
          <w:spacing w:val="-2"/>
          <w:sz w:val="24"/>
        </w:rPr>
        <w:t>pobreza.</w:t>
      </w:r>
    </w:p>
    <w:p>
      <w:pPr>
        <w:pStyle w:val="BodyText"/>
      </w:pPr>
    </w:p>
    <w:p>
      <w:pPr>
        <w:pStyle w:val="BodyText"/>
        <w:spacing w:before="161"/>
      </w:pPr>
    </w:p>
    <w:p>
      <w:pPr>
        <w:pStyle w:val="ListParagraph"/>
        <w:numPr>
          <w:ilvl w:val="0"/>
          <w:numId w:val="1"/>
        </w:numPr>
        <w:tabs>
          <w:tab w:pos="981" w:val="left" w:leader="none"/>
        </w:tabs>
        <w:spacing w:line="480" w:lineRule="auto" w:before="0" w:after="0"/>
        <w:ind w:left="981" w:right="976" w:hanging="720"/>
        <w:jc w:val="both"/>
        <w:rPr>
          <w:sz w:val="24"/>
        </w:rPr>
      </w:pPr>
      <w:r>
        <w:rPr>
          <w:sz w:val="24"/>
        </w:rPr>
        <w:t>Que con el fin de combatir la pobreza, según el artículo 5 de la Ley N°4760, Ley de Creación del Instituto Mixto de Ayuda Social, el IMAS debe establecer un plan coordinador que articule con la Universidad de Costa Rica, el Instituto Nacional de Aprendizaje,</w:t>
      </w:r>
      <w:r>
        <w:rPr>
          <w:spacing w:val="-14"/>
          <w:sz w:val="24"/>
        </w:rPr>
        <w:t> </w:t>
      </w:r>
      <w:r>
        <w:rPr>
          <w:sz w:val="24"/>
        </w:rPr>
        <w:t>el</w:t>
      </w:r>
      <w:r>
        <w:rPr>
          <w:spacing w:val="-13"/>
          <w:sz w:val="24"/>
        </w:rPr>
        <w:t> </w:t>
      </w:r>
      <w:r>
        <w:rPr>
          <w:sz w:val="24"/>
        </w:rPr>
        <w:t>Patronato</w:t>
      </w:r>
      <w:r>
        <w:rPr>
          <w:spacing w:val="-12"/>
          <w:sz w:val="24"/>
        </w:rPr>
        <w:t> </w:t>
      </w:r>
      <w:r>
        <w:rPr>
          <w:sz w:val="24"/>
        </w:rPr>
        <w:t>Nacional</w:t>
      </w:r>
      <w:r>
        <w:rPr>
          <w:spacing w:val="-14"/>
          <w:sz w:val="24"/>
        </w:rPr>
        <w:t> </w:t>
      </w:r>
      <w:r>
        <w:rPr>
          <w:sz w:val="24"/>
        </w:rPr>
        <w:t>de</w:t>
      </w:r>
      <w:r>
        <w:rPr>
          <w:spacing w:val="-15"/>
          <w:sz w:val="24"/>
        </w:rPr>
        <w:t> </w:t>
      </w:r>
      <w:r>
        <w:rPr>
          <w:sz w:val="24"/>
        </w:rPr>
        <w:t>la</w:t>
      </w:r>
      <w:r>
        <w:rPr>
          <w:spacing w:val="-13"/>
          <w:sz w:val="24"/>
        </w:rPr>
        <w:t> </w:t>
      </w:r>
      <w:r>
        <w:rPr>
          <w:sz w:val="24"/>
        </w:rPr>
        <w:t>Infancia,</w:t>
      </w:r>
      <w:r>
        <w:rPr>
          <w:spacing w:val="-13"/>
          <w:sz w:val="24"/>
        </w:rPr>
        <w:t> </w:t>
      </w:r>
      <w:r>
        <w:rPr>
          <w:sz w:val="24"/>
        </w:rPr>
        <w:t>el</w:t>
      </w:r>
      <w:r>
        <w:rPr>
          <w:spacing w:val="-14"/>
          <w:sz w:val="24"/>
        </w:rPr>
        <w:t> </w:t>
      </w:r>
      <w:r>
        <w:rPr>
          <w:sz w:val="24"/>
        </w:rPr>
        <w:t>Ministerio</w:t>
      </w:r>
      <w:r>
        <w:rPr>
          <w:spacing w:val="-14"/>
          <w:sz w:val="24"/>
        </w:rPr>
        <w:t> </w:t>
      </w:r>
      <w:r>
        <w:rPr>
          <w:sz w:val="24"/>
        </w:rPr>
        <w:t>de</w:t>
      </w:r>
      <w:r>
        <w:rPr>
          <w:spacing w:val="-15"/>
          <w:sz w:val="24"/>
        </w:rPr>
        <w:t> </w:t>
      </w:r>
      <w:r>
        <w:rPr>
          <w:sz w:val="24"/>
        </w:rPr>
        <w:t>Educación</w:t>
      </w:r>
      <w:r>
        <w:rPr>
          <w:spacing w:val="-14"/>
          <w:sz w:val="24"/>
        </w:rPr>
        <w:t> </w:t>
      </w:r>
      <w:r>
        <w:rPr>
          <w:sz w:val="24"/>
        </w:rPr>
        <w:t>Pública y el Ministerio de Trabajo y Bienestar Social, para resolver los problemas de la pobreza que derivan de la carencia de oportunidades de educación o instrucción técnica o profesional.</w:t>
      </w:r>
    </w:p>
    <w:p>
      <w:pPr>
        <w:pStyle w:val="BodyText"/>
      </w:pPr>
    </w:p>
    <w:p>
      <w:pPr>
        <w:pStyle w:val="BodyText"/>
        <w:spacing w:before="160"/>
      </w:pPr>
    </w:p>
    <w:p>
      <w:pPr>
        <w:pStyle w:val="ListParagraph"/>
        <w:numPr>
          <w:ilvl w:val="0"/>
          <w:numId w:val="1"/>
        </w:numPr>
        <w:tabs>
          <w:tab w:pos="981" w:val="left" w:leader="none"/>
        </w:tabs>
        <w:spacing w:line="480" w:lineRule="auto" w:before="0" w:after="0"/>
        <w:ind w:left="981" w:right="975" w:hanging="720"/>
        <w:jc w:val="both"/>
        <w:rPr>
          <w:sz w:val="24"/>
        </w:rPr>
      </w:pPr>
      <w:r>
        <w:rPr>
          <w:sz w:val="24"/>
        </w:rPr>
        <w:t>Que el artículo 8 de la Ley N°4760, Ley de Creación del Instituto Mixto de Ayuda Social, todo beneficiario del IMAS debe participar en al menos un plan de estímulo conforme lo previsto en el ordinal 11 del mismo cuerpo normativo, dentro de los programas de estímulo en que deben participar los beneficiarios del IMAS, se encuentra la capacitación técnica, la formación en oficios y la educación primaria y </w:t>
      </w:r>
      <w:r>
        <w:rPr>
          <w:spacing w:val="-2"/>
          <w:sz w:val="24"/>
        </w:rPr>
        <w:t>secundaria.</w:t>
      </w:r>
    </w:p>
    <w:p>
      <w:pPr>
        <w:pStyle w:val="BodyText"/>
      </w:pPr>
    </w:p>
    <w:p>
      <w:pPr>
        <w:pStyle w:val="BodyText"/>
        <w:spacing w:before="162"/>
      </w:pPr>
    </w:p>
    <w:p>
      <w:pPr>
        <w:pStyle w:val="ListParagraph"/>
        <w:numPr>
          <w:ilvl w:val="0"/>
          <w:numId w:val="1"/>
        </w:numPr>
        <w:tabs>
          <w:tab w:pos="981" w:val="left" w:leader="none"/>
        </w:tabs>
        <w:spacing w:line="480" w:lineRule="auto" w:before="0" w:after="0"/>
        <w:ind w:left="981" w:right="982" w:hanging="720"/>
        <w:jc w:val="both"/>
        <w:rPr>
          <w:sz w:val="24"/>
        </w:rPr>
      </w:pPr>
      <w:r>
        <w:rPr>
          <w:sz w:val="24"/>
        </w:rPr>
        <w:t>Que, por el carácter multidimensional e intergeneracional de la pobreza, las actividades a favor de la reducción de la pobreza básica y la pobreza extrema no pueden</w:t>
      </w:r>
      <w:r>
        <w:rPr>
          <w:spacing w:val="40"/>
          <w:sz w:val="24"/>
        </w:rPr>
        <w:t> </w:t>
      </w:r>
      <w:r>
        <w:rPr>
          <w:sz w:val="24"/>
        </w:rPr>
        <w:t>ser</w:t>
      </w:r>
      <w:r>
        <w:rPr>
          <w:spacing w:val="40"/>
          <w:sz w:val="24"/>
        </w:rPr>
        <w:t> </w:t>
      </w:r>
      <w:r>
        <w:rPr>
          <w:sz w:val="24"/>
        </w:rPr>
        <w:t>realizadas</w:t>
      </w:r>
      <w:r>
        <w:rPr>
          <w:spacing w:val="40"/>
          <w:sz w:val="24"/>
        </w:rPr>
        <w:t> </w:t>
      </w:r>
      <w:r>
        <w:rPr>
          <w:sz w:val="24"/>
        </w:rPr>
        <w:t>por</w:t>
      </w:r>
      <w:r>
        <w:rPr>
          <w:spacing w:val="40"/>
          <w:sz w:val="24"/>
        </w:rPr>
        <w:t> </w:t>
      </w:r>
      <w:r>
        <w:rPr>
          <w:sz w:val="24"/>
        </w:rPr>
        <w:t>una</w:t>
      </w:r>
      <w:r>
        <w:rPr>
          <w:spacing w:val="40"/>
          <w:sz w:val="24"/>
        </w:rPr>
        <w:t> </w:t>
      </w:r>
      <w:r>
        <w:rPr>
          <w:sz w:val="24"/>
        </w:rPr>
        <w:t>sola</w:t>
      </w:r>
      <w:r>
        <w:rPr>
          <w:spacing w:val="40"/>
          <w:sz w:val="24"/>
        </w:rPr>
        <w:t> </w:t>
      </w:r>
      <w:r>
        <w:rPr>
          <w:sz w:val="24"/>
        </w:rPr>
        <w:t>entidad,</w:t>
      </w:r>
      <w:r>
        <w:rPr>
          <w:spacing w:val="40"/>
          <w:sz w:val="24"/>
        </w:rPr>
        <w:t> </w:t>
      </w:r>
      <w:r>
        <w:rPr>
          <w:sz w:val="24"/>
        </w:rPr>
        <w:t>por</w:t>
      </w:r>
      <w:r>
        <w:rPr>
          <w:spacing w:val="40"/>
          <w:sz w:val="24"/>
        </w:rPr>
        <w:t> </w:t>
      </w:r>
      <w:r>
        <w:rPr>
          <w:sz w:val="24"/>
        </w:rPr>
        <w:t>lo</w:t>
      </w:r>
      <w:r>
        <w:rPr>
          <w:spacing w:val="40"/>
          <w:sz w:val="24"/>
        </w:rPr>
        <w:t> </w:t>
      </w:r>
      <w:r>
        <w:rPr>
          <w:sz w:val="24"/>
        </w:rPr>
        <w:t>que</w:t>
      </w:r>
      <w:r>
        <w:rPr>
          <w:spacing w:val="40"/>
          <w:sz w:val="24"/>
        </w:rPr>
        <w:t> </w:t>
      </w:r>
      <w:r>
        <w:rPr>
          <w:sz w:val="24"/>
        </w:rPr>
        <w:t>se</w:t>
      </w:r>
      <w:r>
        <w:rPr>
          <w:spacing w:val="40"/>
          <w:sz w:val="24"/>
        </w:rPr>
        <w:t> </w:t>
      </w:r>
      <w:r>
        <w:rPr>
          <w:sz w:val="24"/>
        </w:rPr>
        <w:t>hace</w:t>
      </w:r>
      <w:r>
        <w:rPr>
          <w:spacing w:val="40"/>
          <w:sz w:val="24"/>
        </w:rPr>
        <w:t> </w:t>
      </w:r>
      <w:r>
        <w:rPr>
          <w:sz w:val="24"/>
        </w:rPr>
        <w:t>indispensable</w:t>
      </w:r>
      <w:r>
        <w:rPr>
          <w:spacing w:val="40"/>
          <w:sz w:val="24"/>
        </w:rPr>
        <w:t> </w:t>
      </w:r>
      <w:r>
        <w:rPr>
          <w:sz w:val="24"/>
        </w:rPr>
        <w:t>la</w:t>
      </w:r>
    </w:p>
    <w:p>
      <w:pPr>
        <w:pStyle w:val="ListParagraph"/>
        <w:spacing w:after="0" w:line="480" w:lineRule="auto"/>
        <w:jc w:val="both"/>
        <w:rPr>
          <w:sz w:val="24"/>
        </w:rPr>
        <w:sectPr>
          <w:pgSz w:w="12240" w:h="15840"/>
          <w:pgMar w:header="0" w:footer="776" w:top="1340" w:bottom="960" w:left="1440" w:right="720"/>
        </w:sectPr>
      </w:pPr>
    </w:p>
    <w:p>
      <w:pPr>
        <w:pStyle w:val="BodyText"/>
        <w:spacing w:line="480" w:lineRule="auto" w:before="75"/>
        <w:ind w:left="981" w:right="975"/>
        <w:jc w:val="both"/>
      </w:pPr>
      <w:r>
        <w:rPr/>
        <w:t>coordinación y articulación interinstitucional de planes, programas y proyectos por parte de una rectoría política, encargada de promover y coordinar las acciones para lograr el cumplimiento de los objetivos sectoriales contemplados en el Plan Estratégico Nacional (PEN)</w:t>
      </w:r>
      <w:r>
        <w:rPr>
          <w:spacing w:val="-1"/>
        </w:rPr>
        <w:t> </w:t>
      </w:r>
      <w:r>
        <w:rPr/>
        <w:t>y el Plan Nacional de Desarrollo e Inversiones Públicas </w:t>
      </w:r>
      <w:r>
        <w:rPr>
          <w:spacing w:val="-2"/>
        </w:rPr>
        <w:t>(PNDIP).</w:t>
      </w:r>
    </w:p>
    <w:p>
      <w:pPr>
        <w:pStyle w:val="BodyText"/>
      </w:pPr>
    </w:p>
    <w:p>
      <w:pPr>
        <w:pStyle w:val="BodyText"/>
        <w:spacing w:before="161"/>
      </w:pPr>
    </w:p>
    <w:p>
      <w:pPr>
        <w:pStyle w:val="ListParagraph"/>
        <w:numPr>
          <w:ilvl w:val="0"/>
          <w:numId w:val="1"/>
        </w:numPr>
        <w:tabs>
          <w:tab w:pos="978" w:val="left" w:leader="none"/>
          <w:tab w:pos="981" w:val="left" w:leader="none"/>
        </w:tabs>
        <w:spacing w:line="480" w:lineRule="auto" w:before="0" w:after="0"/>
        <w:ind w:left="981" w:right="977" w:hanging="720"/>
        <w:jc w:val="both"/>
        <w:rPr>
          <w:sz w:val="24"/>
        </w:rPr>
      </w:pPr>
      <w:r>
        <w:rPr>
          <w:sz w:val="24"/>
        </w:rPr>
        <w:t>Que el Estado costarricense en el diseño y ejecución de estrategias de atención a la pobreza debe propiciar la integración e interconexión de instituciones destinadas a mejorar el bienestar social con acciones que promuevan la vinculación de las poblaciones</w:t>
      </w:r>
      <w:r>
        <w:rPr>
          <w:spacing w:val="-15"/>
          <w:sz w:val="24"/>
        </w:rPr>
        <w:t> </w:t>
      </w:r>
      <w:r>
        <w:rPr>
          <w:sz w:val="24"/>
        </w:rPr>
        <w:t>al</w:t>
      </w:r>
      <w:r>
        <w:rPr>
          <w:spacing w:val="-15"/>
          <w:sz w:val="24"/>
        </w:rPr>
        <w:t> </w:t>
      </w:r>
      <w:r>
        <w:rPr>
          <w:sz w:val="24"/>
        </w:rPr>
        <w:t>empleo</w:t>
      </w:r>
      <w:r>
        <w:rPr>
          <w:spacing w:val="-15"/>
          <w:sz w:val="24"/>
        </w:rPr>
        <w:t> </w:t>
      </w:r>
      <w:r>
        <w:rPr>
          <w:sz w:val="24"/>
        </w:rPr>
        <w:t>y</w:t>
      </w:r>
      <w:r>
        <w:rPr>
          <w:spacing w:val="-15"/>
          <w:sz w:val="24"/>
        </w:rPr>
        <w:t> </w:t>
      </w:r>
      <w:r>
        <w:rPr>
          <w:sz w:val="24"/>
        </w:rPr>
        <w:t>la</w:t>
      </w:r>
      <w:r>
        <w:rPr>
          <w:spacing w:val="-15"/>
          <w:sz w:val="24"/>
        </w:rPr>
        <w:t> </w:t>
      </w:r>
      <w:r>
        <w:rPr>
          <w:sz w:val="24"/>
        </w:rPr>
        <w:t>producción,</w:t>
      </w:r>
      <w:r>
        <w:rPr>
          <w:spacing w:val="-15"/>
          <w:sz w:val="24"/>
        </w:rPr>
        <w:t> </w:t>
      </w:r>
      <w:r>
        <w:rPr>
          <w:sz w:val="24"/>
        </w:rPr>
        <w:t>buscando</w:t>
      </w:r>
      <w:r>
        <w:rPr>
          <w:spacing w:val="-15"/>
          <w:sz w:val="24"/>
        </w:rPr>
        <w:t> </w:t>
      </w:r>
      <w:r>
        <w:rPr>
          <w:sz w:val="24"/>
        </w:rPr>
        <w:t>la</w:t>
      </w:r>
      <w:r>
        <w:rPr>
          <w:spacing w:val="-15"/>
          <w:sz w:val="24"/>
        </w:rPr>
        <w:t> </w:t>
      </w:r>
      <w:r>
        <w:rPr>
          <w:sz w:val="24"/>
        </w:rPr>
        <w:t>estabilidad</w:t>
      </w:r>
      <w:r>
        <w:rPr>
          <w:spacing w:val="-15"/>
          <w:sz w:val="24"/>
        </w:rPr>
        <w:t> </w:t>
      </w:r>
      <w:r>
        <w:rPr>
          <w:sz w:val="24"/>
        </w:rPr>
        <w:t>social</w:t>
      </w:r>
      <w:r>
        <w:rPr>
          <w:spacing w:val="-15"/>
          <w:sz w:val="24"/>
        </w:rPr>
        <w:t> </w:t>
      </w:r>
      <w:r>
        <w:rPr>
          <w:sz w:val="24"/>
        </w:rPr>
        <w:t>y</w:t>
      </w:r>
      <w:r>
        <w:rPr>
          <w:spacing w:val="-15"/>
          <w:sz w:val="24"/>
        </w:rPr>
        <w:t> </w:t>
      </w:r>
      <w:r>
        <w:rPr>
          <w:sz w:val="24"/>
        </w:rPr>
        <w:t>el</w:t>
      </w:r>
      <w:r>
        <w:rPr>
          <w:spacing w:val="-15"/>
          <w:sz w:val="24"/>
        </w:rPr>
        <w:t> </w:t>
      </w:r>
      <w:r>
        <w:rPr>
          <w:sz w:val="24"/>
        </w:rPr>
        <w:t>crecimiento de la economía.</w:t>
      </w:r>
    </w:p>
    <w:p>
      <w:pPr>
        <w:pStyle w:val="BodyText"/>
      </w:pPr>
    </w:p>
    <w:p>
      <w:pPr>
        <w:pStyle w:val="BodyText"/>
        <w:spacing w:before="162"/>
      </w:pPr>
    </w:p>
    <w:p>
      <w:pPr>
        <w:pStyle w:val="ListParagraph"/>
        <w:numPr>
          <w:ilvl w:val="0"/>
          <w:numId w:val="1"/>
        </w:numPr>
        <w:tabs>
          <w:tab w:pos="979" w:val="left" w:leader="none"/>
          <w:tab w:pos="981" w:val="left" w:leader="none"/>
        </w:tabs>
        <w:spacing w:line="480" w:lineRule="auto" w:before="0" w:after="0"/>
        <w:ind w:left="981" w:right="981" w:hanging="720"/>
        <w:jc w:val="both"/>
        <w:rPr>
          <w:sz w:val="24"/>
        </w:rPr>
      </w:pPr>
      <w:r>
        <w:rPr>
          <w:sz w:val="24"/>
        </w:rPr>
        <w:t>Que el diseño y ejecución de estrategias de atención a la pobreza debe propiciar la articulación entre</w:t>
      </w:r>
      <w:r>
        <w:rPr>
          <w:spacing w:val="-2"/>
          <w:sz w:val="24"/>
        </w:rPr>
        <w:t> </w:t>
      </w:r>
      <w:r>
        <w:rPr>
          <w:sz w:val="24"/>
        </w:rPr>
        <w:t>programas</w:t>
      </w:r>
      <w:r>
        <w:rPr>
          <w:spacing w:val="-1"/>
          <w:sz w:val="24"/>
        </w:rPr>
        <w:t> </w:t>
      </w:r>
      <w:r>
        <w:rPr>
          <w:sz w:val="24"/>
        </w:rPr>
        <w:t>selectivos</w:t>
      </w:r>
      <w:r>
        <w:rPr>
          <w:spacing w:val="-1"/>
          <w:sz w:val="24"/>
        </w:rPr>
        <w:t> </w:t>
      </w:r>
      <w:r>
        <w:rPr>
          <w:sz w:val="24"/>
        </w:rPr>
        <w:t>(dirigidos</w:t>
      </w:r>
      <w:r>
        <w:rPr>
          <w:spacing w:val="-1"/>
          <w:sz w:val="24"/>
        </w:rPr>
        <w:t> </w:t>
      </w:r>
      <w:r>
        <w:rPr>
          <w:sz w:val="24"/>
        </w:rPr>
        <w:t>a</w:t>
      </w:r>
      <w:r>
        <w:rPr>
          <w:spacing w:val="-2"/>
          <w:sz w:val="24"/>
        </w:rPr>
        <w:t> </w:t>
      </w:r>
      <w:r>
        <w:rPr>
          <w:sz w:val="24"/>
        </w:rPr>
        <w:t>grupos</w:t>
      </w:r>
      <w:r>
        <w:rPr>
          <w:spacing w:val="-1"/>
          <w:sz w:val="24"/>
        </w:rPr>
        <w:t> </w:t>
      </w:r>
      <w:r>
        <w:rPr>
          <w:sz w:val="24"/>
        </w:rPr>
        <w:t>específicos)</w:t>
      </w:r>
      <w:r>
        <w:rPr>
          <w:spacing w:val="-1"/>
          <w:sz w:val="24"/>
        </w:rPr>
        <w:t> </w:t>
      </w:r>
      <w:r>
        <w:rPr>
          <w:sz w:val="24"/>
        </w:rPr>
        <w:t>y</w:t>
      </w:r>
      <w:r>
        <w:rPr>
          <w:spacing w:val="-1"/>
          <w:sz w:val="24"/>
        </w:rPr>
        <w:t> </w:t>
      </w:r>
      <w:r>
        <w:rPr>
          <w:sz w:val="24"/>
        </w:rPr>
        <w:t>programas universales (dirigidos a toda la población) buscando crear un sistema de protección social integral en el cual los programas se complementen y contribuyan a la sostenibilidad de los procesos de movilidad social ascendente de las poblaciones.</w:t>
      </w:r>
    </w:p>
    <w:p>
      <w:pPr>
        <w:pStyle w:val="BodyText"/>
      </w:pPr>
    </w:p>
    <w:p>
      <w:pPr>
        <w:pStyle w:val="BodyText"/>
        <w:spacing w:before="159"/>
      </w:pPr>
    </w:p>
    <w:p>
      <w:pPr>
        <w:pStyle w:val="ListParagraph"/>
        <w:numPr>
          <w:ilvl w:val="0"/>
          <w:numId w:val="1"/>
        </w:numPr>
        <w:tabs>
          <w:tab w:pos="979" w:val="left" w:leader="none"/>
          <w:tab w:pos="981" w:val="left" w:leader="none"/>
        </w:tabs>
        <w:spacing w:line="480" w:lineRule="auto" w:before="0" w:after="0"/>
        <w:ind w:left="981" w:right="980" w:hanging="720"/>
        <w:jc w:val="both"/>
        <w:rPr>
          <w:sz w:val="24"/>
        </w:rPr>
      </w:pPr>
      <w:r>
        <w:rPr>
          <w:sz w:val="24"/>
        </w:rPr>
        <w:t>Que con la Ley N° 9137 que crea el Sistema Nacional de Información y Registro Único de Beneficiarios del Estado (SINIRUBE) permite una mayor eficiencia de la inversión social y fortalecer la coordinación de las instituciones del Estado, especialmente</w:t>
      </w:r>
      <w:r>
        <w:rPr>
          <w:spacing w:val="-15"/>
          <w:sz w:val="24"/>
        </w:rPr>
        <w:t> </w:t>
      </w:r>
      <w:r>
        <w:rPr>
          <w:sz w:val="24"/>
        </w:rPr>
        <w:t>de</w:t>
      </w:r>
      <w:r>
        <w:rPr>
          <w:spacing w:val="-15"/>
          <w:sz w:val="24"/>
        </w:rPr>
        <w:t> </w:t>
      </w:r>
      <w:r>
        <w:rPr>
          <w:sz w:val="24"/>
        </w:rPr>
        <w:t>aquellas</w:t>
      </w:r>
      <w:r>
        <w:rPr>
          <w:spacing w:val="-15"/>
          <w:sz w:val="24"/>
        </w:rPr>
        <w:t> </w:t>
      </w:r>
      <w:r>
        <w:rPr>
          <w:sz w:val="24"/>
        </w:rPr>
        <w:t>orientadas</w:t>
      </w:r>
      <w:r>
        <w:rPr>
          <w:spacing w:val="-15"/>
          <w:sz w:val="24"/>
        </w:rPr>
        <w:t> </w:t>
      </w:r>
      <w:r>
        <w:rPr>
          <w:sz w:val="24"/>
        </w:rPr>
        <w:t>a</w:t>
      </w:r>
      <w:r>
        <w:rPr>
          <w:spacing w:val="-15"/>
          <w:sz w:val="24"/>
        </w:rPr>
        <w:t> </w:t>
      </w:r>
      <w:r>
        <w:rPr>
          <w:sz w:val="24"/>
        </w:rPr>
        <w:t>la</w:t>
      </w:r>
      <w:r>
        <w:rPr>
          <w:spacing w:val="-15"/>
          <w:sz w:val="24"/>
        </w:rPr>
        <w:t> </w:t>
      </w:r>
      <w:r>
        <w:rPr>
          <w:sz w:val="24"/>
        </w:rPr>
        <w:t>atención</w:t>
      </w:r>
      <w:r>
        <w:rPr>
          <w:spacing w:val="-15"/>
          <w:sz w:val="24"/>
        </w:rPr>
        <w:t> </w:t>
      </w:r>
      <w:r>
        <w:rPr>
          <w:sz w:val="24"/>
        </w:rPr>
        <w:t>integral</w:t>
      </w:r>
      <w:r>
        <w:rPr>
          <w:spacing w:val="-15"/>
          <w:sz w:val="24"/>
        </w:rPr>
        <w:t> </w:t>
      </w:r>
      <w:r>
        <w:rPr>
          <w:sz w:val="24"/>
        </w:rPr>
        <w:t>de</w:t>
      </w:r>
      <w:r>
        <w:rPr>
          <w:spacing w:val="-15"/>
          <w:sz w:val="24"/>
        </w:rPr>
        <w:t> </w:t>
      </w:r>
      <w:r>
        <w:rPr>
          <w:sz w:val="24"/>
        </w:rPr>
        <w:t>poblaciones</w:t>
      </w:r>
      <w:r>
        <w:rPr>
          <w:spacing w:val="-15"/>
          <w:sz w:val="24"/>
        </w:rPr>
        <w:t> </w:t>
      </w:r>
      <w:r>
        <w:rPr>
          <w:sz w:val="24"/>
        </w:rPr>
        <w:t>en</w:t>
      </w:r>
      <w:r>
        <w:rPr>
          <w:spacing w:val="-15"/>
          <w:sz w:val="24"/>
        </w:rPr>
        <w:t> </w:t>
      </w:r>
      <w:r>
        <w:rPr>
          <w:sz w:val="24"/>
        </w:rPr>
        <w:t>pobreza; así como facilitar los procesos de validación y control de la información.</w:t>
      </w:r>
    </w:p>
    <w:p>
      <w:pPr>
        <w:pStyle w:val="ListParagraph"/>
        <w:spacing w:after="0" w:line="480" w:lineRule="auto"/>
        <w:jc w:val="both"/>
        <w:rPr>
          <w:sz w:val="24"/>
        </w:rPr>
        <w:sectPr>
          <w:pgSz w:w="12240" w:h="15840"/>
          <w:pgMar w:header="0" w:footer="776" w:top="1340" w:bottom="960" w:left="1440" w:right="720"/>
        </w:sectPr>
      </w:pPr>
    </w:p>
    <w:p>
      <w:pPr>
        <w:pStyle w:val="BodyText"/>
        <w:spacing w:before="32"/>
      </w:pPr>
    </w:p>
    <w:p>
      <w:pPr>
        <w:pStyle w:val="ListParagraph"/>
        <w:numPr>
          <w:ilvl w:val="0"/>
          <w:numId w:val="1"/>
        </w:numPr>
        <w:tabs>
          <w:tab w:pos="979" w:val="left" w:leader="none"/>
          <w:tab w:pos="981" w:val="left" w:leader="none"/>
        </w:tabs>
        <w:spacing w:line="480" w:lineRule="auto" w:before="0" w:after="0"/>
        <w:ind w:left="981" w:right="980" w:hanging="720"/>
        <w:jc w:val="both"/>
        <w:rPr>
          <w:sz w:val="24"/>
        </w:rPr>
      </w:pPr>
      <w:r>
        <w:rPr>
          <w:sz w:val="24"/>
        </w:rPr>
        <w:t>Que los artículos 7 y 8 del Decreto Ejecutivo 43916-PLAN, Reglamento a la Ley N</w:t>
      </w:r>
      <w:r>
        <w:rPr>
          <w:sz w:val="24"/>
          <w:vertAlign w:val="superscript"/>
        </w:rPr>
        <w:t>o</w:t>
      </w:r>
      <w:r>
        <w:rPr>
          <w:sz w:val="24"/>
          <w:vertAlign w:val="baseline"/>
        </w:rPr>
        <w:t>10096 del 24 de noviembre de 2021, Ley de Desarrollo Regional de Costa Rica, del 06 de octubre del 2022, establece la creación de los Comités Intersectoriales Regionales (CIR), como instancias técnicas de coordinación institucional, mismos que</w:t>
      </w:r>
      <w:r>
        <w:rPr>
          <w:spacing w:val="-14"/>
          <w:sz w:val="24"/>
          <w:vertAlign w:val="baseline"/>
        </w:rPr>
        <w:t> </w:t>
      </w:r>
      <w:r>
        <w:rPr>
          <w:sz w:val="24"/>
          <w:vertAlign w:val="baseline"/>
        </w:rPr>
        <w:t>se</w:t>
      </w:r>
      <w:r>
        <w:rPr>
          <w:spacing w:val="-14"/>
          <w:sz w:val="24"/>
          <w:vertAlign w:val="baseline"/>
        </w:rPr>
        <w:t> </w:t>
      </w:r>
      <w:r>
        <w:rPr>
          <w:sz w:val="24"/>
          <w:vertAlign w:val="baseline"/>
        </w:rPr>
        <w:t>conformarán</w:t>
      </w:r>
      <w:r>
        <w:rPr>
          <w:spacing w:val="-12"/>
          <w:sz w:val="24"/>
          <w:vertAlign w:val="baseline"/>
        </w:rPr>
        <w:t> </w:t>
      </w:r>
      <w:r>
        <w:rPr>
          <w:sz w:val="24"/>
          <w:vertAlign w:val="baseline"/>
        </w:rPr>
        <w:t>con</w:t>
      </w:r>
      <w:r>
        <w:rPr>
          <w:spacing w:val="-13"/>
          <w:sz w:val="24"/>
          <w:vertAlign w:val="baseline"/>
        </w:rPr>
        <w:t> </w:t>
      </w:r>
      <w:r>
        <w:rPr>
          <w:sz w:val="24"/>
          <w:vertAlign w:val="baseline"/>
        </w:rPr>
        <w:t>los</w:t>
      </w:r>
      <w:r>
        <w:rPr>
          <w:spacing w:val="-12"/>
          <w:sz w:val="24"/>
          <w:vertAlign w:val="baseline"/>
        </w:rPr>
        <w:t> </w:t>
      </w:r>
      <w:r>
        <w:rPr>
          <w:sz w:val="24"/>
          <w:vertAlign w:val="baseline"/>
        </w:rPr>
        <w:t>representantes</w:t>
      </w:r>
      <w:r>
        <w:rPr>
          <w:spacing w:val="-13"/>
          <w:sz w:val="24"/>
          <w:vertAlign w:val="baseline"/>
        </w:rPr>
        <w:t> </w:t>
      </w:r>
      <w:r>
        <w:rPr>
          <w:sz w:val="24"/>
          <w:vertAlign w:val="baseline"/>
        </w:rPr>
        <w:t>de</w:t>
      </w:r>
      <w:r>
        <w:rPr>
          <w:spacing w:val="-14"/>
          <w:sz w:val="24"/>
          <w:vertAlign w:val="baseline"/>
        </w:rPr>
        <w:t> </w:t>
      </w:r>
      <w:r>
        <w:rPr>
          <w:sz w:val="24"/>
          <w:vertAlign w:val="baseline"/>
        </w:rPr>
        <w:t>mayor</w:t>
      </w:r>
      <w:r>
        <w:rPr>
          <w:spacing w:val="-14"/>
          <w:sz w:val="24"/>
          <w:vertAlign w:val="baseline"/>
        </w:rPr>
        <w:t> </w:t>
      </w:r>
      <w:r>
        <w:rPr>
          <w:sz w:val="24"/>
          <w:vertAlign w:val="baseline"/>
        </w:rPr>
        <w:t>jerarquía</w:t>
      </w:r>
      <w:r>
        <w:rPr>
          <w:spacing w:val="-14"/>
          <w:sz w:val="24"/>
          <w:vertAlign w:val="baseline"/>
        </w:rPr>
        <w:t> </w:t>
      </w:r>
      <w:r>
        <w:rPr>
          <w:sz w:val="24"/>
          <w:vertAlign w:val="baseline"/>
        </w:rPr>
        <w:t>de</w:t>
      </w:r>
      <w:r>
        <w:rPr>
          <w:spacing w:val="-14"/>
          <w:sz w:val="24"/>
          <w:vertAlign w:val="baseline"/>
        </w:rPr>
        <w:t> </w:t>
      </w:r>
      <w:r>
        <w:rPr>
          <w:sz w:val="24"/>
          <w:vertAlign w:val="baseline"/>
        </w:rPr>
        <w:t>las</w:t>
      </w:r>
      <w:r>
        <w:rPr>
          <w:spacing w:val="-13"/>
          <w:sz w:val="24"/>
          <w:vertAlign w:val="baseline"/>
        </w:rPr>
        <w:t> </w:t>
      </w:r>
      <w:r>
        <w:rPr>
          <w:sz w:val="24"/>
          <w:vertAlign w:val="baseline"/>
        </w:rPr>
        <w:t>instituciones</w:t>
      </w:r>
      <w:r>
        <w:rPr>
          <w:spacing w:val="-13"/>
          <w:sz w:val="24"/>
          <w:vertAlign w:val="baseline"/>
        </w:rPr>
        <w:t> </w:t>
      </w:r>
      <w:r>
        <w:rPr>
          <w:sz w:val="24"/>
          <w:vertAlign w:val="baseline"/>
        </w:rPr>
        <w:t>con sedes en las respectivas regiones.</w:t>
      </w:r>
    </w:p>
    <w:p>
      <w:pPr>
        <w:pStyle w:val="BodyText"/>
      </w:pPr>
    </w:p>
    <w:p>
      <w:pPr>
        <w:pStyle w:val="BodyText"/>
        <w:spacing w:before="162"/>
      </w:pPr>
    </w:p>
    <w:p>
      <w:pPr>
        <w:pStyle w:val="ListParagraph"/>
        <w:numPr>
          <w:ilvl w:val="0"/>
          <w:numId w:val="1"/>
        </w:numPr>
        <w:tabs>
          <w:tab w:pos="979" w:val="left" w:leader="none"/>
          <w:tab w:pos="981" w:val="left" w:leader="none"/>
        </w:tabs>
        <w:spacing w:line="480" w:lineRule="auto" w:before="0" w:after="0"/>
        <w:ind w:left="981" w:right="982" w:hanging="720"/>
        <w:jc w:val="both"/>
        <w:rPr>
          <w:sz w:val="24"/>
        </w:rPr>
      </w:pPr>
      <w:r>
        <w:rPr>
          <w:sz w:val="24"/>
        </w:rPr>
        <w:t>Que la rectoría del Sector Bienestar, Trabajo e Inclusión Social y El IMAS como entes responsables de liderar la política social requieren la efectiva vinculación y participación de las instituciones con el fin de generar un flujo de realimentación continuo</w:t>
      </w:r>
      <w:r>
        <w:rPr>
          <w:spacing w:val="-8"/>
          <w:sz w:val="24"/>
        </w:rPr>
        <w:t> </w:t>
      </w:r>
      <w:r>
        <w:rPr>
          <w:sz w:val="24"/>
        </w:rPr>
        <w:t>que</w:t>
      </w:r>
      <w:r>
        <w:rPr>
          <w:spacing w:val="-9"/>
          <w:sz w:val="24"/>
        </w:rPr>
        <w:t> </w:t>
      </w:r>
      <w:r>
        <w:rPr>
          <w:sz w:val="24"/>
        </w:rPr>
        <w:t>hagan</w:t>
      </w:r>
      <w:r>
        <w:rPr>
          <w:spacing w:val="-8"/>
          <w:sz w:val="24"/>
        </w:rPr>
        <w:t> </w:t>
      </w:r>
      <w:r>
        <w:rPr>
          <w:sz w:val="24"/>
        </w:rPr>
        <w:t>efectiva</w:t>
      </w:r>
      <w:r>
        <w:rPr>
          <w:spacing w:val="-9"/>
          <w:sz w:val="24"/>
        </w:rPr>
        <w:t> </w:t>
      </w:r>
      <w:r>
        <w:rPr>
          <w:sz w:val="24"/>
        </w:rPr>
        <w:t>la</w:t>
      </w:r>
      <w:r>
        <w:rPr>
          <w:spacing w:val="-9"/>
          <w:sz w:val="24"/>
        </w:rPr>
        <w:t> </w:t>
      </w:r>
      <w:r>
        <w:rPr>
          <w:sz w:val="24"/>
        </w:rPr>
        <w:t>operacionalización</w:t>
      </w:r>
      <w:r>
        <w:rPr>
          <w:spacing w:val="-5"/>
          <w:sz w:val="24"/>
        </w:rPr>
        <w:t> </w:t>
      </w:r>
      <w:r>
        <w:rPr>
          <w:sz w:val="24"/>
        </w:rPr>
        <w:t>de</w:t>
      </w:r>
      <w:r>
        <w:rPr>
          <w:spacing w:val="-9"/>
          <w:sz w:val="24"/>
        </w:rPr>
        <w:t> </w:t>
      </w:r>
      <w:r>
        <w:rPr>
          <w:sz w:val="24"/>
        </w:rPr>
        <w:t>la</w:t>
      </w:r>
      <w:r>
        <w:rPr>
          <w:spacing w:val="-9"/>
          <w:sz w:val="24"/>
        </w:rPr>
        <w:t> </w:t>
      </w:r>
      <w:r>
        <w:rPr>
          <w:sz w:val="24"/>
        </w:rPr>
        <w:t>estrategia</w:t>
      </w:r>
      <w:r>
        <w:rPr>
          <w:spacing w:val="-9"/>
          <w:sz w:val="24"/>
        </w:rPr>
        <w:t> </w:t>
      </w:r>
      <w:r>
        <w:rPr>
          <w:sz w:val="24"/>
        </w:rPr>
        <w:t>para</w:t>
      </w:r>
      <w:r>
        <w:rPr>
          <w:spacing w:val="-8"/>
          <w:sz w:val="24"/>
        </w:rPr>
        <w:t> </w:t>
      </w:r>
      <w:r>
        <w:rPr>
          <w:sz w:val="24"/>
        </w:rPr>
        <w:t>la</w:t>
      </w:r>
      <w:r>
        <w:rPr>
          <w:spacing w:val="-9"/>
          <w:sz w:val="24"/>
        </w:rPr>
        <w:t> </w:t>
      </w:r>
      <w:r>
        <w:rPr>
          <w:sz w:val="24"/>
        </w:rPr>
        <w:t>atención</w:t>
      </w:r>
      <w:r>
        <w:rPr>
          <w:spacing w:val="-8"/>
          <w:sz w:val="24"/>
        </w:rPr>
        <w:t> </w:t>
      </w:r>
      <w:r>
        <w:rPr>
          <w:sz w:val="24"/>
        </w:rPr>
        <w:t>de la pobreza.</w:t>
      </w:r>
    </w:p>
    <w:p>
      <w:pPr>
        <w:pStyle w:val="BodyText"/>
      </w:pPr>
    </w:p>
    <w:p>
      <w:pPr>
        <w:pStyle w:val="BodyText"/>
        <w:spacing w:before="159"/>
      </w:pPr>
    </w:p>
    <w:p>
      <w:pPr>
        <w:pStyle w:val="ListParagraph"/>
        <w:numPr>
          <w:ilvl w:val="0"/>
          <w:numId w:val="1"/>
        </w:numPr>
        <w:tabs>
          <w:tab w:pos="978" w:val="left" w:leader="none"/>
          <w:tab w:pos="981" w:val="left" w:leader="none"/>
        </w:tabs>
        <w:spacing w:line="480" w:lineRule="auto" w:before="0" w:after="0"/>
        <w:ind w:left="981" w:right="976" w:hanging="720"/>
        <w:jc w:val="both"/>
        <w:rPr>
          <w:sz w:val="24"/>
        </w:rPr>
      </w:pPr>
      <w:r>
        <w:rPr>
          <w:sz w:val="24"/>
        </w:rPr>
        <w:t>Que mediante disposición 4.8 del DFOE-BIS-IAD-0008-2024 de la Contraloría General de la República, se le ordenó al IMAS operativizar “plan de ayuda” y “programa de estímulo” contenidos en el artículo 8 de la Ley N° 4760 Ley de Creación del Instituto Mixto de Ayuda Social, del 04 de mayo de 1971.</w:t>
      </w:r>
    </w:p>
    <w:p>
      <w:pPr>
        <w:pStyle w:val="BodyText"/>
      </w:pPr>
    </w:p>
    <w:p>
      <w:pPr>
        <w:pStyle w:val="BodyText"/>
        <w:spacing w:before="161"/>
      </w:pPr>
    </w:p>
    <w:p>
      <w:pPr>
        <w:pStyle w:val="ListParagraph"/>
        <w:numPr>
          <w:ilvl w:val="0"/>
          <w:numId w:val="1"/>
        </w:numPr>
        <w:tabs>
          <w:tab w:pos="979" w:val="left" w:leader="none"/>
          <w:tab w:pos="981" w:val="left" w:leader="none"/>
        </w:tabs>
        <w:spacing w:line="480" w:lineRule="auto" w:before="1" w:after="0"/>
        <w:ind w:left="981" w:right="981" w:hanging="720"/>
        <w:jc w:val="both"/>
        <w:rPr>
          <w:sz w:val="24"/>
        </w:rPr>
      </w:pPr>
      <w:r>
        <w:rPr>
          <w:sz w:val="24"/>
        </w:rPr>
        <w:t>Que mediante acuerdo N° 250-12-2024, el Consejo Directivo del IMAS aprobó el Modelo de Intervención Institucional 3.0 IMAS Impulsa, el cual tiene como base la corresponsabilidad de las personas beneficiarias para la mejora de sus condiciones</w:t>
      </w:r>
    </w:p>
    <w:p>
      <w:pPr>
        <w:pStyle w:val="ListParagraph"/>
        <w:spacing w:after="0" w:line="480" w:lineRule="auto"/>
        <w:jc w:val="both"/>
        <w:rPr>
          <w:sz w:val="24"/>
        </w:rPr>
        <w:sectPr>
          <w:pgSz w:w="12240" w:h="15840"/>
          <w:pgMar w:header="0" w:footer="776" w:top="1820" w:bottom="960" w:left="1440" w:right="720"/>
        </w:sectPr>
      </w:pPr>
    </w:p>
    <w:p>
      <w:pPr>
        <w:pStyle w:val="BodyText"/>
        <w:spacing w:line="480" w:lineRule="auto" w:before="75"/>
        <w:ind w:left="981" w:right="976"/>
        <w:jc w:val="both"/>
      </w:pPr>
      <w:r>
        <w:rPr/>
        <w:t>socio</w:t>
      </w:r>
      <w:r>
        <w:rPr>
          <w:spacing w:val="-4"/>
        </w:rPr>
        <w:t> </w:t>
      </w:r>
      <w:r>
        <w:rPr/>
        <w:t>económicas,</w:t>
      </w:r>
      <w:r>
        <w:rPr>
          <w:spacing w:val="-4"/>
        </w:rPr>
        <w:t> </w:t>
      </w:r>
      <w:r>
        <w:rPr/>
        <w:t>donde</w:t>
      </w:r>
      <w:r>
        <w:rPr>
          <w:spacing w:val="-3"/>
        </w:rPr>
        <w:t> </w:t>
      </w:r>
      <w:r>
        <w:rPr/>
        <w:t>el</w:t>
      </w:r>
      <w:r>
        <w:rPr>
          <w:spacing w:val="-4"/>
        </w:rPr>
        <w:t> </w:t>
      </w:r>
      <w:r>
        <w:rPr/>
        <w:t>hogar,</w:t>
      </w:r>
      <w:r>
        <w:rPr>
          <w:spacing w:val="-4"/>
        </w:rPr>
        <w:t> </w:t>
      </w:r>
      <w:r>
        <w:rPr/>
        <w:t>en</w:t>
      </w:r>
      <w:r>
        <w:rPr>
          <w:spacing w:val="-4"/>
        </w:rPr>
        <w:t> </w:t>
      </w:r>
      <w:r>
        <w:rPr/>
        <w:t>cuanto</w:t>
      </w:r>
      <w:r>
        <w:rPr>
          <w:spacing w:val="-4"/>
        </w:rPr>
        <w:t> </w:t>
      </w:r>
      <w:r>
        <w:rPr/>
        <w:t>agente</w:t>
      </w:r>
      <w:r>
        <w:rPr>
          <w:spacing w:val="-4"/>
        </w:rPr>
        <w:t> </w:t>
      </w:r>
      <w:r>
        <w:rPr/>
        <w:t>de</w:t>
      </w:r>
      <w:r>
        <w:rPr>
          <w:spacing w:val="-6"/>
        </w:rPr>
        <w:t> </w:t>
      </w:r>
      <w:r>
        <w:rPr/>
        <w:t>cambio,</w:t>
      </w:r>
      <w:r>
        <w:rPr>
          <w:spacing w:val="-4"/>
        </w:rPr>
        <w:t> </w:t>
      </w:r>
      <w:r>
        <w:rPr/>
        <w:t>cuenta</w:t>
      </w:r>
      <w:r>
        <w:rPr>
          <w:spacing w:val="-4"/>
        </w:rPr>
        <w:t> </w:t>
      </w:r>
      <w:r>
        <w:rPr/>
        <w:t>con</w:t>
      </w:r>
      <w:r>
        <w:rPr>
          <w:spacing w:val="-4"/>
        </w:rPr>
        <w:t> </w:t>
      </w:r>
      <w:r>
        <w:rPr/>
        <w:t>el</w:t>
      </w:r>
      <w:r>
        <w:rPr>
          <w:spacing w:val="-4"/>
        </w:rPr>
        <w:t> </w:t>
      </w:r>
      <w:r>
        <w:rPr/>
        <w:t>Estado y sus instituciones como acompañantes de un proceso que el hogar lidera; aprovechando los apoyos que las instituciones públicas le brindan para generar actividades</w:t>
      </w:r>
      <w:r>
        <w:rPr>
          <w:spacing w:val="-10"/>
        </w:rPr>
        <w:t> </w:t>
      </w:r>
      <w:r>
        <w:rPr/>
        <w:t>productivas</w:t>
      </w:r>
      <w:r>
        <w:rPr>
          <w:spacing w:val="-10"/>
        </w:rPr>
        <w:t> </w:t>
      </w:r>
      <w:r>
        <w:rPr/>
        <w:t>o</w:t>
      </w:r>
      <w:r>
        <w:rPr>
          <w:spacing w:val="-9"/>
        </w:rPr>
        <w:t> </w:t>
      </w:r>
      <w:r>
        <w:rPr/>
        <w:t>formativas</w:t>
      </w:r>
      <w:r>
        <w:rPr>
          <w:spacing w:val="-7"/>
        </w:rPr>
        <w:t> </w:t>
      </w:r>
      <w:r>
        <w:rPr/>
        <w:t>que</w:t>
      </w:r>
      <w:r>
        <w:rPr>
          <w:spacing w:val="-9"/>
        </w:rPr>
        <w:t> </w:t>
      </w:r>
      <w:r>
        <w:rPr/>
        <w:t>le</w:t>
      </w:r>
      <w:r>
        <w:rPr>
          <w:spacing w:val="-11"/>
        </w:rPr>
        <w:t> </w:t>
      </w:r>
      <w:r>
        <w:rPr/>
        <w:t>brinden</w:t>
      </w:r>
      <w:r>
        <w:rPr>
          <w:spacing w:val="-11"/>
        </w:rPr>
        <w:t> </w:t>
      </w:r>
      <w:r>
        <w:rPr/>
        <w:t>ingresos</w:t>
      </w:r>
      <w:r>
        <w:rPr>
          <w:spacing w:val="-10"/>
        </w:rPr>
        <w:t> </w:t>
      </w:r>
      <w:r>
        <w:rPr/>
        <w:t>propios</w:t>
      </w:r>
      <w:r>
        <w:rPr>
          <w:spacing w:val="-11"/>
        </w:rPr>
        <w:t> </w:t>
      </w:r>
      <w:r>
        <w:rPr/>
        <w:t>y</w:t>
      </w:r>
      <w:r>
        <w:rPr>
          <w:spacing w:val="-8"/>
        </w:rPr>
        <w:t> </w:t>
      </w:r>
      <w:r>
        <w:rPr/>
        <w:t>así,</w:t>
      </w:r>
      <w:r>
        <w:rPr>
          <w:spacing w:val="-8"/>
        </w:rPr>
        <w:t> </w:t>
      </w:r>
      <w:r>
        <w:rPr/>
        <w:t>prescindir de ellas.</w:t>
      </w:r>
    </w:p>
    <w:p>
      <w:pPr>
        <w:pStyle w:val="BodyText"/>
      </w:pPr>
    </w:p>
    <w:p>
      <w:pPr>
        <w:pStyle w:val="BodyText"/>
      </w:pPr>
    </w:p>
    <w:p>
      <w:pPr>
        <w:pStyle w:val="ListParagraph"/>
        <w:numPr>
          <w:ilvl w:val="0"/>
          <w:numId w:val="1"/>
        </w:numPr>
        <w:tabs>
          <w:tab w:pos="979" w:val="left" w:leader="none"/>
          <w:tab w:pos="981" w:val="left" w:leader="none"/>
        </w:tabs>
        <w:spacing w:line="480" w:lineRule="auto" w:before="1" w:after="0"/>
        <w:ind w:left="981" w:right="979" w:hanging="720"/>
        <w:jc w:val="both"/>
        <w:rPr>
          <w:sz w:val="24"/>
        </w:rPr>
      </w:pPr>
      <w:r>
        <w:rPr>
          <w:sz w:val="24"/>
        </w:rPr>
        <w:t>Que el artículo 1 de la Ley Orgánica del Ministerio de Trabajo y Seguridad Social Ley</w:t>
      </w:r>
      <w:r>
        <w:rPr>
          <w:spacing w:val="-5"/>
          <w:sz w:val="24"/>
        </w:rPr>
        <w:t> </w:t>
      </w:r>
      <w:r>
        <w:rPr>
          <w:sz w:val="24"/>
        </w:rPr>
        <w:t>N°</w:t>
      </w:r>
      <w:r>
        <w:rPr>
          <w:spacing w:val="-7"/>
          <w:sz w:val="24"/>
        </w:rPr>
        <w:t> </w:t>
      </w:r>
      <w:r>
        <w:rPr>
          <w:sz w:val="24"/>
        </w:rPr>
        <w:t>1860</w:t>
      </w:r>
      <w:r>
        <w:rPr>
          <w:spacing w:val="-5"/>
          <w:sz w:val="24"/>
        </w:rPr>
        <w:t> </w:t>
      </w:r>
      <w:r>
        <w:rPr>
          <w:sz w:val="24"/>
        </w:rPr>
        <w:t>del</w:t>
      </w:r>
      <w:r>
        <w:rPr>
          <w:spacing w:val="-4"/>
          <w:sz w:val="24"/>
        </w:rPr>
        <w:t> </w:t>
      </w:r>
      <w:r>
        <w:rPr>
          <w:sz w:val="24"/>
        </w:rPr>
        <w:t>21</w:t>
      </w:r>
      <w:r>
        <w:rPr>
          <w:spacing w:val="-5"/>
          <w:sz w:val="24"/>
        </w:rPr>
        <w:t> </w:t>
      </w:r>
      <w:r>
        <w:rPr>
          <w:sz w:val="24"/>
        </w:rPr>
        <w:t>de</w:t>
      </w:r>
      <w:r>
        <w:rPr>
          <w:spacing w:val="-6"/>
          <w:sz w:val="24"/>
        </w:rPr>
        <w:t> </w:t>
      </w:r>
      <w:r>
        <w:rPr>
          <w:sz w:val="24"/>
        </w:rPr>
        <w:t>abril</w:t>
      </w:r>
      <w:r>
        <w:rPr>
          <w:spacing w:val="-5"/>
          <w:sz w:val="24"/>
        </w:rPr>
        <w:t> </w:t>
      </w:r>
      <w:r>
        <w:rPr>
          <w:sz w:val="24"/>
        </w:rPr>
        <w:t>de</w:t>
      </w:r>
      <w:r>
        <w:rPr>
          <w:spacing w:val="-6"/>
          <w:sz w:val="24"/>
        </w:rPr>
        <w:t> </w:t>
      </w:r>
      <w:r>
        <w:rPr>
          <w:sz w:val="24"/>
        </w:rPr>
        <w:t>1955</w:t>
      </w:r>
      <w:r>
        <w:rPr>
          <w:spacing w:val="-5"/>
          <w:sz w:val="24"/>
        </w:rPr>
        <w:t> </w:t>
      </w:r>
      <w:r>
        <w:rPr>
          <w:sz w:val="24"/>
        </w:rPr>
        <w:t>dispone</w:t>
      </w:r>
      <w:r>
        <w:rPr>
          <w:spacing w:val="-6"/>
          <w:sz w:val="24"/>
        </w:rPr>
        <w:t> </w:t>
      </w:r>
      <w:r>
        <w:rPr>
          <w:sz w:val="24"/>
        </w:rPr>
        <w:t>que</w:t>
      </w:r>
      <w:r>
        <w:rPr>
          <w:spacing w:val="-6"/>
          <w:sz w:val="24"/>
        </w:rPr>
        <w:t> </w:t>
      </w:r>
      <w:r>
        <w:rPr>
          <w:sz w:val="24"/>
        </w:rPr>
        <w:t>dicho</w:t>
      </w:r>
      <w:r>
        <w:rPr>
          <w:spacing w:val="-5"/>
          <w:sz w:val="24"/>
        </w:rPr>
        <w:t> </w:t>
      </w:r>
      <w:r>
        <w:rPr>
          <w:sz w:val="24"/>
        </w:rPr>
        <w:t>Ministerio</w:t>
      </w:r>
      <w:r>
        <w:rPr>
          <w:spacing w:val="-4"/>
          <w:sz w:val="24"/>
        </w:rPr>
        <w:t> </w:t>
      </w:r>
      <w:r>
        <w:rPr>
          <w:sz w:val="24"/>
        </w:rPr>
        <w:t>tiene</w:t>
      </w:r>
      <w:r>
        <w:rPr>
          <w:spacing w:val="-6"/>
          <w:sz w:val="24"/>
        </w:rPr>
        <w:t> </w:t>
      </w:r>
      <w:r>
        <w:rPr>
          <w:sz w:val="24"/>
        </w:rPr>
        <w:t>a</w:t>
      </w:r>
      <w:r>
        <w:rPr>
          <w:spacing w:val="-6"/>
          <w:sz w:val="24"/>
        </w:rPr>
        <w:t> </w:t>
      </w:r>
      <w:r>
        <w:rPr>
          <w:sz w:val="24"/>
        </w:rPr>
        <w:t>su</w:t>
      </w:r>
      <w:r>
        <w:rPr>
          <w:spacing w:val="-5"/>
          <w:sz w:val="24"/>
        </w:rPr>
        <w:t> </w:t>
      </w:r>
      <w:r>
        <w:rPr>
          <w:sz w:val="24"/>
        </w:rPr>
        <w:t>cargo</w:t>
      </w:r>
      <w:r>
        <w:rPr>
          <w:spacing w:val="-6"/>
          <w:sz w:val="24"/>
        </w:rPr>
        <w:t> </w:t>
      </w:r>
      <w:r>
        <w:rPr>
          <w:sz w:val="24"/>
        </w:rPr>
        <w:t>la dirección y estudio de todos los asuntos relativos al trabajo y bienestar social, definiéndose así, como rector en materia de empleo en Costa Rica.</w:t>
      </w:r>
    </w:p>
    <w:p>
      <w:pPr>
        <w:pStyle w:val="BodyText"/>
      </w:pPr>
    </w:p>
    <w:p>
      <w:pPr>
        <w:pStyle w:val="BodyText"/>
        <w:spacing w:before="161"/>
      </w:pPr>
    </w:p>
    <w:p>
      <w:pPr>
        <w:pStyle w:val="ListParagraph"/>
        <w:numPr>
          <w:ilvl w:val="0"/>
          <w:numId w:val="1"/>
        </w:numPr>
        <w:tabs>
          <w:tab w:pos="979" w:val="left" w:leader="none"/>
          <w:tab w:pos="981" w:val="left" w:leader="none"/>
        </w:tabs>
        <w:spacing w:line="480" w:lineRule="auto" w:before="0" w:after="0"/>
        <w:ind w:left="981" w:right="975" w:hanging="720"/>
        <w:jc w:val="both"/>
        <w:rPr>
          <w:sz w:val="24"/>
        </w:rPr>
      </w:pPr>
      <w:r>
        <w:rPr>
          <w:sz w:val="24"/>
        </w:rPr>
        <w:t>Que</w:t>
      </w:r>
      <w:r>
        <w:rPr>
          <w:spacing w:val="-6"/>
          <w:sz w:val="24"/>
        </w:rPr>
        <w:t> </w:t>
      </w:r>
      <w:r>
        <w:rPr>
          <w:sz w:val="24"/>
        </w:rPr>
        <w:t>el</w:t>
      </w:r>
      <w:r>
        <w:rPr>
          <w:spacing w:val="-4"/>
          <w:sz w:val="24"/>
        </w:rPr>
        <w:t> </w:t>
      </w:r>
      <w:r>
        <w:rPr>
          <w:sz w:val="24"/>
        </w:rPr>
        <w:t>inciso</w:t>
      </w:r>
      <w:r>
        <w:rPr>
          <w:spacing w:val="-5"/>
          <w:sz w:val="24"/>
        </w:rPr>
        <w:t> </w:t>
      </w:r>
      <w:r>
        <w:rPr>
          <w:sz w:val="24"/>
        </w:rPr>
        <w:t>a)</w:t>
      </w:r>
      <w:r>
        <w:rPr>
          <w:spacing w:val="-6"/>
          <w:sz w:val="24"/>
        </w:rPr>
        <w:t> </w:t>
      </w:r>
      <w:r>
        <w:rPr>
          <w:sz w:val="24"/>
        </w:rPr>
        <w:t>del</w:t>
      </w:r>
      <w:r>
        <w:rPr>
          <w:spacing w:val="-4"/>
          <w:sz w:val="24"/>
        </w:rPr>
        <w:t> </w:t>
      </w:r>
      <w:r>
        <w:rPr>
          <w:sz w:val="24"/>
        </w:rPr>
        <w:t>artículo</w:t>
      </w:r>
      <w:r>
        <w:rPr>
          <w:spacing w:val="-4"/>
          <w:sz w:val="24"/>
        </w:rPr>
        <w:t> </w:t>
      </w:r>
      <w:r>
        <w:rPr>
          <w:sz w:val="24"/>
        </w:rPr>
        <w:t>2</w:t>
      </w:r>
      <w:r>
        <w:rPr>
          <w:spacing w:val="-5"/>
          <w:sz w:val="24"/>
        </w:rPr>
        <w:t> </w:t>
      </w:r>
      <w:r>
        <w:rPr>
          <w:sz w:val="24"/>
        </w:rPr>
        <w:t>de</w:t>
      </w:r>
      <w:r>
        <w:rPr>
          <w:spacing w:val="-6"/>
          <w:sz w:val="24"/>
        </w:rPr>
        <w:t> </w:t>
      </w:r>
      <w:r>
        <w:rPr>
          <w:sz w:val="24"/>
        </w:rPr>
        <w:t>la</w:t>
      </w:r>
      <w:r>
        <w:rPr>
          <w:spacing w:val="-5"/>
          <w:sz w:val="24"/>
        </w:rPr>
        <w:t> </w:t>
      </w:r>
      <w:r>
        <w:rPr>
          <w:sz w:val="24"/>
        </w:rPr>
        <w:t>Ley</w:t>
      </w:r>
      <w:r>
        <w:rPr>
          <w:spacing w:val="-5"/>
          <w:sz w:val="24"/>
        </w:rPr>
        <w:t> </w:t>
      </w:r>
      <w:r>
        <w:rPr>
          <w:sz w:val="24"/>
        </w:rPr>
        <w:t>de</w:t>
      </w:r>
      <w:r>
        <w:rPr>
          <w:spacing w:val="-6"/>
          <w:sz w:val="24"/>
        </w:rPr>
        <w:t> </w:t>
      </w:r>
      <w:r>
        <w:rPr>
          <w:sz w:val="24"/>
        </w:rPr>
        <w:t>Planificación</w:t>
      </w:r>
      <w:r>
        <w:rPr>
          <w:spacing w:val="-4"/>
          <w:sz w:val="24"/>
        </w:rPr>
        <w:t> </w:t>
      </w:r>
      <w:r>
        <w:rPr>
          <w:sz w:val="24"/>
        </w:rPr>
        <w:t>Nacional,</w:t>
      </w:r>
      <w:r>
        <w:rPr>
          <w:spacing w:val="-5"/>
          <w:sz w:val="24"/>
        </w:rPr>
        <w:t> </w:t>
      </w:r>
      <w:r>
        <w:rPr>
          <w:sz w:val="24"/>
        </w:rPr>
        <w:t>Ley</w:t>
      </w:r>
      <w:r>
        <w:rPr>
          <w:spacing w:val="-2"/>
          <w:sz w:val="24"/>
        </w:rPr>
        <w:t> </w:t>
      </w:r>
      <w:r>
        <w:rPr>
          <w:sz w:val="24"/>
        </w:rPr>
        <w:t>N°</w:t>
      </w:r>
      <w:r>
        <w:rPr>
          <w:spacing w:val="-5"/>
          <w:sz w:val="24"/>
        </w:rPr>
        <w:t> </w:t>
      </w:r>
      <w:r>
        <w:rPr>
          <w:sz w:val="24"/>
        </w:rPr>
        <w:t>5525</w:t>
      </w:r>
      <w:r>
        <w:rPr>
          <w:spacing w:val="-5"/>
          <w:sz w:val="24"/>
        </w:rPr>
        <w:t> </w:t>
      </w:r>
      <w:r>
        <w:rPr>
          <w:sz w:val="24"/>
        </w:rPr>
        <w:t>de</w:t>
      </w:r>
      <w:r>
        <w:rPr>
          <w:spacing w:val="-6"/>
          <w:sz w:val="24"/>
        </w:rPr>
        <w:t> </w:t>
      </w:r>
      <w:r>
        <w:rPr>
          <w:sz w:val="24"/>
        </w:rPr>
        <w:t>2 de mayo de 1974, le encarga al Sistema Nacional de Planificación, regido por el Ministerio</w:t>
      </w:r>
      <w:r>
        <w:rPr>
          <w:spacing w:val="-13"/>
          <w:sz w:val="24"/>
        </w:rPr>
        <w:t> </w:t>
      </w:r>
      <w:r>
        <w:rPr>
          <w:sz w:val="24"/>
        </w:rPr>
        <w:t>de</w:t>
      </w:r>
      <w:r>
        <w:rPr>
          <w:spacing w:val="-14"/>
          <w:sz w:val="24"/>
        </w:rPr>
        <w:t> </w:t>
      </w:r>
      <w:r>
        <w:rPr>
          <w:sz w:val="24"/>
        </w:rPr>
        <w:t>Planificación</w:t>
      </w:r>
      <w:r>
        <w:rPr>
          <w:spacing w:val="-13"/>
          <w:sz w:val="24"/>
        </w:rPr>
        <w:t> </w:t>
      </w:r>
      <w:r>
        <w:rPr>
          <w:sz w:val="24"/>
        </w:rPr>
        <w:t>Nacional</w:t>
      </w:r>
      <w:r>
        <w:rPr>
          <w:spacing w:val="-11"/>
          <w:sz w:val="24"/>
        </w:rPr>
        <w:t> </w:t>
      </w:r>
      <w:r>
        <w:rPr>
          <w:sz w:val="24"/>
        </w:rPr>
        <w:t>y</w:t>
      </w:r>
      <w:r>
        <w:rPr>
          <w:spacing w:val="-13"/>
          <w:sz w:val="24"/>
        </w:rPr>
        <w:t> </w:t>
      </w:r>
      <w:r>
        <w:rPr>
          <w:sz w:val="24"/>
        </w:rPr>
        <w:t>Política</w:t>
      </w:r>
      <w:r>
        <w:rPr>
          <w:spacing w:val="-14"/>
          <w:sz w:val="24"/>
        </w:rPr>
        <w:t> </w:t>
      </w:r>
      <w:r>
        <w:rPr>
          <w:sz w:val="24"/>
        </w:rPr>
        <w:t>Económica</w:t>
      </w:r>
      <w:r>
        <w:rPr>
          <w:spacing w:val="-14"/>
          <w:sz w:val="24"/>
        </w:rPr>
        <w:t> </w:t>
      </w:r>
      <w:r>
        <w:rPr>
          <w:sz w:val="24"/>
        </w:rPr>
        <w:t>(MIDEPLAN),</w:t>
      </w:r>
      <w:r>
        <w:rPr>
          <w:spacing w:val="-13"/>
          <w:sz w:val="24"/>
        </w:rPr>
        <w:t> </w:t>
      </w:r>
      <w:r>
        <w:rPr>
          <w:sz w:val="24"/>
        </w:rPr>
        <w:t>la</w:t>
      </w:r>
      <w:r>
        <w:rPr>
          <w:spacing w:val="-14"/>
          <w:sz w:val="24"/>
        </w:rPr>
        <w:t> </w:t>
      </w:r>
      <w:r>
        <w:rPr>
          <w:sz w:val="24"/>
        </w:rPr>
        <w:t>función de </w:t>
      </w:r>
      <w:r>
        <w:rPr>
          <w:i/>
          <w:sz w:val="24"/>
        </w:rPr>
        <w:t>"hacer un trabajo continuo de estudios, inventarios, análisis técnicos y</w:t>
      </w:r>
      <w:r>
        <w:rPr>
          <w:i/>
          <w:sz w:val="24"/>
        </w:rPr>
        <w:t> publicaciones sobre el comportamiento y perspectivas de la economía, la distribución del ingreso, la evolución social del país y otros campos de la planificación, tales como desarrollo regional y urbano, recursos humanos, mejoramiento de la administración pública y recursos naturales"</w:t>
      </w:r>
      <w:r>
        <w:rPr>
          <w:sz w:val="24"/>
        </w:rPr>
        <w:t>, por lo que los estudios en materia de prospectiva, demanda ocupacional y otros instrumentos de planificación</w:t>
      </w:r>
      <w:r>
        <w:rPr>
          <w:spacing w:val="-10"/>
          <w:sz w:val="24"/>
        </w:rPr>
        <w:t> </w:t>
      </w:r>
      <w:r>
        <w:rPr>
          <w:sz w:val="24"/>
        </w:rPr>
        <w:t>país</w:t>
      </w:r>
      <w:r>
        <w:rPr>
          <w:spacing w:val="-12"/>
          <w:sz w:val="24"/>
        </w:rPr>
        <w:t> </w:t>
      </w:r>
      <w:r>
        <w:rPr>
          <w:sz w:val="24"/>
        </w:rPr>
        <w:t>proporcionados</w:t>
      </w:r>
      <w:r>
        <w:rPr>
          <w:spacing w:val="-13"/>
          <w:sz w:val="24"/>
        </w:rPr>
        <w:t> </w:t>
      </w:r>
      <w:r>
        <w:rPr>
          <w:sz w:val="24"/>
        </w:rPr>
        <w:t>por</w:t>
      </w:r>
      <w:r>
        <w:rPr>
          <w:spacing w:val="-12"/>
          <w:sz w:val="24"/>
        </w:rPr>
        <w:t> </w:t>
      </w:r>
      <w:r>
        <w:rPr>
          <w:sz w:val="24"/>
        </w:rPr>
        <w:t>MIDEPLAN</w:t>
      </w:r>
      <w:r>
        <w:rPr>
          <w:spacing w:val="-14"/>
          <w:sz w:val="24"/>
        </w:rPr>
        <w:t> </w:t>
      </w:r>
      <w:r>
        <w:rPr>
          <w:sz w:val="24"/>
        </w:rPr>
        <w:t>o</w:t>
      </w:r>
      <w:r>
        <w:rPr>
          <w:spacing w:val="-13"/>
          <w:sz w:val="24"/>
        </w:rPr>
        <w:t> </w:t>
      </w:r>
      <w:r>
        <w:rPr>
          <w:sz w:val="24"/>
        </w:rPr>
        <w:t>realizados</w:t>
      </w:r>
      <w:r>
        <w:rPr>
          <w:spacing w:val="-13"/>
          <w:sz w:val="24"/>
        </w:rPr>
        <w:t> </w:t>
      </w:r>
      <w:r>
        <w:rPr>
          <w:sz w:val="24"/>
        </w:rPr>
        <w:t>con</w:t>
      </w:r>
      <w:r>
        <w:rPr>
          <w:spacing w:val="-11"/>
          <w:sz w:val="24"/>
        </w:rPr>
        <w:t> </w:t>
      </w:r>
      <w:r>
        <w:rPr>
          <w:sz w:val="24"/>
        </w:rPr>
        <w:t>el</w:t>
      </w:r>
      <w:r>
        <w:rPr>
          <w:spacing w:val="-10"/>
          <w:sz w:val="24"/>
        </w:rPr>
        <w:t> </w:t>
      </w:r>
      <w:r>
        <w:rPr>
          <w:sz w:val="24"/>
        </w:rPr>
        <w:t>apoyo</w:t>
      </w:r>
      <w:r>
        <w:rPr>
          <w:spacing w:val="-13"/>
          <w:sz w:val="24"/>
        </w:rPr>
        <w:t> </w:t>
      </w:r>
      <w:r>
        <w:rPr>
          <w:sz w:val="24"/>
        </w:rPr>
        <w:t>de</w:t>
      </w:r>
      <w:r>
        <w:rPr>
          <w:spacing w:val="-12"/>
          <w:sz w:val="24"/>
        </w:rPr>
        <w:t> </w:t>
      </w:r>
      <w:r>
        <w:rPr>
          <w:sz w:val="24"/>
        </w:rPr>
        <w:t>este, son</w:t>
      </w:r>
      <w:r>
        <w:rPr>
          <w:spacing w:val="-3"/>
          <w:sz w:val="24"/>
        </w:rPr>
        <w:t> </w:t>
      </w:r>
      <w:r>
        <w:rPr>
          <w:sz w:val="24"/>
        </w:rPr>
        <w:t>una</w:t>
      </w:r>
      <w:r>
        <w:rPr>
          <w:spacing w:val="-4"/>
          <w:sz w:val="24"/>
        </w:rPr>
        <w:t> </w:t>
      </w:r>
      <w:r>
        <w:rPr>
          <w:sz w:val="24"/>
        </w:rPr>
        <w:t>herramienta</w:t>
      </w:r>
      <w:r>
        <w:rPr>
          <w:spacing w:val="-3"/>
          <w:sz w:val="24"/>
        </w:rPr>
        <w:t> </w:t>
      </w:r>
      <w:r>
        <w:rPr>
          <w:sz w:val="24"/>
        </w:rPr>
        <w:t>para</w:t>
      </w:r>
      <w:r>
        <w:rPr>
          <w:spacing w:val="-3"/>
          <w:sz w:val="24"/>
        </w:rPr>
        <w:t> </w:t>
      </w:r>
      <w:r>
        <w:rPr>
          <w:sz w:val="24"/>
        </w:rPr>
        <w:t>la</w:t>
      </w:r>
      <w:r>
        <w:rPr>
          <w:spacing w:val="-3"/>
          <w:sz w:val="24"/>
        </w:rPr>
        <w:t> </w:t>
      </w:r>
      <w:r>
        <w:rPr>
          <w:sz w:val="24"/>
        </w:rPr>
        <w:t>orientación</w:t>
      </w:r>
      <w:r>
        <w:rPr>
          <w:spacing w:val="-3"/>
          <w:sz w:val="24"/>
        </w:rPr>
        <w:t> </w:t>
      </w:r>
      <w:r>
        <w:rPr>
          <w:sz w:val="24"/>
        </w:rPr>
        <w:t>de</w:t>
      </w:r>
      <w:r>
        <w:rPr>
          <w:spacing w:val="-3"/>
          <w:sz w:val="24"/>
        </w:rPr>
        <w:t> </w:t>
      </w:r>
      <w:r>
        <w:rPr>
          <w:sz w:val="24"/>
        </w:rPr>
        <w:t>los</w:t>
      </w:r>
      <w:r>
        <w:rPr>
          <w:spacing w:val="-4"/>
          <w:sz w:val="24"/>
        </w:rPr>
        <w:t> </w:t>
      </w:r>
      <w:r>
        <w:rPr>
          <w:sz w:val="24"/>
        </w:rPr>
        <w:t>servicios</w:t>
      </w:r>
      <w:r>
        <w:rPr>
          <w:spacing w:val="-4"/>
          <w:sz w:val="24"/>
        </w:rPr>
        <w:t> </w:t>
      </w:r>
      <w:r>
        <w:rPr>
          <w:sz w:val="24"/>
        </w:rPr>
        <w:t>de</w:t>
      </w:r>
      <w:r>
        <w:rPr>
          <w:spacing w:val="-4"/>
          <w:sz w:val="24"/>
        </w:rPr>
        <w:t> </w:t>
      </w:r>
      <w:r>
        <w:rPr>
          <w:sz w:val="24"/>
        </w:rPr>
        <w:t>empleo</w:t>
      </w:r>
      <w:r>
        <w:rPr>
          <w:spacing w:val="-3"/>
          <w:sz w:val="24"/>
        </w:rPr>
        <w:t> </w:t>
      </w:r>
      <w:r>
        <w:rPr>
          <w:sz w:val="24"/>
        </w:rPr>
        <w:t>según</w:t>
      </w:r>
      <w:r>
        <w:rPr>
          <w:spacing w:val="-3"/>
          <w:sz w:val="24"/>
        </w:rPr>
        <w:t> </w:t>
      </w:r>
      <w:r>
        <w:rPr>
          <w:sz w:val="24"/>
        </w:rPr>
        <w:t>el</w:t>
      </w:r>
      <w:r>
        <w:rPr>
          <w:spacing w:val="-3"/>
          <w:sz w:val="24"/>
        </w:rPr>
        <w:t> </w:t>
      </w:r>
      <w:r>
        <w:rPr>
          <w:sz w:val="24"/>
        </w:rPr>
        <w:t>mercado laboral, así como el contexto económico y social.</w:t>
      </w:r>
    </w:p>
    <w:p>
      <w:pPr>
        <w:pStyle w:val="ListParagraph"/>
        <w:spacing w:after="0" w:line="480" w:lineRule="auto"/>
        <w:jc w:val="both"/>
        <w:rPr>
          <w:sz w:val="24"/>
        </w:rPr>
        <w:sectPr>
          <w:pgSz w:w="12240" w:h="15840"/>
          <w:pgMar w:header="0" w:footer="776" w:top="1340" w:bottom="960" w:left="1440" w:right="720"/>
        </w:sectPr>
      </w:pPr>
    </w:p>
    <w:p>
      <w:pPr>
        <w:pStyle w:val="BodyText"/>
        <w:spacing w:before="32"/>
      </w:pPr>
    </w:p>
    <w:p>
      <w:pPr>
        <w:pStyle w:val="ListParagraph"/>
        <w:numPr>
          <w:ilvl w:val="0"/>
          <w:numId w:val="1"/>
        </w:numPr>
        <w:tabs>
          <w:tab w:pos="979" w:val="left" w:leader="none"/>
          <w:tab w:pos="981" w:val="left" w:leader="none"/>
        </w:tabs>
        <w:spacing w:line="480" w:lineRule="auto" w:before="0" w:after="0"/>
        <w:ind w:left="981" w:right="974" w:hanging="720"/>
        <w:jc w:val="both"/>
        <w:rPr>
          <w:sz w:val="24"/>
        </w:rPr>
      </w:pPr>
      <w:r>
        <w:rPr>
          <w:sz w:val="24"/>
        </w:rPr>
        <w:t>Que mediante el artículo 1 del Decreto Ejecutivo N°41776-MTSS-MEP-MIDEPLAN-MDHIS-MCM-MCSP</w:t>
      </w:r>
      <w:r>
        <w:rPr>
          <w:spacing w:val="-10"/>
          <w:sz w:val="24"/>
        </w:rPr>
        <w:t> </w:t>
      </w:r>
      <w:r>
        <w:rPr>
          <w:sz w:val="24"/>
        </w:rPr>
        <w:t>denominado</w:t>
      </w:r>
      <w:r>
        <w:rPr>
          <w:spacing w:val="-12"/>
          <w:sz w:val="24"/>
        </w:rPr>
        <w:t> </w:t>
      </w:r>
      <w:r>
        <w:rPr>
          <w:sz w:val="24"/>
        </w:rPr>
        <w:t>“Creación</w:t>
      </w:r>
      <w:r>
        <w:rPr>
          <w:spacing w:val="-10"/>
          <w:sz w:val="24"/>
        </w:rPr>
        <w:t> </w:t>
      </w:r>
      <w:r>
        <w:rPr>
          <w:sz w:val="24"/>
        </w:rPr>
        <w:t>del</w:t>
      </w:r>
      <w:r>
        <w:rPr>
          <w:spacing w:val="-10"/>
          <w:sz w:val="24"/>
        </w:rPr>
        <w:t> </w:t>
      </w:r>
      <w:r>
        <w:rPr>
          <w:sz w:val="24"/>
        </w:rPr>
        <w:t>Sistema</w:t>
      </w:r>
      <w:r>
        <w:rPr>
          <w:spacing w:val="-11"/>
          <w:sz w:val="24"/>
        </w:rPr>
        <w:t> </w:t>
      </w:r>
      <w:r>
        <w:rPr>
          <w:sz w:val="24"/>
        </w:rPr>
        <w:t>Nacional</w:t>
      </w:r>
      <w:r>
        <w:rPr>
          <w:spacing w:val="-10"/>
          <w:sz w:val="24"/>
        </w:rPr>
        <w:t> </w:t>
      </w:r>
      <w:r>
        <w:rPr>
          <w:sz w:val="24"/>
        </w:rPr>
        <w:t>de Empleo”, se crea el Sistema Nacional de Empleo, en adelante SNE, “</w:t>
      </w:r>
      <w:r>
        <w:rPr>
          <w:i/>
          <w:sz w:val="24"/>
        </w:rPr>
        <w:t>con el objetivo</w:t>
      </w:r>
      <w:r>
        <w:rPr>
          <w:i/>
          <w:sz w:val="24"/>
        </w:rPr>
        <w:t> de definir el ordenamiento, lógica y gobernanza que deben tener los servicios de empleo, de forma que estos se articulen e integren entre sí en una lógica sistémica que responda tanto a las dinámicas del mercado laboral-articulando oferta y demanda-, como a las necesidades de las personas en búsqueda de empleo o ya empleadas para conservar su trabajo o mejorar sus condiciones laborales, priorizando</w:t>
      </w:r>
      <w:r>
        <w:rPr>
          <w:i/>
          <w:spacing w:val="-3"/>
          <w:sz w:val="24"/>
        </w:rPr>
        <w:t> </w:t>
      </w:r>
      <w:r>
        <w:rPr>
          <w:i/>
          <w:sz w:val="24"/>
        </w:rPr>
        <w:t>aquellas</w:t>
      </w:r>
      <w:r>
        <w:rPr>
          <w:i/>
          <w:spacing w:val="-6"/>
          <w:sz w:val="24"/>
        </w:rPr>
        <w:t> </w:t>
      </w:r>
      <w:r>
        <w:rPr>
          <w:i/>
          <w:sz w:val="24"/>
        </w:rPr>
        <w:t>que</w:t>
      </w:r>
      <w:r>
        <w:rPr>
          <w:i/>
          <w:spacing w:val="-4"/>
          <w:sz w:val="24"/>
        </w:rPr>
        <w:t> </w:t>
      </w:r>
      <w:r>
        <w:rPr>
          <w:i/>
          <w:sz w:val="24"/>
        </w:rPr>
        <w:t>se</w:t>
      </w:r>
      <w:r>
        <w:rPr>
          <w:i/>
          <w:spacing w:val="-4"/>
          <w:sz w:val="24"/>
        </w:rPr>
        <w:t> </w:t>
      </w:r>
      <w:r>
        <w:rPr>
          <w:i/>
          <w:sz w:val="24"/>
        </w:rPr>
        <w:t>encuentran</w:t>
      </w:r>
      <w:r>
        <w:rPr>
          <w:i/>
          <w:spacing w:val="-3"/>
          <w:sz w:val="24"/>
        </w:rPr>
        <w:t> </w:t>
      </w:r>
      <w:r>
        <w:rPr>
          <w:i/>
          <w:sz w:val="24"/>
        </w:rPr>
        <w:t>en</w:t>
      </w:r>
      <w:r>
        <w:rPr>
          <w:i/>
          <w:spacing w:val="-3"/>
          <w:sz w:val="24"/>
        </w:rPr>
        <w:t> </w:t>
      </w:r>
      <w:r>
        <w:rPr>
          <w:i/>
          <w:sz w:val="24"/>
        </w:rPr>
        <w:t>condición</w:t>
      </w:r>
      <w:r>
        <w:rPr>
          <w:i/>
          <w:spacing w:val="-3"/>
          <w:sz w:val="24"/>
        </w:rPr>
        <w:t> </w:t>
      </w:r>
      <w:r>
        <w:rPr>
          <w:i/>
          <w:sz w:val="24"/>
        </w:rPr>
        <w:t>de</w:t>
      </w:r>
      <w:r>
        <w:rPr>
          <w:i/>
          <w:spacing w:val="-4"/>
          <w:sz w:val="24"/>
        </w:rPr>
        <w:t> </w:t>
      </w:r>
      <w:r>
        <w:rPr>
          <w:i/>
          <w:sz w:val="24"/>
        </w:rPr>
        <w:t>vulnerabilidad”</w:t>
      </w:r>
      <w:r>
        <w:rPr>
          <w:sz w:val="24"/>
        </w:rPr>
        <w:t>,</w:t>
      </w:r>
      <w:r>
        <w:rPr>
          <w:spacing w:val="-6"/>
          <w:sz w:val="24"/>
        </w:rPr>
        <w:t> </w:t>
      </w:r>
      <w:r>
        <w:rPr>
          <w:sz w:val="24"/>
        </w:rPr>
        <w:t>y</w:t>
      </w:r>
      <w:r>
        <w:rPr>
          <w:spacing w:val="-6"/>
          <w:sz w:val="24"/>
        </w:rPr>
        <w:t> </w:t>
      </w:r>
      <w:r>
        <w:rPr>
          <w:sz w:val="24"/>
        </w:rPr>
        <w:t>a</w:t>
      </w:r>
      <w:r>
        <w:rPr>
          <w:spacing w:val="-4"/>
          <w:sz w:val="24"/>
        </w:rPr>
        <w:t> </w:t>
      </w:r>
      <w:r>
        <w:rPr>
          <w:sz w:val="24"/>
        </w:rPr>
        <w:t>su</w:t>
      </w:r>
      <w:r>
        <w:rPr>
          <w:spacing w:val="-3"/>
          <w:sz w:val="24"/>
        </w:rPr>
        <w:t> </w:t>
      </w:r>
      <w:r>
        <w:rPr>
          <w:sz w:val="24"/>
        </w:rPr>
        <w:t>vez, en el artículo 4, del Decreto mencionado, se establece un modelo de gestión para la articulación de los servicios de empleo y la atención de personas y empresarias </w:t>
      </w:r>
      <w:r>
        <w:rPr>
          <w:spacing w:val="-2"/>
          <w:sz w:val="24"/>
        </w:rPr>
        <w:t>usuarias.</w:t>
      </w:r>
    </w:p>
    <w:p>
      <w:pPr>
        <w:pStyle w:val="BodyText"/>
      </w:pPr>
    </w:p>
    <w:p>
      <w:pPr>
        <w:pStyle w:val="BodyText"/>
        <w:spacing w:before="160"/>
      </w:pPr>
    </w:p>
    <w:p>
      <w:pPr>
        <w:pStyle w:val="ListParagraph"/>
        <w:numPr>
          <w:ilvl w:val="0"/>
          <w:numId w:val="1"/>
        </w:numPr>
        <w:tabs>
          <w:tab w:pos="979" w:val="left" w:leader="none"/>
          <w:tab w:pos="981" w:val="left" w:leader="none"/>
        </w:tabs>
        <w:spacing w:line="480" w:lineRule="auto" w:before="0" w:after="0"/>
        <w:ind w:left="981" w:right="974" w:hanging="720"/>
        <w:jc w:val="both"/>
        <w:rPr>
          <w:sz w:val="24"/>
        </w:rPr>
      </w:pPr>
      <w:r>
        <w:rPr>
          <w:sz w:val="24"/>
        </w:rPr>
        <w:t>Que, conforme a lo dispuesto en el ordinal 5 del Decreto N.° 41776-MTSS-MEP-MIDEPLAN-MDHIS-MCM-MCSP,</w:t>
      </w:r>
      <w:r>
        <w:rPr>
          <w:spacing w:val="-8"/>
          <w:sz w:val="24"/>
        </w:rPr>
        <w:t> </w:t>
      </w:r>
      <w:r>
        <w:rPr>
          <w:sz w:val="24"/>
        </w:rPr>
        <w:t>se</w:t>
      </w:r>
      <w:r>
        <w:rPr>
          <w:spacing w:val="-6"/>
          <w:sz w:val="24"/>
        </w:rPr>
        <w:t> </w:t>
      </w:r>
      <w:r>
        <w:rPr>
          <w:sz w:val="24"/>
        </w:rPr>
        <w:t>establece</w:t>
      </w:r>
      <w:r>
        <w:rPr>
          <w:spacing w:val="-6"/>
          <w:sz w:val="24"/>
        </w:rPr>
        <w:t> </w:t>
      </w:r>
      <w:r>
        <w:rPr>
          <w:sz w:val="24"/>
        </w:rPr>
        <w:t>que</w:t>
      </w:r>
      <w:r>
        <w:rPr>
          <w:spacing w:val="-6"/>
          <w:sz w:val="24"/>
        </w:rPr>
        <w:t> </w:t>
      </w:r>
      <w:r>
        <w:rPr>
          <w:sz w:val="24"/>
        </w:rPr>
        <w:t>el</w:t>
      </w:r>
      <w:r>
        <w:rPr>
          <w:spacing w:val="-5"/>
          <w:sz w:val="24"/>
        </w:rPr>
        <w:t> </w:t>
      </w:r>
      <w:r>
        <w:rPr>
          <w:sz w:val="24"/>
        </w:rPr>
        <w:t>órgano</w:t>
      </w:r>
      <w:r>
        <w:rPr>
          <w:spacing w:val="-5"/>
          <w:sz w:val="24"/>
        </w:rPr>
        <w:t> </w:t>
      </w:r>
      <w:r>
        <w:rPr>
          <w:sz w:val="24"/>
        </w:rPr>
        <w:t>superior</w:t>
      </w:r>
      <w:r>
        <w:rPr>
          <w:spacing w:val="-6"/>
          <w:sz w:val="24"/>
        </w:rPr>
        <w:t> </w:t>
      </w:r>
      <w:r>
        <w:rPr>
          <w:sz w:val="24"/>
        </w:rPr>
        <w:t>del</w:t>
      </w:r>
      <w:r>
        <w:rPr>
          <w:spacing w:val="-5"/>
          <w:sz w:val="24"/>
        </w:rPr>
        <w:t> </w:t>
      </w:r>
      <w:r>
        <w:rPr>
          <w:sz w:val="24"/>
        </w:rPr>
        <w:t>Sistema Nacional</w:t>
      </w:r>
      <w:r>
        <w:rPr>
          <w:spacing w:val="-15"/>
          <w:sz w:val="24"/>
        </w:rPr>
        <w:t> </w:t>
      </w:r>
      <w:r>
        <w:rPr>
          <w:sz w:val="24"/>
        </w:rPr>
        <w:t>de</w:t>
      </w:r>
      <w:r>
        <w:rPr>
          <w:spacing w:val="-15"/>
          <w:sz w:val="24"/>
        </w:rPr>
        <w:t> </w:t>
      </w:r>
      <w:r>
        <w:rPr>
          <w:sz w:val="24"/>
        </w:rPr>
        <w:t>Empleo</w:t>
      </w:r>
      <w:r>
        <w:rPr>
          <w:spacing w:val="-15"/>
          <w:sz w:val="24"/>
        </w:rPr>
        <w:t> </w:t>
      </w:r>
      <w:r>
        <w:rPr>
          <w:sz w:val="24"/>
        </w:rPr>
        <w:t>(SNE)</w:t>
      </w:r>
      <w:r>
        <w:rPr>
          <w:spacing w:val="-15"/>
          <w:sz w:val="24"/>
        </w:rPr>
        <w:t> </w:t>
      </w:r>
      <w:r>
        <w:rPr>
          <w:sz w:val="24"/>
        </w:rPr>
        <w:t>y</w:t>
      </w:r>
      <w:r>
        <w:rPr>
          <w:spacing w:val="-15"/>
          <w:sz w:val="24"/>
        </w:rPr>
        <w:t> </w:t>
      </w:r>
      <w:r>
        <w:rPr>
          <w:sz w:val="24"/>
        </w:rPr>
        <w:t>de</w:t>
      </w:r>
      <w:r>
        <w:rPr>
          <w:spacing w:val="-15"/>
          <w:sz w:val="24"/>
        </w:rPr>
        <w:t> </w:t>
      </w:r>
      <w:r>
        <w:rPr>
          <w:sz w:val="24"/>
        </w:rPr>
        <w:t>la</w:t>
      </w:r>
      <w:r>
        <w:rPr>
          <w:spacing w:val="-15"/>
          <w:sz w:val="24"/>
        </w:rPr>
        <w:t> </w:t>
      </w:r>
      <w:r>
        <w:rPr>
          <w:sz w:val="24"/>
        </w:rPr>
        <w:t>política</w:t>
      </w:r>
      <w:r>
        <w:rPr>
          <w:spacing w:val="-15"/>
          <w:sz w:val="24"/>
        </w:rPr>
        <w:t> </w:t>
      </w:r>
      <w:r>
        <w:rPr>
          <w:sz w:val="24"/>
        </w:rPr>
        <w:t>pública</w:t>
      </w:r>
      <w:r>
        <w:rPr>
          <w:spacing w:val="-15"/>
          <w:sz w:val="24"/>
        </w:rPr>
        <w:t> </w:t>
      </w:r>
      <w:r>
        <w:rPr>
          <w:sz w:val="24"/>
        </w:rPr>
        <w:t>para</w:t>
      </w:r>
      <w:r>
        <w:rPr>
          <w:spacing w:val="-15"/>
          <w:sz w:val="24"/>
        </w:rPr>
        <w:t> </w:t>
      </w:r>
      <w:r>
        <w:rPr>
          <w:sz w:val="24"/>
        </w:rPr>
        <w:t>la</w:t>
      </w:r>
      <w:r>
        <w:rPr>
          <w:spacing w:val="-15"/>
          <w:sz w:val="24"/>
        </w:rPr>
        <w:t> </w:t>
      </w:r>
      <w:r>
        <w:rPr>
          <w:sz w:val="24"/>
        </w:rPr>
        <w:t>articulación</w:t>
      </w:r>
      <w:r>
        <w:rPr>
          <w:spacing w:val="-15"/>
          <w:sz w:val="24"/>
        </w:rPr>
        <w:t> </w:t>
      </w:r>
      <w:r>
        <w:rPr>
          <w:sz w:val="24"/>
        </w:rPr>
        <w:t>de</w:t>
      </w:r>
      <w:r>
        <w:rPr>
          <w:spacing w:val="-15"/>
          <w:sz w:val="24"/>
        </w:rPr>
        <w:t> </w:t>
      </w:r>
      <w:r>
        <w:rPr>
          <w:sz w:val="24"/>
        </w:rPr>
        <w:t>los</w:t>
      </w:r>
      <w:r>
        <w:rPr>
          <w:spacing w:val="-15"/>
          <w:sz w:val="24"/>
        </w:rPr>
        <w:t> </w:t>
      </w:r>
      <w:r>
        <w:rPr>
          <w:sz w:val="24"/>
        </w:rPr>
        <w:t>servicios relacionados</w:t>
      </w:r>
      <w:r>
        <w:rPr>
          <w:spacing w:val="-4"/>
          <w:sz w:val="24"/>
        </w:rPr>
        <w:t> </w:t>
      </w:r>
      <w:r>
        <w:rPr>
          <w:sz w:val="24"/>
        </w:rPr>
        <w:t>con</w:t>
      </w:r>
      <w:r>
        <w:rPr>
          <w:spacing w:val="-3"/>
          <w:sz w:val="24"/>
        </w:rPr>
        <w:t> </w:t>
      </w:r>
      <w:r>
        <w:rPr>
          <w:sz w:val="24"/>
        </w:rPr>
        <w:t>esta</w:t>
      </w:r>
      <w:r>
        <w:rPr>
          <w:spacing w:val="-6"/>
          <w:sz w:val="24"/>
        </w:rPr>
        <w:t> </w:t>
      </w:r>
      <w:r>
        <w:rPr>
          <w:sz w:val="24"/>
        </w:rPr>
        <w:t>materia</w:t>
      </w:r>
      <w:r>
        <w:rPr>
          <w:spacing w:val="-6"/>
          <w:sz w:val="24"/>
        </w:rPr>
        <w:t> </w:t>
      </w:r>
      <w:r>
        <w:rPr>
          <w:sz w:val="24"/>
        </w:rPr>
        <w:t>será</w:t>
      </w:r>
      <w:r>
        <w:rPr>
          <w:spacing w:val="-5"/>
          <w:sz w:val="24"/>
        </w:rPr>
        <w:t> </w:t>
      </w:r>
      <w:r>
        <w:rPr>
          <w:sz w:val="24"/>
        </w:rPr>
        <w:t>el</w:t>
      </w:r>
      <w:r>
        <w:rPr>
          <w:spacing w:val="-5"/>
          <w:sz w:val="24"/>
        </w:rPr>
        <w:t> </w:t>
      </w:r>
      <w:r>
        <w:rPr>
          <w:sz w:val="24"/>
        </w:rPr>
        <w:t>Consejo</w:t>
      </w:r>
      <w:r>
        <w:rPr>
          <w:spacing w:val="-5"/>
          <w:sz w:val="24"/>
        </w:rPr>
        <w:t> </w:t>
      </w:r>
      <w:r>
        <w:rPr>
          <w:sz w:val="24"/>
        </w:rPr>
        <w:t>de</w:t>
      </w:r>
      <w:r>
        <w:rPr>
          <w:spacing w:val="-5"/>
          <w:sz w:val="24"/>
        </w:rPr>
        <w:t> </w:t>
      </w:r>
      <w:r>
        <w:rPr>
          <w:sz w:val="24"/>
        </w:rPr>
        <w:t>Empleo,</w:t>
      </w:r>
      <w:r>
        <w:rPr>
          <w:spacing w:val="-6"/>
          <w:sz w:val="24"/>
        </w:rPr>
        <w:t> </w:t>
      </w:r>
      <w:r>
        <w:rPr>
          <w:sz w:val="24"/>
        </w:rPr>
        <w:t>presidido</w:t>
      </w:r>
      <w:r>
        <w:rPr>
          <w:spacing w:val="-6"/>
          <w:sz w:val="24"/>
        </w:rPr>
        <w:t> </w:t>
      </w:r>
      <w:r>
        <w:rPr>
          <w:sz w:val="24"/>
        </w:rPr>
        <w:t>por</w:t>
      </w:r>
      <w:r>
        <w:rPr>
          <w:spacing w:val="-3"/>
          <w:sz w:val="24"/>
        </w:rPr>
        <w:t> </w:t>
      </w:r>
      <w:r>
        <w:rPr>
          <w:sz w:val="24"/>
        </w:rPr>
        <w:t>el</w:t>
      </w:r>
      <w:r>
        <w:rPr>
          <w:spacing w:val="-3"/>
          <w:sz w:val="24"/>
        </w:rPr>
        <w:t> </w:t>
      </w:r>
      <w:r>
        <w:rPr>
          <w:sz w:val="24"/>
        </w:rPr>
        <w:t>Ministerio de Trabajo y Seguridad Social, y contará con una integración tripartita, conformada </w:t>
      </w:r>
      <w:r>
        <w:rPr>
          <w:spacing w:val="-2"/>
          <w:sz w:val="24"/>
        </w:rPr>
        <w:t>por</w:t>
      </w:r>
      <w:r>
        <w:rPr>
          <w:spacing w:val="-7"/>
          <w:sz w:val="24"/>
        </w:rPr>
        <w:t> </w:t>
      </w:r>
      <w:r>
        <w:rPr>
          <w:spacing w:val="-2"/>
          <w:sz w:val="24"/>
        </w:rPr>
        <w:t>representantes</w:t>
      </w:r>
      <w:r>
        <w:rPr>
          <w:spacing w:val="-6"/>
          <w:sz w:val="24"/>
        </w:rPr>
        <w:t> </w:t>
      </w:r>
      <w:r>
        <w:rPr>
          <w:spacing w:val="-2"/>
          <w:sz w:val="24"/>
        </w:rPr>
        <w:t>del</w:t>
      </w:r>
      <w:r>
        <w:rPr>
          <w:spacing w:val="-5"/>
          <w:sz w:val="24"/>
        </w:rPr>
        <w:t> </w:t>
      </w:r>
      <w:r>
        <w:rPr>
          <w:spacing w:val="-2"/>
          <w:sz w:val="24"/>
        </w:rPr>
        <w:t>sector</w:t>
      </w:r>
      <w:r>
        <w:rPr>
          <w:spacing w:val="-6"/>
          <w:sz w:val="24"/>
        </w:rPr>
        <w:t> </w:t>
      </w:r>
      <w:r>
        <w:rPr>
          <w:spacing w:val="-2"/>
          <w:sz w:val="24"/>
        </w:rPr>
        <w:t>gobierno,</w:t>
      </w:r>
      <w:r>
        <w:rPr>
          <w:spacing w:val="-6"/>
          <w:sz w:val="24"/>
        </w:rPr>
        <w:t> </w:t>
      </w:r>
      <w:r>
        <w:rPr>
          <w:spacing w:val="-2"/>
          <w:sz w:val="24"/>
        </w:rPr>
        <w:t>empleador</w:t>
      </w:r>
      <w:r>
        <w:rPr>
          <w:spacing w:val="-7"/>
          <w:sz w:val="24"/>
        </w:rPr>
        <w:t> </w:t>
      </w:r>
      <w:r>
        <w:rPr>
          <w:spacing w:val="-2"/>
          <w:sz w:val="24"/>
        </w:rPr>
        <w:t>y</w:t>
      </w:r>
      <w:r>
        <w:rPr>
          <w:spacing w:val="-4"/>
          <w:sz w:val="24"/>
        </w:rPr>
        <w:t> </w:t>
      </w:r>
      <w:r>
        <w:rPr>
          <w:spacing w:val="-2"/>
          <w:sz w:val="24"/>
        </w:rPr>
        <w:t>trabajador.</w:t>
      </w:r>
      <w:r>
        <w:rPr>
          <w:spacing w:val="-6"/>
          <w:sz w:val="24"/>
        </w:rPr>
        <w:t> </w:t>
      </w:r>
      <w:r>
        <w:rPr>
          <w:spacing w:val="-2"/>
          <w:sz w:val="24"/>
        </w:rPr>
        <w:t>A</w:t>
      </w:r>
      <w:r>
        <w:rPr>
          <w:spacing w:val="-6"/>
          <w:sz w:val="24"/>
        </w:rPr>
        <w:t> </w:t>
      </w:r>
      <w:r>
        <w:rPr>
          <w:spacing w:val="-2"/>
          <w:sz w:val="24"/>
        </w:rPr>
        <w:t>su</w:t>
      </w:r>
      <w:r>
        <w:rPr>
          <w:spacing w:val="-6"/>
          <w:sz w:val="24"/>
        </w:rPr>
        <w:t> </w:t>
      </w:r>
      <w:r>
        <w:rPr>
          <w:spacing w:val="-2"/>
          <w:sz w:val="24"/>
        </w:rPr>
        <w:t>vez,</w:t>
      </w:r>
      <w:r>
        <w:rPr>
          <w:spacing w:val="-3"/>
          <w:sz w:val="24"/>
        </w:rPr>
        <w:t> </w:t>
      </w:r>
      <w:r>
        <w:rPr>
          <w:spacing w:val="-2"/>
          <w:sz w:val="24"/>
        </w:rPr>
        <w:t>este</w:t>
      </w:r>
      <w:r>
        <w:rPr>
          <w:spacing w:val="-6"/>
          <w:sz w:val="24"/>
        </w:rPr>
        <w:t> </w:t>
      </w:r>
      <w:r>
        <w:rPr>
          <w:spacing w:val="-2"/>
          <w:sz w:val="24"/>
        </w:rPr>
        <w:t>Consejo </w:t>
      </w:r>
      <w:r>
        <w:rPr>
          <w:sz w:val="24"/>
        </w:rPr>
        <w:t>contará con una Secretaría Técnica, la cual mantendrá un rol de articulación estratégica</w:t>
      </w:r>
      <w:r>
        <w:rPr>
          <w:spacing w:val="-6"/>
          <w:sz w:val="24"/>
        </w:rPr>
        <w:t> </w:t>
      </w:r>
      <w:r>
        <w:rPr>
          <w:sz w:val="24"/>
        </w:rPr>
        <w:t>entre</w:t>
      </w:r>
      <w:r>
        <w:rPr>
          <w:spacing w:val="-6"/>
          <w:sz w:val="24"/>
        </w:rPr>
        <w:t> </w:t>
      </w:r>
      <w:r>
        <w:rPr>
          <w:sz w:val="24"/>
        </w:rPr>
        <w:t>las</w:t>
      </w:r>
      <w:r>
        <w:rPr>
          <w:spacing w:val="-5"/>
          <w:sz w:val="24"/>
        </w:rPr>
        <w:t> </w:t>
      </w:r>
      <w:r>
        <w:rPr>
          <w:sz w:val="24"/>
        </w:rPr>
        <w:t>principales</w:t>
      </w:r>
      <w:r>
        <w:rPr>
          <w:spacing w:val="-5"/>
          <w:sz w:val="24"/>
        </w:rPr>
        <w:t> </w:t>
      </w:r>
      <w:r>
        <w:rPr>
          <w:sz w:val="24"/>
        </w:rPr>
        <w:t>instituciones</w:t>
      </w:r>
      <w:r>
        <w:rPr>
          <w:spacing w:val="-5"/>
          <w:sz w:val="24"/>
        </w:rPr>
        <w:t> </w:t>
      </w:r>
      <w:r>
        <w:rPr>
          <w:sz w:val="24"/>
        </w:rPr>
        <w:t>ejecutoras</w:t>
      </w:r>
      <w:r>
        <w:rPr>
          <w:spacing w:val="-5"/>
          <w:sz w:val="24"/>
        </w:rPr>
        <w:t> </w:t>
      </w:r>
      <w:r>
        <w:rPr>
          <w:sz w:val="24"/>
        </w:rPr>
        <w:t>y</w:t>
      </w:r>
      <w:r>
        <w:rPr>
          <w:spacing w:val="-5"/>
          <w:sz w:val="24"/>
        </w:rPr>
        <w:t> </w:t>
      </w:r>
      <w:r>
        <w:rPr>
          <w:sz w:val="24"/>
        </w:rPr>
        <w:t>rectoras</w:t>
      </w:r>
      <w:r>
        <w:rPr>
          <w:spacing w:val="-5"/>
          <w:sz w:val="24"/>
        </w:rPr>
        <w:t> </w:t>
      </w:r>
      <w:r>
        <w:rPr>
          <w:sz w:val="24"/>
        </w:rPr>
        <w:t>de</w:t>
      </w:r>
      <w:r>
        <w:rPr>
          <w:spacing w:val="-6"/>
          <w:sz w:val="24"/>
        </w:rPr>
        <w:t> </w:t>
      </w:r>
      <w:r>
        <w:rPr>
          <w:sz w:val="24"/>
        </w:rPr>
        <w:t>los</w:t>
      </w:r>
      <w:r>
        <w:rPr>
          <w:spacing w:val="-4"/>
          <w:sz w:val="24"/>
        </w:rPr>
        <w:t> </w:t>
      </w:r>
      <w:r>
        <w:rPr>
          <w:sz w:val="24"/>
        </w:rPr>
        <w:t>servicios</w:t>
      </w:r>
      <w:r>
        <w:rPr>
          <w:spacing w:val="-5"/>
          <w:sz w:val="24"/>
        </w:rPr>
        <w:t> </w:t>
      </w:r>
      <w:r>
        <w:rPr>
          <w:sz w:val="24"/>
        </w:rPr>
        <w:t>de</w:t>
      </w:r>
    </w:p>
    <w:p>
      <w:pPr>
        <w:pStyle w:val="ListParagraph"/>
        <w:spacing w:after="0" w:line="480" w:lineRule="auto"/>
        <w:jc w:val="both"/>
        <w:rPr>
          <w:sz w:val="24"/>
        </w:rPr>
        <w:sectPr>
          <w:pgSz w:w="12240" w:h="15840"/>
          <w:pgMar w:header="0" w:footer="776" w:top="1820" w:bottom="960" w:left="1440" w:right="720"/>
        </w:sectPr>
      </w:pPr>
    </w:p>
    <w:p>
      <w:pPr>
        <w:pStyle w:val="BodyText"/>
        <w:spacing w:line="480" w:lineRule="auto" w:before="75"/>
        <w:ind w:left="981" w:right="634"/>
      </w:pPr>
      <w:r>
        <w:rPr/>
        <w:t>empleo</w:t>
      </w:r>
      <w:r>
        <w:rPr>
          <w:spacing w:val="80"/>
        </w:rPr>
        <w:t> </w:t>
      </w:r>
      <w:r>
        <w:rPr/>
        <w:t>y/o</w:t>
      </w:r>
      <w:r>
        <w:rPr>
          <w:spacing w:val="80"/>
        </w:rPr>
        <w:t> </w:t>
      </w:r>
      <w:r>
        <w:rPr/>
        <w:t>garantes</w:t>
      </w:r>
      <w:r>
        <w:rPr>
          <w:spacing w:val="80"/>
        </w:rPr>
        <w:t> </w:t>
      </w:r>
      <w:r>
        <w:rPr/>
        <w:t>de</w:t>
      </w:r>
      <w:r>
        <w:rPr>
          <w:spacing w:val="79"/>
        </w:rPr>
        <w:t> </w:t>
      </w:r>
      <w:r>
        <w:rPr/>
        <w:t>principios</w:t>
      </w:r>
      <w:r>
        <w:rPr>
          <w:spacing w:val="80"/>
        </w:rPr>
        <w:t> </w:t>
      </w:r>
      <w:r>
        <w:rPr/>
        <w:t>de</w:t>
      </w:r>
      <w:r>
        <w:rPr>
          <w:spacing w:val="79"/>
        </w:rPr>
        <w:t> </w:t>
      </w:r>
      <w:r>
        <w:rPr/>
        <w:t>inclusión</w:t>
      </w:r>
      <w:r>
        <w:rPr>
          <w:spacing w:val="80"/>
        </w:rPr>
        <w:t> </w:t>
      </w:r>
      <w:r>
        <w:rPr/>
        <w:t>social</w:t>
      </w:r>
      <w:r>
        <w:rPr>
          <w:spacing w:val="80"/>
        </w:rPr>
        <w:t> </w:t>
      </w:r>
      <w:r>
        <w:rPr/>
        <w:t>e</w:t>
      </w:r>
      <w:r>
        <w:rPr>
          <w:spacing w:val="79"/>
        </w:rPr>
        <w:t> </w:t>
      </w:r>
      <w:r>
        <w:rPr/>
        <w:t>igualdad</w:t>
      </w:r>
      <w:r>
        <w:rPr>
          <w:spacing w:val="80"/>
        </w:rPr>
        <w:t> </w:t>
      </w:r>
      <w:r>
        <w:rPr/>
        <w:t>de</w:t>
      </w:r>
      <w:r>
        <w:rPr>
          <w:spacing w:val="79"/>
        </w:rPr>
        <w:t> </w:t>
      </w:r>
      <w:r>
        <w:rPr/>
        <w:t>género, conformado por representantes de carácter técnico de esas instituciones.</w:t>
      </w:r>
    </w:p>
    <w:p>
      <w:pPr>
        <w:pStyle w:val="BodyText"/>
      </w:pPr>
    </w:p>
    <w:p>
      <w:pPr>
        <w:pStyle w:val="BodyText"/>
        <w:spacing w:before="161"/>
      </w:pPr>
    </w:p>
    <w:p>
      <w:pPr>
        <w:pStyle w:val="ListParagraph"/>
        <w:numPr>
          <w:ilvl w:val="0"/>
          <w:numId w:val="1"/>
        </w:numPr>
        <w:tabs>
          <w:tab w:pos="978" w:val="left" w:leader="none"/>
          <w:tab w:pos="981" w:val="left" w:leader="none"/>
        </w:tabs>
        <w:spacing w:line="480" w:lineRule="auto" w:before="0" w:after="0"/>
        <w:ind w:left="981" w:right="979" w:hanging="720"/>
        <w:jc w:val="both"/>
        <w:rPr>
          <w:i/>
          <w:sz w:val="24"/>
        </w:rPr>
      </w:pPr>
      <w:r>
        <w:rPr>
          <w:sz w:val="24"/>
        </w:rPr>
        <w:t>Que el supra citado decreto N°41776-MTSS-MEP-MIDEPLAN-MDHIS-MCM-MCSP,</w:t>
      </w:r>
      <w:r>
        <w:rPr>
          <w:spacing w:val="-6"/>
          <w:sz w:val="24"/>
        </w:rPr>
        <w:t> </w:t>
      </w:r>
      <w:r>
        <w:rPr>
          <w:sz w:val="24"/>
        </w:rPr>
        <w:t>también</w:t>
      </w:r>
      <w:r>
        <w:rPr>
          <w:spacing w:val="-6"/>
          <w:sz w:val="24"/>
        </w:rPr>
        <w:t> </w:t>
      </w:r>
      <w:r>
        <w:rPr>
          <w:sz w:val="24"/>
        </w:rPr>
        <w:t>establece</w:t>
      </w:r>
      <w:r>
        <w:rPr>
          <w:spacing w:val="-7"/>
          <w:sz w:val="24"/>
        </w:rPr>
        <w:t> </w:t>
      </w:r>
      <w:r>
        <w:rPr>
          <w:sz w:val="24"/>
        </w:rPr>
        <w:t>mediante</w:t>
      </w:r>
      <w:r>
        <w:rPr>
          <w:spacing w:val="-4"/>
          <w:sz w:val="24"/>
        </w:rPr>
        <w:t> </w:t>
      </w:r>
      <w:r>
        <w:rPr>
          <w:sz w:val="24"/>
        </w:rPr>
        <w:t>su</w:t>
      </w:r>
      <w:r>
        <w:rPr>
          <w:spacing w:val="-6"/>
          <w:sz w:val="24"/>
        </w:rPr>
        <w:t> </w:t>
      </w:r>
      <w:r>
        <w:rPr>
          <w:sz w:val="24"/>
        </w:rPr>
        <w:t>artículo</w:t>
      </w:r>
      <w:r>
        <w:rPr>
          <w:spacing w:val="-3"/>
          <w:sz w:val="24"/>
        </w:rPr>
        <w:t> </w:t>
      </w:r>
      <w:r>
        <w:rPr>
          <w:sz w:val="24"/>
        </w:rPr>
        <w:t>23</w:t>
      </w:r>
      <w:r>
        <w:rPr>
          <w:spacing w:val="-4"/>
          <w:sz w:val="24"/>
        </w:rPr>
        <w:t> </w:t>
      </w:r>
      <w:r>
        <w:rPr>
          <w:sz w:val="24"/>
        </w:rPr>
        <w:t>“De</w:t>
      </w:r>
      <w:r>
        <w:rPr>
          <w:spacing w:val="-5"/>
          <w:sz w:val="24"/>
        </w:rPr>
        <w:t> </w:t>
      </w:r>
      <w:r>
        <w:rPr>
          <w:sz w:val="24"/>
        </w:rPr>
        <w:t>la</w:t>
      </w:r>
      <w:r>
        <w:rPr>
          <w:spacing w:val="-6"/>
          <w:sz w:val="24"/>
        </w:rPr>
        <w:t> </w:t>
      </w:r>
      <w:r>
        <w:rPr>
          <w:sz w:val="24"/>
        </w:rPr>
        <w:t>integración</w:t>
      </w:r>
      <w:r>
        <w:rPr>
          <w:spacing w:val="-5"/>
          <w:sz w:val="24"/>
        </w:rPr>
        <w:t> </w:t>
      </w:r>
      <w:r>
        <w:rPr>
          <w:sz w:val="24"/>
        </w:rPr>
        <w:t>de</w:t>
      </w:r>
      <w:r>
        <w:rPr>
          <w:spacing w:val="-7"/>
          <w:sz w:val="24"/>
        </w:rPr>
        <w:t> </w:t>
      </w:r>
      <w:r>
        <w:rPr>
          <w:sz w:val="24"/>
        </w:rPr>
        <w:t>los</w:t>
      </w:r>
      <w:r>
        <w:rPr>
          <w:spacing w:val="-3"/>
          <w:sz w:val="24"/>
        </w:rPr>
        <w:t> </w:t>
      </w:r>
      <w:r>
        <w:rPr>
          <w:sz w:val="24"/>
        </w:rPr>
        <w:t>servicios de empleo”, que: </w:t>
      </w:r>
      <w:r>
        <w:rPr>
          <w:i/>
          <w:sz w:val="24"/>
        </w:rPr>
        <w:t>“Todas</w:t>
      </w:r>
      <w:r>
        <w:rPr>
          <w:i/>
          <w:spacing w:val="-1"/>
          <w:sz w:val="24"/>
        </w:rPr>
        <w:t> </w:t>
      </w:r>
      <w:r>
        <w:rPr>
          <w:i/>
          <w:sz w:val="24"/>
        </w:rPr>
        <w:t>las instituciones públicas que brinden servicios de empleo</w:t>
      </w:r>
      <w:r>
        <w:rPr>
          <w:i/>
          <w:sz w:val="24"/>
        </w:rPr>
        <w:t> deberán</w:t>
      </w:r>
      <w:r>
        <w:rPr>
          <w:i/>
          <w:spacing w:val="-13"/>
          <w:sz w:val="24"/>
        </w:rPr>
        <w:t> </w:t>
      </w:r>
      <w:r>
        <w:rPr>
          <w:i/>
          <w:sz w:val="24"/>
        </w:rPr>
        <w:t>asegurar</w:t>
      </w:r>
      <w:r>
        <w:rPr>
          <w:i/>
          <w:spacing w:val="-10"/>
          <w:sz w:val="24"/>
        </w:rPr>
        <w:t> </w:t>
      </w:r>
      <w:r>
        <w:rPr>
          <w:i/>
          <w:sz w:val="24"/>
        </w:rPr>
        <w:t>los</w:t>
      </w:r>
      <w:r>
        <w:rPr>
          <w:i/>
          <w:spacing w:val="-12"/>
          <w:sz w:val="24"/>
        </w:rPr>
        <w:t> </w:t>
      </w:r>
      <w:r>
        <w:rPr>
          <w:i/>
          <w:sz w:val="24"/>
        </w:rPr>
        <w:t>mecanismos</w:t>
      </w:r>
      <w:r>
        <w:rPr>
          <w:i/>
          <w:spacing w:val="-13"/>
          <w:sz w:val="24"/>
        </w:rPr>
        <w:t> </w:t>
      </w:r>
      <w:r>
        <w:rPr>
          <w:i/>
          <w:sz w:val="24"/>
        </w:rPr>
        <w:t>de</w:t>
      </w:r>
      <w:r>
        <w:rPr>
          <w:i/>
          <w:spacing w:val="-14"/>
          <w:sz w:val="24"/>
        </w:rPr>
        <w:t> </w:t>
      </w:r>
      <w:r>
        <w:rPr>
          <w:i/>
          <w:sz w:val="24"/>
        </w:rPr>
        <w:t>integración</w:t>
      </w:r>
      <w:r>
        <w:rPr>
          <w:i/>
          <w:spacing w:val="-10"/>
          <w:sz w:val="24"/>
        </w:rPr>
        <w:t> </w:t>
      </w:r>
      <w:r>
        <w:rPr>
          <w:i/>
          <w:sz w:val="24"/>
        </w:rPr>
        <w:t>al</w:t>
      </w:r>
      <w:r>
        <w:rPr>
          <w:i/>
          <w:spacing w:val="-13"/>
          <w:sz w:val="24"/>
        </w:rPr>
        <w:t> </w:t>
      </w:r>
      <w:r>
        <w:rPr>
          <w:i/>
          <w:sz w:val="24"/>
        </w:rPr>
        <w:t>Sistema</w:t>
      </w:r>
      <w:r>
        <w:rPr>
          <w:i/>
          <w:spacing w:val="-14"/>
          <w:sz w:val="24"/>
        </w:rPr>
        <w:t> </w:t>
      </w:r>
      <w:r>
        <w:rPr>
          <w:i/>
          <w:sz w:val="24"/>
        </w:rPr>
        <w:t>Nacional</w:t>
      </w:r>
      <w:r>
        <w:rPr>
          <w:i/>
          <w:spacing w:val="-12"/>
          <w:sz w:val="24"/>
        </w:rPr>
        <w:t> </w:t>
      </w:r>
      <w:r>
        <w:rPr>
          <w:i/>
          <w:sz w:val="24"/>
        </w:rPr>
        <w:t>de</w:t>
      </w:r>
      <w:r>
        <w:rPr>
          <w:i/>
          <w:spacing w:val="-12"/>
          <w:sz w:val="24"/>
        </w:rPr>
        <w:t> </w:t>
      </w:r>
      <w:r>
        <w:rPr>
          <w:i/>
          <w:sz w:val="24"/>
        </w:rPr>
        <w:t>Empleo,</w:t>
      </w:r>
      <w:r>
        <w:rPr>
          <w:i/>
          <w:spacing w:val="-13"/>
          <w:sz w:val="24"/>
        </w:rPr>
        <w:t> </w:t>
      </w:r>
      <w:r>
        <w:rPr>
          <w:i/>
          <w:sz w:val="24"/>
        </w:rPr>
        <w:t>así como apegarse a los lineamientos establecidos por el Consejo de Empleo y la Secretaría Técnica (…)”.</w:t>
      </w:r>
    </w:p>
    <w:p>
      <w:pPr>
        <w:pStyle w:val="BodyText"/>
        <w:rPr>
          <w:i/>
        </w:rPr>
      </w:pPr>
    </w:p>
    <w:p>
      <w:pPr>
        <w:pStyle w:val="BodyText"/>
        <w:spacing w:before="162"/>
        <w:rPr>
          <w:i/>
        </w:rPr>
      </w:pPr>
    </w:p>
    <w:p>
      <w:pPr>
        <w:pStyle w:val="ListParagraph"/>
        <w:numPr>
          <w:ilvl w:val="0"/>
          <w:numId w:val="1"/>
        </w:numPr>
        <w:tabs>
          <w:tab w:pos="979" w:val="left" w:leader="none"/>
          <w:tab w:pos="981" w:val="left" w:leader="none"/>
        </w:tabs>
        <w:spacing w:line="480" w:lineRule="auto" w:before="0" w:after="0"/>
        <w:ind w:left="981" w:right="979" w:hanging="720"/>
        <w:jc w:val="both"/>
        <w:rPr>
          <w:sz w:val="24"/>
        </w:rPr>
      </w:pPr>
      <w:r>
        <w:rPr>
          <w:sz w:val="24"/>
        </w:rPr>
        <w:t>Que en el marco del SNE, se aprobó por unanimidad en sesión ordinaria N°6, la Estrategia Nacional de Empleabilidad y Talento Humano de Costa Rica, considerando que la misma plantea un conjunto de acciones relevantes para mejorar la empleabilidad de las personas en búsqueda activa de empleo en el país, así como un conjunto de mecanismos que ayudarán a reducir la brecha entre la oferta y la demanda laboral, a hacer una mejor utilización de los recursos públicos de las diversas</w:t>
      </w:r>
      <w:r>
        <w:rPr>
          <w:spacing w:val="-4"/>
          <w:sz w:val="24"/>
        </w:rPr>
        <w:t> </w:t>
      </w:r>
      <w:r>
        <w:rPr>
          <w:sz w:val="24"/>
        </w:rPr>
        <w:t>instituciones</w:t>
      </w:r>
      <w:r>
        <w:rPr>
          <w:spacing w:val="-4"/>
          <w:sz w:val="24"/>
        </w:rPr>
        <w:t> </w:t>
      </w:r>
      <w:r>
        <w:rPr>
          <w:sz w:val="24"/>
        </w:rPr>
        <w:t>vinculadas</w:t>
      </w:r>
      <w:r>
        <w:rPr>
          <w:spacing w:val="-4"/>
          <w:sz w:val="24"/>
        </w:rPr>
        <w:t> </w:t>
      </w:r>
      <w:r>
        <w:rPr>
          <w:sz w:val="24"/>
        </w:rPr>
        <w:t>al</w:t>
      </w:r>
      <w:r>
        <w:rPr>
          <w:spacing w:val="-3"/>
          <w:sz w:val="24"/>
        </w:rPr>
        <w:t> </w:t>
      </w:r>
      <w:r>
        <w:rPr>
          <w:sz w:val="24"/>
        </w:rPr>
        <w:t>SNE</w:t>
      </w:r>
      <w:r>
        <w:rPr>
          <w:spacing w:val="-4"/>
          <w:sz w:val="24"/>
        </w:rPr>
        <w:t> </w:t>
      </w:r>
      <w:r>
        <w:rPr>
          <w:sz w:val="24"/>
        </w:rPr>
        <w:t>y</w:t>
      </w:r>
      <w:r>
        <w:rPr>
          <w:spacing w:val="-3"/>
          <w:sz w:val="24"/>
        </w:rPr>
        <w:t> </w:t>
      </w:r>
      <w:r>
        <w:rPr>
          <w:sz w:val="24"/>
        </w:rPr>
        <w:t>con</w:t>
      </w:r>
      <w:r>
        <w:rPr>
          <w:spacing w:val="-2"/>
          <w:sz w:val="24"/>
        </w:rPr>
        <w:t> </w:t>
      </w:r>
      <w:r>
        <w:rPr>
          <w:sz w:val="24"/>
        </w:rPr>
        <w:t>ello</w:t>
      </w:r>
      <w:r>
        <w:rPr>
          <w:spacing w:val="-3"/>
          <w:sz w:val="24"/>
        </w:rPr>
        <w:t> </w:t>
      </w:r>
      <w:r>
        <w:rPr>
          <w:sz w:val="24"/>
        </w:rPr>
        <w:t>ayudar</w:t>
      </w:r>
      <w:r>
        <w:rPr>
          <w:spacing w:val="-3"/>
          <w:sz w:val="24"/>
        </w:rPr>
        <w:t> </w:t>
      </w:r>
      <w:r>
        <w:rPr>
          <w:sz w:val="24"/>
        </w:rPr>
        <w:t>a</w:t>
      </w:r>
      <w:r>
        <w:rPr>
          <w:spacing w:val="-4"/>
          <w:sz w:val="24"/>
        </w:rPr>
        <w:t> </w:t>
      </w:r>
      <w:r>
        <w:rPr>
          <w:sz w:val="24"/>
        </w:rPr>
        <w:t>mejorar</w:t>
      </w:r>
      <w:r>
        <w:rPr>
          <w:spacing w:val="-3"/>
          <w:sz w:val="24"/>
        </w:rPr>
        <w:t> </w:t>
      </w:r>
      <w:r>
        <w:rPr>
          <w:sz w:val="24"/>
        </w:rPr>
        <w:t>las</w:t>
      </w:r>
      <w:r>
        <w:rPr>
          <w:spacing w:val="-4"/>
          <w:sz w:val="24"/>
        </w:rPr>
        <w:t> </w:t>
      </w:r>
      <w:r>
        <w:rPr>
          <w:sz w:val="24"/>
        </w:rPr>
        <w:t>condiciones de</w:t>
      </w:r>
      <w:r>
        <w:rPr>
          <w:spacing w:val="-8"/>
          <w:sz w:val="24"/>
        </w:rPr>
        <w:t> </w:t>
      </w:r>
      <w:r>
        <w:rPr>
          <w:sz w:val="24"/>
        </w:rPr>
        <w:t>competitividad</w:t>
      </w:r>
      <w:r>
        <w:rPr>
          <w:spacing w:val="-7"/>
          <w:sz w:val="24"/>
        </w:rPr>
        <w:t> </w:t>
      </w:r>
      <w:r>
        <w:rPr>
          <w:sz w:val="24"/>
        </w:rPr>
        <w:t>y</w:t>
      </w:r>
      <w:r>
        <w:rPr>
          <w:spacing w:val="-7"/>
          <w:sz w:val="24"/>
        </w:rPr>
        <w:t> </w:t>
      </w:r>
      <w:r>
        <w:rPr>
          <w:sz w:val="24"/>
        </w:rPr>
        <w:t>productividad</w:t>
      </w:r>
      <w:r>
        <w:rPr>
          <w:spacing w:val="-8"/>
          <w:sz w:val="24"/>
        </w:rPr>
        <w:t> </w:t>
      </w:r>
      <w:r>
        <w:rPr>
          <w:sz w:val="24"/>
        </w:rPr>
        <w:t>de</w:t>
      </w:r>
      <w:r>
        <w:rPr>
          <w:spacing w:val="-8"/>
          <w:sz w:val="24"/>
        </w:rPr>
        <w:t> </w:t>
      </w:r>
      <w:r>
        <w:rPr>
          <w:sz w:val="24"/>
        </w:rPr>
        <w:t>las</w:t>
      </w:r>
      <w:r>
        <w:rPr>
          <w:spacing w:val="-6"/>
          <w:sz w:val="24"/>
        </w:rPr>
        <w:t> </w:t>
      </w:r>
      <w:r>
        <w:rPr>
          <w:sz w:val="24"/>
        </w:rPr>
        <w:t>empresas,</w:t>
      </w:r>
      <w:r>
        <w:rPr>
          <w:spacing w:val="-7"/>
          <w:sz w:val="24"/>
        </w:rPr>
        <w:t> </w:t>
      </w:r>
      <w:r>
        <w:rPr>
          <w:sz w:val="24"/>
        </w:rPr>
        <w:t>y</w:t>
      </w:r>
      <w:r>
        <w:rPr>
          <w:spacing w:val="-7"/>
          <w:sz w:val="24"/>
        </w:rPr>
        <w:t> </w:t>
      </w:r>
      <w:r>
        <w:rPr>
          <w:sz w:val="24"/>
        </w:rPr>
        <w:t>mejorar</w:t>
      </w:r>
      <w:r>
        <w:rPr>
          <w:spacing w:val="-6"/>
          <w:sz w:val="24"/>
        </w:rPr>
        <w:t> </w:t>
      </w:r>
      <w:r>
        <w:rPr>
          <w:sz w:val="24"/>
        </w:rPr>
        <w:t>la</w:t>
      </w:r>
      <w:r>
        <w:rPr>
          <w:spacing w:val="-8"/>
          <w:sz w:val="24"/>
        </w:rPr>
        <w:t> </w:t>
      </w:r>
      <w:r>
        <w:rPr>
          <w:sz w:val="24"/>
        </w:rPr>
        <w:t>calidad</w:t>
      </w:r>
      <w:r>
        <w:rPr>
          <w:spacing w:val="-7"/>
          <w:sz w:val="24"/>
        </w:rPr>
        <w:t> </w:t>
      </w:r>
      <w:r>
        <w:rPr>
          <w:sz w:val="24"/>
        </w:rPr>
        <w:t>de</w:t>
      </w:r>
      <w:r>
        <w:rPr>
          <w:spacing w:val="-5"/>
          <w:sz w:val="24"/>
        </w:rPr>
        <w:t> </w:t>
      </w:r>
      <w:r>
        <w:rPr>
          <w:sz w:val="24"/>
        </w:rPr>
        <w:t>vida</w:t>
      </w:r>
      <w:r>
        <w:rPr>
          <w:spacing w:val="-8"/>
          <w:sz w:val="24"/>
        </w:rPr>
        <w:t> </w:t>
      </w:r>
      <w:r>
        <w:rPr>
          <w:sz w:val="24"/>
        </w:rPr>
        <w:t>de</w:t>
      </w:r>
      <w:r>
        <w:rPr>
          <w:spacing w:val="-8"/>
          <w:sz w:val="24"/>
        </w:rPr>
        <w:t> </w:t>
      </w:r>
      <w:r>
        <w:rPr>
          <w:sz w:val="24"/>
        </w:rPr>
        <w:t>la población. Esta estrategia fue declarada de interés público mediante el Decreto N° </w:t>
      </w:r>
      <w:r>
        <w:rPr>
          <w:spacing w:val="-2"/>
          <w:sz w:val="24"/>
        </w:rPr>
        <w:t>44113-MTSS-PLAN.</w:t>
      </w:r>
    </w:p>
    <w:p>
      <w:pPr>
        <w:pStyle w:val="BodyText"/>
      </w:pPr>
    </w:p>
    <w:p>
      <w:pPr>
        <w:pStyle w:val="BodyText"/>
        <w:spacing w:before="160"/>
      </w:pPr>
    </w:p>
    <w:p>
      <w:pPr>
        <w:pStyle w:val="ListParagraph"/>
        <w:numPr>
          <w:ilvl w:val="0"/>
          <w:numId w:val="1"/>
        </w:numPr>
        <w:tabs>
          <w:tab w:pos="981" w:val="left" w:leader="none"/>
          <w:tab w:pos="1677" w:val="left" w:leader="none"/>
        </w:tabs>
        <w:spacing w:line="480" w:lineRule="auto" w:before="0" w:after="0"/>
        <w:ind w:left="981" w:right="975" w:hanging="720"/>
        <w:jc w:val="both"/>
        <w:rPr>
          <w:i/>
          <w:sz w:val="24"/>
        </w:rPr>
      </w:pPr>
      <w:r>
        <w:rPr>
          <w:sz w:val="24"/>
        </w:rPr>
        <w:t>Que</w:t>
      </w:r>
      <w:r>
        <w:rPr>
          <w:spacing w:val="-11"/>
          <w:sz w:val="24"/>
        </w:rPr>
        <w:t> </w:t>
      </w:r>
      <w:r>
        <w:rPr>
          <w:sz w:val="24"/>
        </w:rPr>
        <w:t>el</w:t>
      </w:r>
      <w:r>
        <w:rPr>
          <w:spacing w:val="-7"/>
          <w:sz w:val="24"/>
        </w:rPr>
        <w:t> </w:t>
      </w:r>
      <w:r>
        <w:rPr>
          <w:sz w:val="24"/>
        </w:rPr>
        <w:t>artículo</w:t>
      </w:r>
      <w:r>
        <w:rPr>
          <w:spacing w:val="-9"/>
          <w:sz w:val="24"/>
        </w:rPr>
        <w:t> </w:t>
      </w:r>
      <w:r>
        <w:rPr>
          <w:sz w:val="24"/>
        </w:rPr>
        <w:t>2</w:t>
      </w:r>
      <w:r>
        <w:rPr>
          <w:spacing w:val="-8"/>
          <w:sz w:val="24"/>
        </w:rPr>
        <w:t> </w:t>
      </w:r>
      <w:r>
        <w:rPr>
          <w:sz w:val="24"/>
        </w:rPr>
        <w:t>de</w:t>
      </w:r>
      <w:r>
        <w:rPr>
          <w:spacing w:val="-8"/>
          <w:sz w:val="24"/>
        </w:rPr>
        <w:t> </w:t>
      </w:r>
      <w:r>
        <w:rPr>
          <w:sz w:val="24"/>
        </w:rPr>
        <w:t>la</w:t>
      </w:r>
      <w:r>
        <w:rPr>
          <w:spacing w:val="-10"/>
          <w:sz w:val="24"/>
        </w:rPr>
        <w:t> </w:t>
      </w:r>
      <w:r>
        <w:rPr>
          <w:sz w:val="24"/>
        </w:rPr>
        <w:t>Ley</w:t>
      </w:r>
      <w:r>
        <w:rPr>
          <w:spacing w:val="-10"/>
          <w:sz w:val="24"/>
        </w:rPr>
        <w:t> </w:t>
      </w:r>
      <w:r>
        <w:rPr>
          <w:sz w:val="24"/>
        </w:rPr>
        <w:t>Orgánica</w:t>
      </w:r>
      <w:r>
        <w:rPr>
          <w:spacing w:val="-11"/>
          <w:sz w:val="24"/>
        </w:rPr>
        <w:t> </w:t>
      </w:r>
      <w:r>
        <w:rPr>
          <w:sz w:val="24"/>
        </w:rPr>
        <w:t>del</w:t>
      </w:r>
      <w:r>
        <w:rPr>
          <w:spacing w:val="-7"/>
          <w:sz w:val="24"/>
        </w:rPr>
        <w:t> </w:t>
      </w:r>
      <w:r>
        <w:rPr>
          <w:sz w:val="24"/>
        </w:rPr>
        <w:t>Instituto</w:t>
      </w:r>
      <w:r>
        <w:rPr>
          <w:spacing w:val="-7"/>
          <w:sz w:val="24"/>
        </w:rPr>
        <w:t> </w:t>
      </w:r>
      <w:r>
        <w:rPr>
          <w:sz w:val="24"/>
        </w:rPr>
        <w:t>Nacional</w:t>
      </w:r>
      <w:r>
        <w:rPr>
          <w:spacing w:val="-10"/>
          <w:sz w:val="24"/>
        </w:rPr>
        <w:t> </w:t>
      </w:r>
      <w:r>
        <w:rPr>
          <w:sz w:val="24"/>
        </w:rPr>
        <w:t>de</w:t>
      </w:r>
      <w:r>
        <w:rPr>
          <w:spacing w:val="-11"/>
          <w:sz w:val="24"/>
        </w:rPr>
        <w:t> </w:t>
      </w:r>
      <w:r>
        <w:rPr>
          <w:sz w:val="24"/>
        </w:rPr>
        <w:t>Aprendizaje,</w:t>
      </w:r>
      <w:r>
        <w:rPr>
          <w:spacing w:val="-8"/>
          <w:sz w:val="24"/>
        </w:rPr>
        <w:t> </w:t>
      </w:r>
      <w:r>
        <w:rPr>
          <w:sz w:val="24"/>
        </w:rPr>
        <w:t>en adelante</w:t>
      </w:r>
      <w:r>
        <w:rPr>
          <w:spacing w:val="33"/>
          <w:sz w:val="24"/>
        </w:rPr>
        <w:t> </w:t>
      </w:r>
      <w:r>
        <w:rPr>
          <w:sz w:val="24"/>
        </w:rPr>
        <w:t>INA,</w:t>
      </w:r>
      <w:r>
        <w:rPr>
          <w:spacing w:val="32"/>
          <w:sz w:val="24"/>
        </w:rPr>
        <w:t> </w:t>
      </w:r>
      <w:r>
        <w:rPr>
          <w:sz w:val="24"/>
        </w:rPr>
        <w:t>establece</w:t>
      </w:r>
      <w:r>
        <w:rPr>
          <w:spacing w:val="30"/>
          <w:sz w:val="24"/>
        </w:rPr>
        <w:t> </w:t>
      </w:r>
      <w:r>
        <w:rPr>
          <w:sz w:val="24"/>
        </w:rPr>
        <w:t>que:</w:t>
      </w:r>
      <w:r>
        <w:rPr>
          <w:spacing w:val="32"/>
          <w:sz w:val="24"/>
        </w:rPr>
        <w:t> </w:t>
      </w:r>
      <w:r>
        <w:rPr>
          <w:i/>
          <w:sz w:val="24"/>
        </w:rPr>
        <w:t>“El</w:t>
      </w:r>
      <w:r>
        <w:rPr>
          <w:i/>
          <w:spacing w:val="32"/>
          <w:sz w:val="24"/>
        </w:rPr>
        <w:t> </w:t>
      </w:r>
      <w:r>
        <w:rPr>
          <w:i/>
          <w:sz w:val="24"/>
        </w:rPr>
        <w:t>Instituto</w:t>
      </w:r>
      <w:r>
        <w:rPr>
          <w:i/>
          <w:spacing w:val="32"/>
          <w:sz w:val="24"/>
        </w:rPr>
        <w:t> </w:t>
      </w:r>
      <w:r>
        <w:rPr>
          <w:i/>
          <w:sz w:val="24"/>
        </w:rPr>
        <w:t>Nacional</w:t>
      </w:r>
      <w:r>
        <w:rPr>
          <w:i/>
          <w:spacing w:val="32"/>
          <w:sz w:val="24"/>
        </w:rPr>
        <w:t> </w:t>
      </w:r>
      <w:r>
        <w:rPr>
          <w:i/>
          <w:sz w:val="24"/>
        </w:rPr>
        <w:t>de</w:t>
      </w:r>
      <w:r>
        <w:rPr>
          <w:i/>
          <w:spacing w:val="30"/>
          <w:sz w:val="24"/>
        </w:rPr>
        <w:t> </w:t>
      </w:r>
      <w:r>
        <w:rPr>
          <w:i/>
          <w:sz w:val="24"/>
        </w:rPr>
        <w:t>Aprendizaje</w:t>
      </w:r>
      <w:r>
        <w:rPr>
          <w:i/>
          <w:spacing w:val="31"/>
          <w:sz w:val="24"/>
        </w:rPr>
        <w:t> </w:t>
      </w:r>
      <w:r>
        <w:rPr>
          <w:i/>
          <w:sz w:val="24"/>
        </w:rPr>
        <w:t>(INA)</w:t>
      </w:r>
      <w:r>
        <w:rPr>
          <w:i/>
          <w:spacing w:val="30"/>
          <w:sz w:val="24"/>
        </w:rPr>
        <w:t> </w:t>
      </w:r>
      <w:r>
        <w:rPr>
          <w:i/>
          <w:sz w:val="24"/>
        </w:rPr>
        <w:t>tendrá</w:t>
      </w:r>
    </w:p>
    <w:p>
      <w:pPr>
        <w:pStyle w:val="ListParagraph"/>
        <w:spacing w:after="0" w:line="480" w:lineRule="auto"/>
        <w:jc w:val="both"/>
        <w:rPr>
          <w:i/>
          <w:sz w:val="24"/>
        </w:rPr>
        <w:sectPr>
          <w:pgSz w:w="12240" w:h="15840"/>
          <w:pgMar w:header="0" w:footer="776" w:top="1340" w:bottom="960" w:left="1440" w:right="720"/>
        </w:sectPr>
      </w:pPr>
    </w:p>
    <w:p>
      <w:pPr>
        <w:spacing w:line="480" w:lineRule="auto" w:before="75"/>
        <w:ind w:left="981" w:right="979" w:firstLine="0"/>
        <w:jc w:val="both"/>
        <w:rPr>
          <w:i/>
          <w:sz w:val="24"/>
        </w:rPr>
      </w:pPr>
      <w:r>
        <w:rPr>
          <w:i/>
          <w:sz w:val="24"/>
        </w:rPr>
        <w:t>como finalidad principal promover, desarrollar y potenciar la capacitación y</w:t>
      </w:r>
      <w:r>
        <w:rPr>
          <w:i/>
          <w:sz w:val="24"/>
        </w:rPr>
        <w:t> formación profesional en Costa Rica; las competencias y cualificaciones transferibles que refuerzan la capacidad de las personas para encontrar, conservar y mejorar las condiciones para un trabajo de calidad o el emprendimiento y el desarrollo empresarial. Esto en todos los sectores de la economía, en aras de impulsar y contribuir con el desarrollo económico, la inclusión social y el mejoramiento de las condiciones de vida y de trabajo del pueblo costarricense”.</w:t>
      </w:r>
    </w:p>
    <w:p>
      <w:pPr>
        <w:pStyle w:val="BodyText"/>
        <w:rPr>
          <w:i/>
        </w:rPr>
      </w:pPr>
    </w:p>
    <w:p>
      <w:pPr>
        <w:pStyle w:val="BodyText"/>
        <w:spacing w:before="162"/>
        <w:rPr>
          <w:i/>
        </w:rPr>
      </w:pPr>
    </w:p>
    <w:p>
      <w:pPr>
        <w:pStyle w:val="ListParagraph"/>
        <w:numPr>
          <w:ilvl w:val="0"/>
          <w:numId w:val="1"/>
        </w:numPr>
        <w:tabs>
          <w:tab w:pos="981" w:val="left" w:leader="none"/>
          <w:tab w:pos="1675" w:val="left" w:leader="none"/>
        </w:tabs>
        <w:spacing w:line="480" w:lineRule="auto" w:before="0" w:after="0"/>
        <w:ind w:left="981" w:right="976" w:hanging="720"/>
        <w:jc w:val="both"/>
        <w:rPr>
          <w:sz w:val="24"/>
        </w:rPr>
      </w:pPr>
      <w:r>
        <w:rPr>
          <w:sz w:val="24"/>
        </w:rPr>
        <w:t>Que el artículo 3 del Decreto Ejecutivo N° 15135-TSS del 05 de enero de 1984,</w:t>
      </w:r>
      <w:r>
        <w:rPr>
          <w:spacing w:val="-3"/>
          <w:sz w:val="24"/>
        </w:rPr>
        <w:t> </w:t>
      </w:r>
      <w:r>
        <w:rPr>
          <w:sz w:val="24"/>
        </w:rPr>
        <w:t>"Reglamento</w:t>
      </w:r>
      <w:r>
        <w:rPr>
          <w:spacing w:val="-2"/>
          <w:sz w:val="24"/>
        </w:rPr>
        <w:t> </w:t>
      </w:r>
      <w:r>
        <w:rPr>
          <w:sz w:val="24"/>
        </w:rPr>
        <w:t>a</w:t>
      </w:r>
      <w:r>
        <w:rPr>
          <w:spacing w:val="-2"/>
          <w:sz w:val="24"/>
        </w:rPr>
        <w:t> </w:t>
      </w:r>
      <w:r>
        <w:rPr>
          <w:sz w:val="24"/>
        </w:rPr>
        <w:t>la</w:t>
      </w:r>
      <w:r>
        <w:rPr>
          <w:spacing w:val="-2"/>
          <w:sz w:val="24"/>
        </w:rPr>
        <w:t> </w:t>
      </w:r>
      <w:r>
        <w:rPr>
          <w:sz w:val="24"/>
        </w:rPr>
        <w:t>Ley</w:t>
      </w:r>
      <w:r>
        <w:rPr>
          <w:spacing w:val="-3"/>
          <w:sz w:val="24"/>
        </w:rPr>
        <w:t> </w:t>
      </w:r>
      <w:r>
        <w:rPr>
          <w:sz w:val="24"/>
        </w:rPr>
        <w:t>Orgánica</w:t>
      </w:r>
      <w:r>
        <w:rPr>
          <w:spacing w:val="-3"/>
          <w:sz w:val="24"/>
        </w:rPr>
        <w:t> </w:t>
      </w:r>
      <w:r>
        <w:rPr>
          <w:sz w:val="24"/>
        </w:rPr>
        <w:t>del</w:t>
      </w:r>
      <w:r>
        <w:rPr>
          <w:spacing w:val="-1"/>
          <w:sz w:val="24"/>
        </w:rPr>
        <w:t> </w:t>
      </w:r>
      <w:r>
        <w:rPr>
          <w:sz w:val="24"/>
        </w:rPr>
        <w:t>Instituto</w:t>
      </w:r>
      <w:r>
        <w:rPr>
          <w:spacing w:val="-3"/>
          <w:sz w:val="24"/>
        </w:rPr>
        <w:t> </w:t>
      </w:r>
      <w:r>
        <w:rPr>
          <w:sz w:val="24"/>
        </w:rPr>
        <w:t>Nacional</w:t>
      </w:r>
      <w:r>
        <w:rPr>
          <w:spacing w:val="-3"/>
          <w:sz w:val="24"/>
        </w:rPr>
        <w:t> </w:t>
      </w:r>
      <w:r>
        <w:rPr>
          <w:sz w:val="24"/>
        </w:rPr>
        <w:t>de</w:t>
      </w:r>
      <w:r>
        <w:rPr>
          <w:spacing w:val="-2"/>
          <w:sz w:val="24"/>
        </w:rPr>
        <w:t> </w:t>
      </w:r>
      <w:r>
        <w:rPr>
          <w:sz w:val="24"/>
        </w:rPr>
        <w:t>Aprendizaje",</w:t>
      </w:r>
      <w:r>
        <w:rPr>
          <w:spacing w:val="-3"/>
          <w:sz w:val="24"/>
        </w:rPr>
        <w:t> </w:t>
      </w:r>
      <w:r>
        <w:rPr>
          <w:sz w:val="24"/>
        </w:rPr>
        <w:t>define capacitación y formación profesional como un proceso permanente destinado a permitir a los individuos desarrollar aptitudes y adquirir o mejorar conocimientos y destrezas que los habiliten para participar en el mundo del trabajo de manera inteligente,</w:t>
      </w:r>
      <w:r>
        <w:rPr>
          <w:spacing w:val="-11"/>
          <w:sz w:val="24"/>
        </w:rPr>
        <w:t> </w:t>
      </w:r>
      <w:r>
        <w:rPr>
          <w:sz w:val="24"/>
        </w:rPr>
        <w:t>comprendiendo</w:t>
      </w:r>
      <w:r>
        <w:rPr>
          <w:spacing w:val="-11"/>
          <w:sz w:val="24"/>
        </w:rPr>
        <w:t> </w:t>
      </w:r>
      <w:r>
        <w:rPr>
          <w:sz w:val="24"/>
        </w:rPr>
        <w:t>el</w:t>
      </w:r>
      <w:r>
        <w:rPr>
          <w:spacing w:val="-10"/>
          <w:sz w:val="24"/>
        </w:rPr>
        <w:t> </w:t>
      </w:r>
      <w:r>
        <w:rPr>
          <w:sz w:val="24"/>
        </w:rPr>
        <w:t>medio</w:t>
      </w:r>
      <w:r>
        <w:rPr>
          <w:spacing w:val="-11"/>
          <w:sz w:val="24"/>
        </w:rPr>
        <w:t> </w:t>
      </w:r>
      <w:r>
        <w:rPr>
          <w:sz w:val="24"/>
        </w:rPr>
        <w:t>en</w:t>
      </w:r>
      <w:r>
        <w:rPr>
          <w:spacing w:val="-11"/>
          <w:sz w:val="24"/>
        </w:rPr>
        <w:t> </w:t>
      </w:r>
      <w:r>
        <w:rPr>
          <w:sz w:val="24"/>
        </w:rPr>
        <w:t>que</w:t>
      </w:r>
      <w:r>
        <w:rPr>
          <w:spacing w:val="-12"/>
          <w:sz w:val="24"/>
        </w:rPr>
        <w:t> </w:t>
      </w:r>
      <w:r>
        <w:rPr>
          <w:sz w:val="24"/>
        </w:rPr>
        <w:t>se</w:t>
      </w:r>
      <w:r>
        <w:rPr>
          <w:spacing w:val="-11"/>
          <w:sz w:val="24"/>
        </w:rPr>
        <w:t> </w:t>
      </w:r>
      <w:r>
        <w:rPr>
          <w:sz w:val="24"/>
        </w:rPr>
        <w:t>desenvuelven</w:t>
      </w:r>
      <w:r>
        <w:rPr>
          <w:spacing w:val="-11"/>
          <w:sz w:val="24"/>
        </w:rPr>
        <w:t> </w:t>
      </w:r>
      <w:r>
        <w:rPr>
          <w:sz w:val="24"/>
        </w:rPr>
        <w:t>e</w:t>
      </w:r>
      <w:r>
        <w:rPr>
          <w:spacing w:val="-12"/>
          <w:sz w:val="24"/>
        </w:rPr>
        <w:t> </w:t>
      </w:r>
      <w:r>
        <w:rPr>
          <w:sz w:val="24"/>
        </w:rPr>
        <w:t>integrándose</w:t>
      </w:r>
      <w:r>
        <w:rPr>
          <w:spacing w:val="-9"/>
          <w:sz w:val="24"/>
        </w:rPr>
        <w:t> </w:t>
      </w:r>
      <w:r>
        <w:rPr>
          <w:sz w:val="24"/>
        </w:rPr>
        <w:t>en</w:t>
      </w:r>
      <w:r>
        <w:rPr>
          <w:spacing w:val="-11"/>
          <w:sz w:val="24"/>
        </w:rPr>
        <w:t> </w:t>
      </w:r>
      <w:r>
        <w:rPr>
          <w:sz w:val="24"/>
        </w:rPr>
        <w:t>él.</w:t>
      </w:r>
      <w:r>
        <w:rPr>
          <w:spacing w:val="-10"/>
          <w:sz w:val="24"/>
        </w:rPr>
        <w:t> </w:t>
      </w:r>
      <w:r>
        <w:rPr>
          <w:sz w:val="24"/>
        </w:rPr>
        <w:t>De manera que, los servicios de capacitación y formación brindados por el INA desarrollan y</w:t>
      </w:r>
      <w:r>
        <w:rPr>
          <w:spacing w:val="-1"/>
          <w:sz w:val="24"/>
        </w:rPr>
        <w:t> </w:t>
      </w:r>
      <w:r>
        <w:rPr>
          <w:sz w:val="24"/>
        </w:rPr>
        <w:t>refuerzan las</w:t>
      </w:r>
      <w:r>
        <w:rPr>
          <w:spacing w:val="-1"/>
          <w:sz w:val="24"/>
        </w:rPr>
        <w:t> </w:t>
      </w:r>
      <w:r>
        <w:rPr>
          <w:sz w:val="24"/>
        </w:rPr>
        <w:t>capacidades de</w:t>
      </w:r>
      <w:r>
        <w:rPr>
          <w:spacing w:val="-2"/>
          <w:sz w:val="24"/>
        </w:rPr>
        <w:t> </w:t>
      </w:r>
      <w:r>
        <w:rPr>
          <w:sz w:val="24"/>
        </w:rPr>
        <w:t>las</w:t>
      </w:r>
      <w:r>
        <w:rPr>
          <w:spacing w:val="-1"/>
          <w:sz w:val="24"/>
        </w:rPr>
        <w:t> </w:t>
      </w:r>
      <w:r>
        <w:rPr>
          <w:sz w:val="24"/>
        </w:rPr>
        <w:t>personas</w:t>
      </w:r>
      <w:r>
        <w:rPr>
          <w:spacing w:val="-1"/>
          <w:sz w:val="24"/>
        </w:rPr>
        <w:t> </w:t>
      </w:r>
      <w:r>
        <w:rPr>
          <w:sz w:val="24"/>
        </w:rPr>
        <w:t>para</w:t>
      </w:r>
      <w:r>
        <w:rPr>
          <w:spacing w:val="-2"/>
          <w:sz w:val="24"/>
        </w:rPr>
        <w:t> </w:t>
      </w:r>
      <w:r>
        <w:rPr>
          <w:sz w:val="24"/>
        </w:rPr>
        <w:t>insertarse</w:t>
      </w:r>
      <w:r>
        <w:rPr>
          <w:spacing w:val="-1"/>
          <w:sz w:val="24"/>
        </w:rPr>
        <w:t> </w:t>
      </w:r>
      <w:r>
        <w:rPr>
          <w:sz w:val="24"/>
        </w:rPr>
        <w:t>o</w:t>
      </w:r>
      <w:r>
        <w:rPr>
          <w:spacing w:val="-1"/>
          <w:sz w:val="24"/>
        </w:rPr>
        <w:t> </w:t>
      </w:r>
      <w:r>
        <w:rPr>
          <w:sz w:val="24"/>
        </w:rPr>
        <w:t>permanecer en</w:t>
      </w:r>
      <w:r>
        <w:rPr>
          <w:spacing w:val="-9"/>
          <w:sz w:val="24"/>
        </w:rPr>
        <w:t> </w:t>
      </w:r>
      <w:r>
        <w:rPr>
          <w:sz w:val="24"/>
        </w:rPr>
        <w:t>el</w:t>
      </w:r>
      <w:r>
        <w:rPr>
          <w:spacing w:val="-9"/>
          <w:sz w:val="24"/>
        </w:rPr>
        <w:t> </w:t>
      </w:r>
      <w:r>
        <w:rPr>
          <w:sz w:val="24"/>
        </w:rPr>
        <w:t>mercado</w:t>
      </w:r>
      <w:r>
        <w:rPr>
          <w:spacing w:val="-9"/>
          <w:sz w:val="24"/>
        </w:rPr>
        <w:t> </w:t>
      </w:r>
      <w:r>
        <w:rPr>
          <w:sz w:val="24"/>
        </w:rPr>
        <w:t>laboral,</w:t>
      </w:r>
      <w:r>
        <w:rPr>
          <w:spacing w:val="-9"/>
          <w:sz w:val="24"/>
        </w:rPr>
        <w:t> </w:t>
      </w:r>
      <w:r>
        <w:rPr>
          <w:sz w:val="24"/>
        </w:rPr>
        <w:t>siendo</w:t>
      </w:r>
      <w:r>
        <w:rPr>
          <w:spacing w:val="-9"/>
          <w:sz w:val="24"/>
        </w:rPr>
        <w:t> </w:t>
      </w:r>
      <w:r>
        <w:rPr>
          <w:sz w:val="24"/>
        </w:rPr>
        <w:t>dirigidos</w:t>
      </w:r>
      <w:r>
        <w:rPr>
          <w:spacing w:val="-9"/>
          <w:sz w:val="24"/>
        </w:rPr>
        <w:t> </w:t>
      </w:r>
      <w:r>
        <w:rPr>
          <w:sz w:val="24"/>
        </w:rPr>
        <w:t>tanto</w:t>
      </w:r>
      <w:r>
        <w:rPr>
          <w:spacing w:val="-9"/>
          <w:sz w:val="24"/>
        </w:rPr>
        <w:t> </w:t>
      </w:r>
      <w:r>
        <w:rPr>
          <w:sz w:val="24"/>
        </w:rPr>
        <w:t>a</w:t>
      </w:r>
      <w:r>
        <w:rPr>
          <w:spacing w:val="-10"/>
          <w:sz w:val="24"/>
        </w:rPr>
        <w:t> </w:t>
      </w:r>
      <w:r>
        <w:rPr>
          <w:sz w:val="24"/>
        </w:rPr>
        <w:t>personas</w:t>
      </w:r>
      <w:r>
        <w:rPr>
          <w:spacing w:val="-9"/>
          <w:sz w:val="24"/>
        </w:rPr>
        <w:t> </w:t>
      </w:r>
      <w:r>
        <w:rPr>
          <w:sz w:val="24"/>
        </w:rPr>
        <w:t>desempleadas</w:t>
      </w:r>
      <w:r>
        <w:rPr>
          <w:spacing w:val="-9"/>
          <w:sz w:val="24"/>
        </w:rPr>
        <w:t> </w:t>
      </w:r>
      <w:r>
        <w:rPr>
          <w:sz w:val="24"/>
        </w:rPr>
        <w:t>como</w:t>
      </w:r>
      <w:r>
        <w:rPr>
          <w:spacing w:val="-7"/>
          <w:sz w:val="24"/>
        </w:rPr>
        <w:t> </w:t>
      </w:r>
      <w:r>
        <w:rPr>
          <w:sz w:val="24"/>
        </w:rPr>
        <w:t>aquellas que ya cuenten con un trabajo.</w:t>
      </w:r>
    </w:p>
    <w:p>
      <w:pPr>
        <w:pStyle w:val="BodyText"/>
      </w:pPr>
    </w:p>
    <w:p>
      <w:pPr>
        <w:pStyle w:val="BodyText"/>
        <w:spacing w:before="160"/>
      </w:pPr>
    </w:p>
    <w:p>
      <w:pPr>
        <w:pStyle w:val="ListParagraph"/>
        <w:numPr>
          <w:ilvl w:val="0"/>
          <w:numId w:val="1"/>
        </w:numPr>
        <w:tabs>
          <w:tab w:pos="979" w:val="left" w:leader="none"/>
          <w:tab w:pos="981" w:val="left" w:leader="none"/>
        </w:tabs>
        <w:spacing w:line="480" w:lineRule="auto" w:before="0" w:after="0"/>
        <w:ind w:left="981" w:right="981" w:hanging="720"/>
        <w:jc w:val="both"/>
        <w:rPr>
          <w:sz w:val="24"/>
        </w:rPr>
      </w:pPr>
      <w:r>
        <w:rPr>
          <w:sz w:val="24"/>
        </w:rPr>
        <w:t>Que resulta fundamental la eficiente articulación de las instituciones públicas involucradas</w:t>
      </w:r>
      <w:r>
        <w:rPr>
          <w:spacing w:val="-2"/>
          <w:sz w:val="24"/>
        </w:rPr>
        <w:t> </w:t>
      </w:r>
      <w:r>
        <w:rPr>
          <w:sz w:val="24"/>
        </w:rPr>
        <w:t>en</w:t>
      </w:r>
      <w:r>
        <w:rPr>
          <w:spacing w:val="-2"/>
          <w:sz w:val="24"/>
        </w:rPr>
        <w:t> </w:t>
      </w:r>
      <w:r>
        <w:rPr>
          <w:sz w:val="24"/>
        </w:rPr>
        <w:t>la</w:t>
      </w:r>
      <w:r>
        <w:rPr>
          <w:spacing w:val="-3"/>
          <w:sz w:val="24"/>
        </w:rPr>
        <w:t> </w:t>
      </w:r>
      <w:r>
        <w:rPr>
          <w:sz w:val="24"/>
        </w:rPr>
        <w:t>generación</w:t>
      </w:r>
      <w:r>
        <w:rPr>
          <w:spacing w:val="-2"/>
          <w:sz w:val="24"/>
        </w:rPr>
        <w:t> </w:t>
      </w:r>
      <w:r>
        <w:rPr>
          <w:sz w:val="24"/>
        </w:rPr>
        <w:t>de</w:t>
      </w:r>
      <w:r>
        <w:rPr>
          <w:spacing w:val="-3"/>
          <w:sz w:val="24"/>
        </w:rPr>
        <w:t> </w:t>
      </w:r>
      <w:r>
        <w:rPr>
          <w:sz w:val="24"/>
        </w:rPr>
        <w:t>empleo,</w:t>
      </w:r>
      <w:r>
        <w:rPr>
          <w:spacing w:val="-2"/>
          <w:sz w:val="24"/>
        </w:rPr>
        <w:t> </w:t>
      </w:r>
      <w:r>
        <w:rPr>
          <w:sz w:val="24"/>
        </w:rPr>
        <w:t>formación</w:t>
      </w:r>
      <w:r>
        <w:rPr>
          <w:spacing w:val="-2"/>
          <w:sz w:val="24"/>
        </w:rPr>
        <w:t> </w:t>
      </w:r>
      <w:r>
        <w:rPr>
          <w:sz w:val="24"/>
        </w:rPr>
        <w:t>y</w:t>
      </w:r>
      <w:r>
        <w:rPr>
          <w:spacing w:val="-2"/>
          <w:sz w:val="24"/>
        </w:rPr>
        <w:t> </w:t>
      </w:r>
      <w:r>
        <w:rPr>
          <w:sz w:val="24"/>
        </w:rPr>
        <w:t>capacitación,</w:t>
      </w:r>
      <w:r>
        <w:rPr>
          <w:spacing w:val="-2"/>
          <w:sz w:val="24"/>
        </w:rPr>
        <w:t> </w:t>
      </w:r>
      <w:r>
        <w:rPr>
          <w:sz w:val="24"/>
        </w:rPr>
        <w:t>entre</w:t>
      </w:r>
      <w:r>
        <w:rPr>
          <w:spacing w:val="-3"/>
          <w:sz w:val="24"/>
        </w:rPr>
        <w:t> </w:t>
      </w:r>
      <w:r>
        <w:rPr>
          <w:sz w:val="24"/>
        </w:rPr>
        <w:t>sí</w:t>
      </w:r>
      <w:r>
        <w:rPr>
          <w:spacing w:val="-2"/>
          <w:sz w:val="24"/>
        </w:rPr>
        <w:t> </w:t>
      </w:r>
      <w:r>
        <w:rPr>
          <w:sz w:val="24"/>
        </w:rPr>
        <w:t>y</w:t>
      </w:r>
      <w:r>
        <w:rPr>
          <w:spacing w:val="-2"/>
          <w:sz w:val="24"/>
        </w:rPr>
        <w:t> </w:t>
      </w:r>
      <w:r>
        <w:rPr>
          <w:sz w:val="24"/>
        </w:rPr>
        <w:t>con</w:t>
      </w:r>
      <w:r>
        <w:rPr>
          <w:spacing w:val="-2"/>
          <w:sz w:val="24"/>
        </w:rPr>
        <w:t> </w:t>
      </w:r>
      <w:r>
        <w:rPr>
          <w:sz w:val="24"/>
        </w:rPr>
        <w:t>el sector privado, mediante la definición de programas y proyectos concretos.</w:t>
      </w:r>
    </w:p>
    <w:p>
      <w:pPr>
        <w:pStyle w:val="ListParagraph"/>
        <w:spacing w:after="0" w:line="480" w:lineRule="auto"/>
        <w:jc w:val="both"/>
        <w:rPr>
          <w:sz w:val="24"/>
        </w:rPr>
        <w:sectPr>
          <w:pgSz w:w="12240" w:h="15840"/>
          <w:pgMar w:header="0" w:footer="776" w:top="1340" w:bottom="960" w:left="1440" w:right="720"/>
        </w:sectPr>
      </w:pPr>
    </w:p>
    <w:p>
      <w:pPr>
        <w:pStyle w:val="ListParagraph"/>
        <w:numPr>
          <w:ilvl w:val="0"/>
          <w:numId w:val="1"/>
        </w:numPr>
        <w:tabs>
          <w:tab w:pos="978" w:val="left" w:leader="none"/>
          <w:tab w:pos="981" w:val="left" w:leader="none"/>
        </w:tabs>
        <w:spacing w:line="480" w:lineRule="auto" w:before="75" w:after="0"/>
        <w:ind w:left="981" w:right="980" w:hanging="720"/>
        <w:jc w:val="both"/>
        <w:rPr>
          <w:sz w:val="24"/>
        </w:rPr>
      </w:pPr>
      <w:r>
        <w:rPr>
          <w:sz w:val="24"/>
        </w:rPr>
        <w:t>Que</w:t>
      </w:r>
      <w:r>
        <w:rPr>
          <w:spacing w:val="-15"/>
          <w:sz w:val="24"/>
        </w:rPr>
        <w:t> </w:t>
      </w:r>
      <w:r>
        <w:rPr>
          <w:sz w:val="24"/>
        </w:rPr>
        <w:t>el</w:t>
      </w:r>
      <w:r>
        <w:rPr>
          <w:spacing w:val="-13"/>
          <w:sz w:val="24"/>
        </w:rPr>
        <w:t> </w:t>
      </w:r>
      <w:r>
        <w:rPr>
          <w:sz w:val="24"/>
        </w:rPr>
        <w:t>presente</w:t>
      </w:r>
      <w:r>
        <w:rPr>
          <w:spacing w:val="-15"/>
          <w:sz w:val="24"/>
        </w:rPr>
        <w:t> </w:t>
      </w:r>
      <w:r>
        <w:rPr>
          <w:sz w:val="24"/>
        </w:rPr>
        <w:t>decreto</w:t>
      </w:r>
      <w:r>
        <w:rPr>
          <w:spacing w:val="-14"/>
          <w:sz w:val="24"/>
        </w:rPr>
        <w:t> </w:t>
      </w:r>
      <w:r>
        <w:rPr>
          <w:sz w:val="24"/>
        </w:rPr>
        <w:t>no</w:t>
      </w:r>
      <w:r>
        <w:rPr>
          <w:spacing w:val="-14"/>
          <w:sz w:val="24"/>
        </w:rPr>
        <w:t> </w:t>
      </w:r>
      <w:r>
        <w:rPr>
          <w:sz w:val="24"/>
        </w:rPr>
        <w:t>crea</w:t>
      </w:r>
      <w:r>
        <w:rPr>
          <w:spacing w:val="-13"/>
          <w:sz w:val="24"/>
        </w:rPr>
        <w:t> </w:t>
      </w:r>
      <w:r>
        <w:rPr>
          <w:sz w:val="24"/>
        </w:rPr>
        <w:t>requisitos,</w:t>
      </w:r>
      <w:r>
        <w:rPr>
          <w:spacing w:val="-14"/>
          <w:sz w:val="24"/>
        </w:rPr>
        <w:t> </w:t>
      </w:r>
      <w:r>
        <w:rPr>
          <w:sz w:val="24"/>
        </w:rPr>
        <w:t>por</w:t>
      </w:r>
      <w:r>
        <w:rPr>
          <w:spacing w:val="-13"/>
          <w:sz w:val="24"/>
        </w:rPr>
        <w:t> </w:t>
      </w:r>
      <w:r>
        <w:rPr>
          <w:sz w:val="24"/>
        </w:rPr>
        <w:t>lo</w:t>
      </w:r>
      <w:r>
        <w:rPr>
          <w:spacing w:val="-14"/>
          <w:sz w:val="24"/>
        </w:rPr>
        <w:t> </w:t>
      </w:r>
      <w:r>
        <w:rPr>
          <w:sz w:val="24"/>
        </w:rPr>
        <w:t>que</w:t>
      </w:r>
      <w:r>
        <w:rPr>
          <w:spacing w:val="-15"/>
          <w:sz w:val="24"/>
        </w:rPr>
        <w:t> </w:t>
      </w:r>
      <w:r>
        <w:rPr>
          <w:sz w:val="24"/>
        </w:rPr>
        <w:t>de</w:t>
      </w:r>
      <w:r>
        <w:rPr>
          <w:spacing w:val="-13"/>
          <w:sz w:val="24"/>
        </w:rPr>
        <w:t> </w:t>
      </w:r>
      <w:r>
        <w:rPr>
          <w:sz w:val="24"/>
        </w:rPr>
        <w:t>conformidad</w:t>
      </w:r>
      <w:r>
        <w:rPr>
          <w:spacing w:val="-12"/>
          <w:sz w:val="24"/>
        </w:rPr>
        <w:t> </w:t>
      </w:r>
      <w:r>
        <w:rPr>
          <w:sz w:val="24"/>
        </w:rPr>
        <w:t>con</w:t>
      </w:r>
      <w:r>
        <w:rPr>
          <w:spacing w:val="-14"/>
          <w:sz w:val="24"/>
        </w:rPr>
        <w:t> </w:t>
      </w:r>
      <w:r>
        <w:rPr>
          <w:sz w:val="24"/>
        </w:rPr>
        <w:t>los</w:t>
      </w:r>
      <w:r>
        <w:rPr>
          <w:spacing w:val="-14"/>
          <w:sz w:val="24"/>
        </w:rPr>
        <w:t> </w:t>
      </w:r>
      <w:r>
        <w:rPr>
          <w:sz w:val="24"/>
        </w:rPr>
        <w:t>párrafos segundo y tercero del artículo 12 bis del Reglamento a la Ley de Protección al Ciudadano del Exceso de Requisitos y</w:t>
      </w:r>
      <w:r>
        <w:rPr>
          <w:spacing w:val="-1"/>
          <w:sz w:val="24"/>
        </w:rPr>
        <w:t> </w:t>
      </w:r>
      <w:r>
        <w:rPr>
          <w:sz w:val="24"/>
        </w:rPr>
        <w:t>Trámites</w:t>
      </w:r>
      <w:r>
        <w:rPr>
          <w:spacing w:val="-14"/>
          <w:sz w:val="24"/>
        </w:rPr>
        <w:t> </w:t>
      </w:r>
      <w:r>
        <w:rPr>
          <w:sz w:val="24"/>
        </w:rPr>
        <w:t>Administrativos, Decreto Ejecutivo N° 37045-MP-MEIC del 22 de febrero de 2012, no se requiere el llenado del formulario costo beneficio.</w:t>
      </w:r>
    </w:p>
    <w:p>
      <w:pPr>
        <w:pStyle w:val="BodyText"/>
      </w:pPr>
    </w:p>
    <w:p>
      <w:pPr>
        <w:pStyle w:val="BodyText"/>
      </w:pPr>
    </w:p>
    <w:p>
      <w:pPr>
        <w:pStyle w:val="ListParagraph"/>
        <w:numPr>
          <w:ilvl w:val="0"/>
          <w:numId w:val="1"/>
        </w:numPr>
        <w:tabs>
          <w:tab w:pos="981" w:val="left" w:leader="none"/>
          <w:tab w:pos="1039" w:val="left" w:leader="none"/>
        </w:tabs>
        <w:spacing w:line="480" w:lineRule="auto" w:before="1" w:after="0"/>
        <w:ind w:left="981" w:right="976" w:hanging="720"/>
        <w:jc w:val="both"/>
        <w:rPr>
          <w:sz w:val="24"/>
        </w:rPr>
      </w:pPr>
      <w:r>
        <w:rPr>
          <w:sz w:val="24"/>
        </w:rPr>
        <w:t>Que</w:t>
      </w:r>
      <w:r>
        <w:rPr>
          <w:spacing w:val="39"/>
          <w:sz w:val="24"/>
        </w:rPr>
        <w:t> </w:t>
      </w:r>
      <w:r>
        <w:rPr>
          <w:sz w:val="24"/>
        </w:rPr>
        <w:t>de</w:t>
      </w:r>
      <w:r>
        <w:rPr>
          <w:spacing w:val="-13"/>
          <w:sz w:val="24"/>
        </w:rPr>
        <w:t> </w:t>
      </w:r>
      <w:r>
        <w:rPr>
          <w:sz w:val="24"/>
        </w:rPr>
        <w:t>conformidad</w:t>
      </w:r>
      <w:r>
        <w:rPr>
          <w:spacing w:val="-14"/>
          <w:sz w:val="24"/>
        </w:rPr>
        <w:t> </w:t>
      </w:r>
      <w:r>
        <w:rPr>
          <w:sz w:val="24"/>
        </w:rPr>
        <w:t>con</w:t>
      </w:r>
      <w:r>
        <w:rPr>
          <w:spacing w:val="-11"/>
          <w:sz w:val="24"/>
        </w:rPr>
        <w:t> </w:t>
      </w:r>
      <w:r>
        <w:rPr>
          <w:sz w:val="24"/>
        </w:rPr>
        <w:t>el</w:t>
      </w:r>
      <w:r>
        <w:rPr>
          <w:spacing w:val="-14"/>
          <w:sz w:val="24"/>
        </w:rPr>
        <w:t> </w:t>
      </w:r>
      <w:r>
        <w:rPr>
          <w:sz w:val="24"/>
        </w:rPr>
        <w:t>inciso</w:t>
      </w:r>
      <w:r>
        <w:rPr>
          <w:spacing w:val="-14"/>
          <w:sz w:val="24"/>
        </w:rPr>
        <w:t> </w:t>
      </w:r>
      <w:r>
        <w:rPr>
          <w:sz w:val="24"/>
        </w:rPr>
        <w:t>b)</w:t>
      </w:r>
      <w:r>
        <w:rPr>
          <w:spacing w:val="-15"/>
          <w:sz w:val="24"/>
        </w:rPr>
        <w:t> </w:t>
      </w:r>
      <w:r>
        <w:rPr>
          <w:sz w:val="24"/>
        </w:rPr>
        <w:t>del</w:t>
      </w:r>
      <w:r>
        <w:rPr>
          <w:spacing w:val="-14"/>
          <w:sz w:val="24"/>
        </w:rPr>
        <w:t> </w:t>
      </w:r>
      <w:r>
        <w:rPr>
          <w:sz w:val="24"/>
        </w:rPr>
        <w:t>artículo</w:t>
      </w:r>
      <w:r>
        <w:rPr>
          <w:spacing w:val="-14"/>
          <w:sz w:val="24"/>
        </w:rPr>
        <w:t> </w:t>
      </w:r>
      <w:r>
        <w:rPr>
          <w:sz w:val="24"/>
        </w:rPr>
        <w:t>1°</w:t>
      </w:r>
      <w:r>
        <w:rPr>
          <w:spacing w:val="-12"/>
          <w:sz w:val="24"/>
        </w:rPr>
        <w:t> </w:t>
      </w:r>
      <w:r>
        <w:rPr>
          <w:sz w:val="24"/>
        </w:rPr>
        <w:t>de</w:t>
      </w:r>
      <w:r>
        <w:rPr>
          <w:spacing w:val="-15"/>
          <w:sz w:val="24"/>
        </w:rPr>
        <w:t> </w:t>
      </w:r>
      <w:r>
        <w:rPr>
          <w:sz w:val="24"/>
        </w:rPr>
        <w:t>la</w:t>
      </w:r>
      <w:r>
        <w:rPr>
          <w:spacing w:val="-15"/>
          <w:sz w:val="24"/>
        </w:rPr>
        <w:t> </w:t>
      </w:r>
      <w:r>
        <w:rPr>
          <w:sz w:val="24"/>
        </w:rPr>
        <w:t>Ley</w:t>
      </w:r>
      <w:r>
        <w:rPr>
          <w:spacing w:val="-14"/>
          <w:sz w:val="24"/>
        </w:rPr>
        <w:t> </w:t>
      </w:r>
      <w:r>
        <w:rPr>
          <w:sz w:val="24"/>
        </w:rPr>
        <w:t>Orgánica</w:t>
      </w:r>
      <w:r>
        <w:rPr>
          <w:spacing w:val="-15"/>
          <w:sz w:val="24"/>
        </w:rPr>
        <w:t> </w:t>
      </w:r>
      <w:r>
        <w:rPr>
          <w:sz w:val="24"/>
        </w:rPr>
        <w:t>del</w:t>
      </w:r>
      <w:r>
        <w:rPr>
          <w:spacing w:val="-14"/>
          <w:sz w:val="24"/>
        </w:rPr>
        <w:t> </w:t>
      </w:r>
      <w:r>
        <w:rPr>
          <w:sz w:val="24"/>
        </w:rPr>
        <w:t>Ministerio de Economía, Industria y Comercio y el artículo 30 de la Ley de Fortalecimiento de las Pequeñas y Medianas Empresas, le corresponde al Ministerio de Economía, Industria y Comercio (MEIC), fungir como ente rector de las políticas públicas de </w:t>
      </w:r>
      <w:r>
        <w:rPr>
          <w:spacing w:val="-2"/>
          <w:sz w:val="24"/>
        </w:rPr>
        <w:t>Estado</w:t>
      </w:r>
      <w:r>
        <w:rPr>
          <w:spacing w:val="-6"/>
          <w:sz w:val="24"/>
        </w:rPr>
        <w:t> </w:t>
      </w:r>
      <w:r>
        <w:rPr>
          <w:spacing w:val="-2"/>
          <w:sz w:val="24"/>
        </w:rPr>
        <w:t>en</w:t>
      </w:r>
      <w:r>
        <w:rPr>
          <w:spacing w:val="-6"/>
          <w:sz w:val="24"/>
        </w:rPr>
        <w:t> </w:t>
      </w:r>
      <w:r>
        <w:rPr>
          <w:spacing w:val="-2"/>
          <w:sz w:val="24"/>
        </w:rPr>
        <w:t>materia</w:t>
      </w:r>
      <w:r>
        <w:rPr>
          <w:spacing w:val="-7"/>
          <w:sz w:val="24"/>
        </w:rPr>
        <w:t> </w:t>
      </w:r>
      <w:r>
        <w:rPr>
          <w:spacing w:val="-2"/>
          <w:sz w:val="24"/>
        </w:rPr>
        <w:t>de</w:t>
      </w:r>
      <w:r>
        <w:rPr>
          <w:spacing w:val="-7"/>
          <w:sz w:val="24"/>
        </w:rPr>
        <w:t> </w:t>
      </w:r>
      <w:r>
        <w:rPr>
          <w:spacing w:val="-2"/>
          <w:sz w:val="24"/>
        </w:rPr>
        <w:t>fomento</w:t>
      </w:r>
      <w:r>
        <w:rPr>
          <w:spacing w:val="-5"/>
          <w:sz w:val="24"/>
        </w:rPr>
        <w:t> </w:t>
      </w:r>
      <w:r>
        <w:rPr>
          <w:spacing w:val="-2"/>
          <w:sz w:val="24"/>
        </w:rPr>
        <w:t>a</w:t>
      </w:r>
      <w:r>
        <w:rPr>
          <w:spacing w:val="-7"/>
          <w:sz w:val="24"/>
        </w:rPr>
        <w:t> </w:t>
      </w:r>
      <w:r>
        <w:rPr>
          <w:spacing w:val="-2"/>
          <w:sz w:val="24"/>
        </w:rPr>
        <w:t>la</w:t>
      </w:r>
      <w:r>
        <w:rPr>
          <w:spacing w:val="-6"/>
          <w:sz w:val="24"/>
        </w:rPr>
        <w:t> </w:t>
      </w:r>
      <w:r>
        <w:rPr>
          <w:spacing w:val="-2"/>
          <w:sz w:val="24"/>
        </w:rPr>
        <w:t>iniciativa</w:t>
      </w:r>
      <w:r>
        <w:rPr>
          <w:spacing w:val="-6"/>
          <w:sz w:val="24"/>
        </w:rPr>
        <w:t> </w:t>
      </w:r>
      <w:r>
        <w:rPr>
          <w:spacing w:val="-2"/>
          <w:sz w:val="24"/>
        </w:rPr>
        <w:t>privada,</w:t>
      </w:r>
      <w:r>
        <w:rPr>
          <w:spacing w:val="-6"/>
          <w:sz w:val="24"/>
        </w:rPr>
        <w:t> </w:t>
      </w:r>
      <w:r>
        <w:rPr>
          <w:spacing w:val="-2"/>
          <w:sz w:val="24"/>
        </w:rPr>
        <w:t>desarrollo</w:t>
      </w:r>
      <w:r>
        <w:rPr>
          <w:spacing w:val="-6"/>
          <w:sz w:val="24"/>
        </w:rPr>
        <w:t> </w:t>
      </w:r>
      <w:r>
        <w:rPr>
          <w:spacing w:val="-2"/>
          <w:sz w:val="24"/>
        </w:rPr>
        <w:t>empresarial</w:t>
      </w:r>
      <w:r>
        <w:rPr>
          <w:spacing w:val="-5"/>
          <w:sz w:val="24"/>
        </w:rPr>
        <w:t> </w:t>
      </w:r>
      <w:r>
        <w:rPr>
          <w:spacing w:val="-2"/>
          <w:sz w:val="24"/>
        </w:rPr>
        <w:t>y</w:t>
      </w:r>
      <w:r>
        <w:rPr>
          <w:spacing w:val="-6"/>
          <w:sz w:val="24"/>
        </w:rPr>
        <w:t> </w:t>
      </w:r>
      <w:r>
        <w:rPr>
          <w:spacing w:val="-2"/>
          <w:sz w:val="24"/>
        </w:rPr>
        <w:t>fomento </w:t>
      </w:r>
      <w:r>
        <w:rPr>
          <w:sz w:val="24"/>
        </w:rPr>
        <w:t>de la cultura empresarial, para las micro, pequeñas y medianas empresas,</w:t>
      </w:r>
    </w:p>
    <w:p>
      <w:pPr>
        <w:pStyle w:val="BodyText"/>
      </w:pPr>
    </w:p>
    <w:p>
      <w:pPr>
        <w:pStyle w:val="BodyText"/>
        <w:spacing w:before="1"/>
      </w:pPr>
    </w:p>
    <w:p>
      <w:pPr>
        <w:pStyle w:val="ListParagraph"/>
        <w:numPr>
          <w:ilvl w:val="0"/>
          <w:numId w:val="1"/>
        </w:numPr>
        <w:tabs>
          <w:tab w:pos="981" w:val="left" w:leader="none"/>
          <w:tab w:pos="1677" w:val="left" w:leader="none"/>
        </w:tabs>
        <w:spacing w:line="480" w:lineRule="auto" w:before="0" w:after="0"/>
        <w:ind w:left="981" w:right="976" w:hanging="720"/>
        <w:jc w:val="both"/>
        <w:rPr>
          <w:sz w:val="24"/>
        </w:rPr>
      </w:pPr>
      <w:r>
        <w:rPr>
          <w:sz w:val="24"/>
        </w:rPr>
        <w:t>Que el Instituto Mixto de</w:t>
      </w:r>
      <w:r>
        <w:rPr>
          <w:spacing w:val="-13"/>
          <w:sz w:val="24"/>
        </w:rPr>
        <w:t> </w:t>
      </w:r>
      <w:r>
        <w:rPr>
          <w:sz w:val="24"/>
        </w:rPr>
        <w:t>Ayuda Social (IMAS) ha desarrollado la estrategia “IMAS IMPULSA”, orientada al fortalecimiento de emprendimientos productivos mediante acompañamiento técnico, capital semilla y vinculación institucional, que impulse</w:t>
      </w:r>
      <w:r>
        <w:rPr>
          <w:spacing w:val="-5"/>
          <w:sz w:val="24"/>
        </w:rPr>
        <w:t> </w:t>
      </w:r>
      <w:r>
        <w:rPr>
          <w:sz w:val="24"/>
        </w:rPr>
        <w:t>una</w:t>
      </w:r>
      <w:r>
        <w:rPr>
          <w:spacing w:val="-5"/>
          <w:sz w:val="24"/>
        </w:rPr>
        <w:t> </w:t>
      </w:r>
      <w:r>
        <w:rPr>
          <w:sz w:val="24"/>
        </w:rPr>
        <w:t>ruta</w:t>
      </w:r>
      <w:r>
        <w:rPr>
          <w:spacing w:val="-5"/>
          <w:sz w:val="24"/>
        </w:rPr>
        <w:t> </w:t>
      </w:r>
      <w:r>
        <w:rPr>
          <w:sz w:val="24"/>
        </w:rPr>
        <w:t>de</w:t>
      </w:r>
      <w:r>
        <w:rPr>
          <w:spacing w:val="-5"/>
          <w:sz w:val="24"/>
        </w:rPr>
        <w:t> </w:t>
      </w:r>
      <w:r>
        <w:rPr>
          <w:sz w:val="24"/>
        </w:rPr>
        <w:t>movilidad</w:t>
      </w:r>
      <w:r>
        <w:rPr>
          <w:spacing w:val="-4"/>
          <w:sz w:val="24"/>
        </w:rPr>
        <w:t> </w:t>
      </w:r>
      <w:r>
        <w:rPr>
          <w:sz w:val="24"/>
        </w:rPr>
        <w:t>social</w:t>
      </w:r>
      <w:r>
        <w:rPr>
          <w:spacing w:val="-4"/>
          <w:sz w:val="24"/>
        </w:rPr>
        <w:t> </w:t>
      </w:r>
      <w:r>
        <w:rPr>
          <w:sz w:val="24"/>
        </w:rPr>
        <w:t>relacionada</w:t>
      </w:r>
      <w:r>
        <w:rPr>
          <w:spacing w:val="-5"/>
          <w:sz w:val="24"/>
        </w:rPr>
        <w:t> </w:t>
      </w:r>
      <w:r>
        <w:rPr>
          <w:sz w:val="24"/>
        </w:rPr>
        <w:t>con</w:t>
      </w:r>
      <w:r>
        <w:rPr>
          <w:spacing w:val="-4"/>
          <w:sz w:val="24"/>
        </w:rPr>
        <w:t> </w:t>
      </w:r>
      <w:r>
        <w:rPr>
          <w:sz w:val="24"/>
        </w:rPr>
        <w:t>las</w:t>
      </w:r>
      <w:r>
        <w:rPr>
          <w:spacing w:val="-5"/>
          <w:sz w:val="24"/>
        </w:rPr>
        <w:t> </w:t>
      </w:r>
      <w:r>
        <w:rPr>
          <w:sz w:val="24"/>
        </w:rPr>
        <w:t>capacidades</w:t>
      </w:r>
      <w:r>
        <w:rPr>
          <w:spacing w:val="-5"/>
          <w:sz w:val="24"/>
        </w:rPr>
        <w:t> </w:t>
      </w:r>
      <w:r>
        <w:rPr>
          <w:sz w:val="24"/>
        </w:rPr>
        <w:t>para</w:t>
      </w:r>
      <w:r>
        <w:rPr>
          <w:spacing w:val="-5"/>
          <w:sz w:val="24"/>
        </w:rPr>
        <w:t> </w:t>
      </w:r>
      <w:r>
        <w:rPr>
          <w:sz w:val="24"/>
        </w:rPr>
        <w:t>el</w:t>
      </w:r>
      <w:r>
        <w:rPr>
          <w:spacing w:val="-4"/>
          <w:sz w:val="24"/>
        </w:rPr>
        <w:t> </w:t>
      </w:r>
      <w:r>
        <w:rPr>
          <w:sz w:val="24"/>
        </w:rPr>
        <w:t>empleo o el emprendimiento para que el hogar genere su independencia de los subsidios.</w:t>
      </w:r>
    </w:p>
    <w:p>
      <w:pPr>
        <w:pStyle w:val="BodyText"/>
      </w:pPr>
    </w:p>
    <w:p>
      <w:pPr>
        <w:pStyle w:val="BodyText"/>
      </w:pPr>
    </w:p>
    <w:p>
      <w:pPr>
        <w:pStyle w:val="ListParagraph"/>
        <w:numPr>
          <w:ilvl w:val="0"/>
          <w:numId w:val="1"/>
        </w:numPr>
        <w:tabs>
          <w:tab w:pos="981" w:val="left" w:leader="none"/>
          <w:tab w:pos="1675" w:val="left" w:leader="none"/>
        </w:tabs>
        <w:spacing w:line="480" w:lineRule="auto" w:before="0" w:after="0"/>
        <w:ind w:left="981" w:right="975" w:hanging="720"/>
        <w:jc w:val="both"/>
        <w:rPr>
          <w:sz w:val="24"/>
        </w:rPr>
      </w:pPr>
      <w:r>
        <w:rPr>
          <w:sz w:val="24"/>
        </w:rPr>
        <w:t>Que,</w:t>
      </w:r>
      <w:r>
        <w:rPr>
          <w:spacing w:val="40"/>
          <w:sz w:val="24"/>
        </w:rPr>
        <w:t> </w:t>
      </w:r>
      <w:r>
        <w:rPr>
          <w:sz w:val="24"/>
        </w:rPr>
        <w:t>el MEIC como ente rector en materia de fortalecimiento y apoyo a las micro,</w:t>
      </w:r>
      <w:r>
        <w:rPr>
          <w:spacing w:val="-4"/>
          <w:sz w:val="24"/>
        </w:rPr>
        <w:t> </w:t>
      </w:r>
      <w:r>
        <w:rPr>
          <w:sz w:val="24"/>
        </w:rPr>
        <w:t>pequeñas</w:t>
      </w:r>
      <w:r>
        <w:rPr>
          <w:spacing w:val="-5"/>
          <w:sz w:val="24"/>
        </w:rPr>
        <w:t> </w:t>
      </w:r>
      <w:r>
        <w:rPr>
          <w:sz w:val="24"/>
        </w:rPr>
        <w:t>y</w:t>
      </w:r>
      <w:r>
        <w:rPr>
          <w:spacing w:val="-4"/>
          <w:sz w:val="24"/>
        </w:rPr>
        <w:t> </w:t>
      </w:r>
      <w:r>
        <w:rPr>
          <w:sz w:val="24"/>
        </w:rPr>
        <w:t>medianas</w:t>
      </w:r>
      <w:r>
        <w:rPr>
          <w:spacing w:val="-5"/>
          <w:sz w:val="24"/>
        </w:rPr>
        <w:t> </w:t>
      </w:r>
      <w:r>
        <w:rPr>
          <w:sz w:val="24"/>
        </w:rPr>
        <w:t>empresas,</w:t>
      </w:r>
      <w:r>
        <w:rPr>
          <w:spacing w:val="-4"/>
          <w:sz w:val="24"/>
        </w:rPr>
        <w:t> </w:t>
      </w:r>
      <w:r>
        <w:rPr>
          <w:sz w:val="24"/>
        </w:rPr>
        <w:t>de</w:t>
      </w:r>
      <w:r>
        <w:rPr>
          <w:spacing w:val="-3"/>
          <w:sz w:val="24"/>
        </w:rPr>
        <w:t> </w:t>
      </w:r>
      <w:r>
        <w:rPr>
          <w:sz w:val="24"/>
        </w:rPr>
        <w:t>acuerdo</w:t>
      </w:r>
      <w:r>
        <w:rPr>
          <w:spacing w:val="-3"/>
          <w:sz w:val="24"/>
        </w:rPr>
        <w:t> </w:t>
      </w:r>
      <w:r>
        <w:rPr>
          <w:sz w:val="24"/>
        </w:rPr>
        <w:t>con</w:t>
      </w:r>
      <w:r>
        <w:rPr>
          <w:spacing w:val="-4"/>
          <w:sz w:val="24"/>
        </w:rPr>
        <w:t> </w:t>
      </w:r>
      <w:r>
        <w:rPr>
          <w:sz w:val="24"/>
        </w:rPr>
        <w:t>lo</w:t>
      </w:r>
      <w:r>
        <w:rPr>
          <w:spacing w:val="-4"/>
          <w:sz w:val="24"/>
        </w:rPr>
        <w:t> </w:t>
      </w:r>
      <w:r>
        <w:rPr>
          <w:sz w:val="24"/>
        </w:rPr>
        <w:t>establecido</w:t>
      </w:r>
      <w:r>
        <w:rPr>
          <w:spacing w:val="-4"/>
          <w:sz w:val="24"/>
        </w:rPr>
        <w:t> </w:t>
      </w:r>
      <w:r>
        <w:rPr>
          <w:sz w:val="24"/>
        </w:rPr>
        <w:t>en</w:t>
      </w:r>
      <w:r>
        <w:rPr>
          <w:spacing w:val="-2"/>
          <w:sz w:val="24"/>
        </w:rPr>
        <w:t> </w:t>
      </w:r>
      <w:r>
        <w:rPr>
          <w:sz w:val="24"/>
        </w:rPr>
        <w:t>el</w:t>
      </w:r>
      <w:r>
        <w:rPr>
          <w:spacing w:val="-2"/>
          <w:sz w:val="24"/>
        </w:rPr>
        <w:t> </w:t>
      </w:r>
      <w:r>
        <w:rPr>
          <w:sz w:val="24"/>
        </w:rPr>
        <w:t>artículo</w:t>
      </w:r>
      <w:r>
        <w:rPr>
          <w:spacing w:val="-4"/>
          <w:sz w:val="24"/>
        </w:rPr>
        <w:t> </w:t>
      </w:r>
      <w:r>
        <w:rPr>
          <w:sz w:val="24"/>
        </w:rPr>
        <w:t>2 de la Ley N° 8262 del 02 mayo de 2002, a través de la Dirección General de</w:t>
      </w:r>
      <w:r>
        <w:rPr>
          <w:spacing w:val="-12"/>
          <w:sz w:val="24"/>
        </w:rPr>
        <w:t> </w:t>
      </w:r>
      <w:r>
        <w:rPr>
          <w:sz w:val="24"/>
        </w:rPr>
        <w:t>Apoyo a</w:t>
      </w:r>
      <w:r>
        <w:rPr>
          <w:spacing w:val="-15"/>
          <w:sz w:val="24"/>
        </w:rPr>
        <w:t> </w:t>
      </w:r>
      <w:r>
        <w:rPr>
          <w:sz w:val="24"/>
        </w:rPr>
        <w:t>la</w:t>
      </w:r>
      <w:r>
        <w:rPr>
          <w:spacing w:val="-15"/>
          <w:sz w:val="24"/>
        </w:rPr>
        <w:t> </w:t>
      </w:r>
      <w:r>
        <w:rPr>
          <w:sz w:val="24"/>
        </w:rPr>
        <w:t>Pequeña</w:t>
      </w:r>
      <w:r>
        <w:rPr>
          <w:spacing w:val="-15"/>
          <w:sz w:val="24"/>
        </w:rPr>
        <w:t> </w:t>
      </w:r>
      <w:r>
        <w:rPr>
          <w:sz w:val="24"/>
        </w:rPr>
        <w:t>y</w:t>
      </w:r>
      <w:r>
        <w:rPr>
          <w:spacing w:val="-15"/>
          <w:sz w:val="24"/>
        </w:rPr>
        <w:t> </w:t>
      </w:r>
      <w:r>
        <w:rPr>
          <w:sz w:val="24"/>
        </w:rPr>
        <w:t>Mediana</w:t>
      </w:r>
      <w:r>
        <w:rPr>
          <w:spacing w:val="-15"/>
          <w:sz w:val="24"/>
        </w:rPr>
        <w:t> </w:t>
      </w:r>
      <w:r>
        <w:rPr>
          <w:sz w:val="24"/>
        </w:rPr>
        <w:t>Empresa</w:t>
      </w:r>
      <w:r>
        <w:rPr>
          <w:spacing w:val="-15"/>
          <w:sz w:val="24"/>
        </w:rPr>
        <w:t> </w:t>
      </w:r>
      <w:r>
        <w:rPr>
          <w:sz w:val="24"/>
        </w:rPr>
        <w:t>(DIGEPYME),</w:t>
      </w:r>
      <w:r>
        <w:rPr>
          <w:spacing w:val="-15"/>
          <w:sz w:val="24"/>
        </w:rPr>
        <w:t> </w:t>
      </w:r>
      <w:r>
        <w:rPr>
          <w:sz w:val="24"/>
        </w:rPr>
        <w:t>tiene</w:t>
      </w:r>
      <w:r>
        <w:rPr>
          <w:spacing w:val="-15"/>
          <w:sz w:val="24"/>
        </w:rPr>
        <w:t> </w:t>
      </w:r>
      <w:r>
        <w:rPr>
          <w:sz w:val="24"/>
        </w:rPr>
        <w:t>la</w:t>
      </w:r>
      <w:r>
        <w:rPr>
          <w:spacing w:val="-15"/>
          <w:sz w:val="24"/>
        </w:rPr>
        <w:t> </w:t>
      </w:r>
      <w:r>
        <w:rPr>
          <w:sz w:val="24"/>
        </w:rPr>
        <w:t>responsabilidad</w:t>
      </w:r>
      <w:r>
        <w:rPr>
          <w:spacing w:val="-15"/>
          <w:sz w:val="24"/>
        </w:rPr>
        <w:t> </w:t>
      </w:r>
      <w:r>
        <w:rPr>
          <w:sz w:val="24"/>
        </w:rPr>
        <w:t>de</w:t>
      </w:r>
      <w:r>
        <w:rPr>
          <w:spacing w:val="-15"/>
          <w:sz w:val="24"/>
        </w:rPr>
        <w:t> </w:t>
      </w:r>
      <w:r>
        <w:rPr>
          <w:sz w:val="24"/>
        </w:rPr>
        <w:t>fomentar y</w:t>
      </w:r>
      <w:r>
        <w:rPr>
          <w:spacing w:val="36"/>
          <w:sz w:val="24"/>
        </w:rPr>
        <w:t> </w:t>
      </w:r>
      <w:r>
        <w:rPr>
          <w:sz w:val="24"/>
        </w:rPr>
        <w:t>promover</w:t>
      </w:r>
      <w:r>
        <w:rPr>
          <w:spacing w:val="37"/>
          <w:sz w:val="24"/>
        </w:rPr>
        <w:t> </w:t>
      </w:r>
      <w:r>
        <w:rPr>
          <w:sz w:val="24"/>
        </w:rPr>
        <w:t>el</w:t>
      </w:r>
      <w:r>
        <w:rPr>
          <w:spacing w:val="36"/>
          <w:sz w:val="24"/>
        </w:rPr>
        <w:t> </w:t>
      </w:r>
      <w:r>
        <w:rPr>
          <w:sz w:val="24"/>
        </w:rPr>
        <w:t>desarrollo</w:t>
      </w:r>
      <w:r>
        <w:rPr>
          <w:spacing w:val="36"/>
          <w:sz w:val="24"/>
        </w:rPr>
        <w:t> </w:t>
      </w:r>
      <w:r>
        <w:rPr>
          <w:sz w:val="24"/>
        </w:rPr>
        <w:t>integral</w:t>
      </w:r>
      <w:r>
        <w:rPr>
          <w:spacing w:val="36"/>
          <w:sz w:val="24"/>
        </w:rPr>
        <w:t> </w:t>
      </w:r>
      <w:r>
        <w:rPr>
          <w:sz w:val="24"/>
        </w:rPr>
        <w:t>de</w:t>
      </w:r>
      <w:r>
        <w:rPr>
          <w:spacing w:val="35"/>
          <w:sz w:val="24"/>
        </w:rPr>
        <w:t> </w:t>
      </w:r>
      <w:r>
        <w:rPr>
          <w:sz w:val="24"/>
        </w:rPr>
        <w:t>las</w:t>
      </w:r>
      <w:r>
        <w:rPr>
          <w:spacing w:val="38"/>
          <w:sz w:val="24"/>
        </w:rPr>
        <w:t> </w:t>
      </w:r>
      <w:r>
        <w:rPr>
          <w:sz w:val="24"/>
        </w:rPr>
        <w:t>PYMES</w:t>
      </w:r>
      <w:r>
        <w:rPr>
          <w:spacing w:val="36"/>
          <w:sz w:val="24"/>
        </w:rPr>
        <w:t> </w:t>
      </w:r>
      <w:r>
        <w:rPr>
          <w:sz w:val="24"/>
        </w:rPr>
        <w:t>y</w:t>
      </w:r>
      <w:r>
        <w:rPr>
          <w:spacing w:val="36"/>
          <w:sz w:val="24"/>
        </w:rPr>
        <w:t> </w:t>
      </w:r>
      <w:r>
        <w:rPr>
          <w:sz w:val="24"/>
        </w:rPr>
        <w:t>los</w:t>
      </w:r>
      <w:r>
        <w:rPr>
          <w:spacing w:val="36"/>
          <w:sz w:val="24"/>
        </w:rPr>
        <w:t> </w:t>
      </w:r>
      <w:r>
        <w:rPr>
          <w:sz w:val="24"/>
        </w:rPr>
        <w:t>emprendimientos,</w:t>
      </w:r>
      <w:r>
        <w:rPr>
          <w:spacing w:val="36"/>
          <w:sz w:val="24"/>
        </w:rPr>
        <w:t> </w:t>
      </w:r>
      <w:r>
        <w:rPr>
          <w:sz w:val="24"/>
        </w:rPr>
        <w:t>para</w:t>
      </w:r>
      <w:r>
        <w:rPr>
          <w:spacing w:val="36"/>
          <w:sz w:val="24"/>
        </w:rPr>
        <w:t> </w:t>
      </w:r>
      <w:r>
        <w:rPr>
          <w:sz w:val="24"/>
        </w:rPr>
        <w:t>la</w:t>
      </w:r>
    </w:p>
    <w:p>
      <w:pPr>
        <w:pStyle w:val="ListParagraph"/>
        <w:spacing w:after="0" w:line="480" w:lineRule="auto"/>
        <w:jc w:val="both"/>
        <w:rPr>
          <w:sz w:val="24"/>
        </w:rPr>
        <w:sectPr>
          <w:pgSz w:w="12240" w:h="15840"/>
          <w:pgMar w:header="0" w:footer="776" w:top="1340" w:bottom="960" w:left="1440" w:right="720"/>
        </w:sectPr>
      </w:pPr>
    </w:p>
    <w:p>
      <w:pPr>
        <w:pStyle w:val="BodyText"/>
        <w:spacing w:line="480" w:lineRule="auto" w:before="75"/>
        <w:ind w:left="981" w:right="979"/>
        <w:jc w:val="both"/>
      </w:pPr>
      <w:r>
        <w:rPr/>
        <w:t>generación de empleo, la formación de mercados altamente competitivos, la democratización</w:t>
      </w:r>
      <w:r>
        <w:rPr>
          <w:spacing w:val="-11"/>
        </w:rPr>
        <w:t> </w:t>
      </w:r>
      <w:r>
        <w:rPr/>
        <w:t>económica,</w:t>
      </w:r>
      <w:r>
        <w:rPr>
          <w:spacing w:val="-11"/>
        </w:rPr>
        <w:t> </w:t>
      </w:r>
      <w:r>
        <w:rPr/>
        <w:t>el</w:t>
      </w:r>
      <w:r>
        <w:rPr>
          <w:spacing w:val="-11"/>
        </w:rPr>
        <w:t> </w:t>
      </w:r>
      <w:r>
        <w:rPr/>
        <w:t>desarrollo</w:t>
      </w:r>
      <w:r>
        <w:rPr>
          <w:spacing w:val="-11"/>
        </w:rPr>
        <w:t> </w:t>
      </w:r>
      <w:r>
        <w:rPr/>
        <w:t>regional,</w:t>
      </w:r>
      <w:r>
        <w:rPr>
          <w:spacing w:val="-11"/>
        </w:rPr>
        <w:t> </w:t>
      </w:r>
      <w:r>
        <w:rPr/>
        <w:t>los</w:t>
      </w:r>
      <w:r>
        <w:rPr>
          <w:spacing w:val="-11"/>
        </w:rPr>
        <w:t> </w:t>
      </w:r>
      <w:r>
        <w:rPr/>
        <w:t>encadenamientos</w:t>
      </w:r>
      <w:r>
        <w:rPr>
          <w:spacing w:val="-11"/>
        </w:rPr>
        <w:t> </w:t>
      </w:r>
      <w:r>
        <w:rPr/>
        <w:t>productivos entre</w:t>
      </w:r>
      <w:r>
        <w:rPr>
          <w:spacing w:val="-6"/>
        </w:rPr>
        <w:t> </w:t>
      </w:r>
      <w:r>
        <w:rPr/>
        <w:t>sectores</w:t>
      </w:r>
      <w:r>
        <w:rPr>
          <w:spacing w:val="-2"/>
        </w:rPr>
        <w:t> </w:t>
      </w:r>
      <w:r>
        <w:rPr/>
        <w:t>económicos,</w:t>
      </w:r>
      <w:r>
        <w:rPr>
          <w:spacing w:val="-4"/>
        </w:rPr>
        <w:t> </w:t>
      </w:r>
      <w:r>
        <w:rPr/>
        <w:t>el</w:t>
      </w:r>
      <w:r>
        <w:rPr>
          <w:spacing w:val="-4"/>
        </w:rPr>
        <w:t> </w:t>
      </w:r>
      <w:r>
        <w:rPr/>
        <w:t>aprovechamiento</w:t>
      </w:r>
      <w:r>
        <w:rPr>
          <w:spacing w:val="-4"/>
        </w:rPr>
        <w:t> </w:t>
      </w:r>
      <w:r>
        <w:rPr/>
        <w:t>de</w:t>
      </w:r>
      <w:r>
        <w:rPr>
          <w:spacing w:val="-1"/>
        </w:rPr>
        <w:t> </w:t>
      </w:r>
      <w:r>
        <w:rPr/>
        <w:t>pequeños</w:t>
      </w:r>
      <w:r>
        <w:rPr>
          <w:spacing w:val="-5"/>
        </w:rPr>
        <w:t> </w:t>
      </w:r>
      <w:r>
        <w:rPr/>
        <w:t>capitales</w:t>
      </w:r>
      <w:r>
        <w:rPr>
          <w:spacing w:val="-5"/>
        </w:rPr>
        <w:t> </w:t>
      </w:r>
      <w:r>
        <w:rPr/>
        <w:t>y</w:t>
      </w:r>
      <w:r>
        <w:rPr>
          <w:spacing w:val="-3"/>
        </w:rPr>
        <w:t> </w:t>
      </w:r>
      <w:r>
        <w:rPr/>
        <w:t>la</w:t>
      </w:r>
      <w:r>
        <w:rPr>
          <w:spacing w:val="-3"/>
        </w:rPr>
        <w:t> </w:t>
      </w:r>
      <w:r>
        <w:rPr/>
        <w:t>capacidad </w:t>
      </w:r>
      <w:r>
        <w:rPr>
          <w:spacing w:val="-2"/>
        </w:rPr>
        <w:t>empresarial.</w:t>
      </w:r>
    </w:p>
    <w:p>
      <w:pPr>
        <w:pStyle w:val="BodyText"/>
      </w:pPr>
    </w:p>
    <w:p>
      <w:pPr>
        <w:pStyle w:val="BodyText"/>
        <w:spacing w:before="161"/>
      </w:pPr>
    </w:p>
    <w:p>
      <w:pPr>
        <w:pStyle w:val="ListParagraph"/>
        <w:numPr>
          <w:ilvl w:val="0"/>
          <w:numId w:val="1"/>
        </w:numPr>
        <w:tabs>
          <w:tab w:pos="981" w:val="left" w:leader="none"/>
          <w:tab w:pos="1673" w:val="left" w:leader="none"/>
        </w:tabs>
        <w:spacing w:line="480" w:lineRule="auto" w:before="0" w:after="0"/>
        <w:ind w:left="981" w:right="981" w:hanging="720"/>
        <w:jc w:val="both"/>
        <w:rPr>
          <w:sz w:val="24"/>
        </w:rPr>
      </w:pPr>
      <w:r>
        <w:rPr>
          <w:sz w:val="24"/>
        </w:rPr>
        <w:t>Que, el fortalecimiento de los emprendimientos y las PYMES es de vital importancia para el aumento de la productividad, competitividad, así como para la generación de riqueza, empleo digno y crecimiento económico del país.</w:t>
      </w:r>
    </w:p>
    <w:p>
      <w:pPr>
        <w:pStyle w:val="BodyText"/>
      </w:pPr>
    </w:p>
    <w:p>
      <w:pPr>
        <w:pStyle w:val="BodyText"/>
      </w:pPr>
    </w:p>
    <w:p>
      <w:pPr>
        <w:pStyle w:val="BodyText"/>
      </w:pPr>
    </w:p>
    <w:p>
      <w:pPr>
        <w:pStyle w:val="BodyText"/>
        <w:spacing w:before="1"/>
      </w:pPr>
    </w:p>
    <w:p>
      <w:pPr>
        <w:pStyle w:val="ListParagraph"/>
        <w:numPr>
          <w:ilvl w:val="0"/>
          <w:numId w:val="1"/>
        </w:numPr>
        <w:tabs>
          <w:tab w:pos="981" w:val="left" w:leader="none"/>
          <w:tab w:pos="1677" w:val="left" w:leader="none"/>
        </w:tabs>
        <w:spacing w:line="480" w:lineRule="auto" w:before="0" w:after="0"/>
        <w:ind w:left="981" w:right="977" w:hanging="720"/>
        <w:jc w:val="both"/>
        <w:rPr>
          <w:sz w:val="24"/>
        </w:rPr>
      </w:pPr>
      <w:r>
        <w:rPr>
          <w:sz w:val="24"/>
        </w:rPr>
        <w:t>Que</w:t>
      </w:r>
      <w:r>
        <w:rPr>
          <w:spacing w:val="-15"/>
          <w:sz w:val="24"/>
        </w:rPr>
        <w:t> </w:t>
      </w:r>
      <w:r>
        <w:rPr>
          <w:sz w:val="24"/>
        </w:rPr>
        <w:t>por</w:t>
      </w:r>
      <w:r>
        <w:rPr>
          <w:spacing w:val="-15"/>
          <w:sz w:val="24"/>
        </w:rPr>
        <w:t> </w:t>
      </w:r>
      <w:r>
        <w:rPr>
          <w:sz w:val="24"/>
        </w:rPr>
        <w:t>Ley</w:t>
      </w:r>
      <w:r>
        <w:rPr>
          <w:spacing w:val="-15"/>
          <w:sz w:val="24"/>
        </w:rPr>
        <w:t> </w:t>
      </w:r>
      <w:r>
        <w:rPr>
          <w:sz w:val="24"/>
        </w:rPr>
        <w:t>No.4788</w:t>
      </w:r>
      <w:r>
        <w:rPr>
          <w:spacing w:val="-15"/>
          <w:sz w:val="24"/>
        </w:rPr>
        <w:t> </w:t>
      </w:r>
      <w:r>
        <w:rPr>
          <w:sz w:val="24"/>
        </w:rPr>
        <w:t>se</w:t>
      </w:r>
      <w:r>
        <w:rPr>
          <w:spacing w:val="-15"/>
          <w:sz w:val="24"/>
        </w:rPr>
        <w:t> </w:t>
      </w:r>
      <w:r>
        <w:rPr>
          <w:sz w:val="24"/>
        </w:rPr>
        <w:t>crea</w:t>
      </w:r>
      <w:r>
        <w:rPr>
          <w:spacing w:val="-14"/>
          <w:sz w:val="24"/>
        </w:rPr>
        <w:t> </w:t>
      </w:r>
      <w:r>
        <w:rPr>
          <w:sz w:val="24"/>
        </w:rPr>
        <w:t>el</w:t>
      </w:r>
      <w:r>
        <w:rPr>
          <w:spacing w:val="-14"/>
          <w:sz w:val="24"/>
        </w:rPr>
        <w:t> </w:t>
      </w:r>
      <w:r>
        <w:rPr>
          <w:sz w:val="24"/>
        </w:rPr>
        <w:t>Ministerio</w:t>
      </w:r>
      <w:r>
        <w:rPr>
          <w:spacing w:val="-15"/>
          <w:sz w:val="24"/>
        </w:rPr>
        <w:t> </w:t>
      </w:r>
      <w:r>
        <w:rPr>
          <w:sz w:val="24"/>
        </w:rPr>
        <w:t>de</w:t>
      </w:r>
      <w:r>
        <w:rPr>
          <w:spacing w:val="-14"/>
          <w:sz w:val="24"/>
        </w:rPr>
        <w:t> </w:t>
      </w:r>
      <w:r>
        <w:rPr>
          <w:sz w:val="24"/>
        </w:rPr>
        <w:t>Cultura</w:t>
      </w:r>
      <w:r>
        <w:rPr>
          <w:spacing w:val="-15"/>
          <w:sz w:val="24"/>
        </w:rPr>
        <w:t> </w:t>
      </w:r>
      <w:r>
        <w:rPr>
          <w:sz w:val="24"/>
        </w:rPr>
        <w:t>y</w:t>
      </w:r>
      <w:r>
        <w:rPr>
          <w:spacing w:val="-14"/>
          <w:sz w:val="24"/>
        </w:rPr>
        <w:t> </w:t>
      </w:r>
      <w:r>
        <w:rPr>
          <w:sz w:val="24"/>
        </w:rPr>
        <w:t>Juventud</w:t>
      </w:r>
      <w:r>
        <w:rPr>
          <w:spacing w:val="-13"/>
          <w:sz w:val="24"/>
        </w:rPr>
        <w:t> </w:t>
      </w:r>
      <w:r>
        <w:rPr>
          <w:sz w:val="24"/>
        </w:rPr>
        <w:t>(MCJ)</w:t>
      </w:r>
      <w:r>
        <w:rPr>
          <w:spacing w:val="-15"/>
          <w:sz w:val="24"/>
        </w:rPr>
        <w:t> </w:t>
      </w:r>
      <w:r>
        <w:rPr>
          <w:sz w:val="24"/>
        </w:rPr>
        <w:t>como la</w:t>
      </w:r>
      <w:r>
        <w:rPr>
          <w:spacing w:val="-14"/>
          <w:sz w:val="24"/>
        </w:rPr>
        <w:t> </w:t>
      </w:r>
      <w:r>
        <w:rPr>
          <w:sz w:val="24"/>
        </w:rPr>
        <w:t>Cartera</w:t>
      </w:r>
      <w:r>
        <w:rPr>
          <w:spacing w:val="-14"/>
          <w:sz w:val="24"/>
        </w:rPr>
        <w:t> </w:t>
      </w:r>
      <w:r>
        <w:rPr>
          <w:sz w:val="24"/>
        </w:rPr>
        <w:t>que</w:t>
      </w:r>
      <w:r>
        <w:rPr>
          <w:spacing w:val="-14"/>
          <w:sz w:val="24"/>
        </w:rPr>
        <w:t> </w:t>
      </w:r>
      <w:r>
        <w:rPr>
          <w:sz w:val="24"/>
        </w:rPr>
        <w:t>le</w:t>
      </w:r>
      <w:r>
        <w:rPr>
          <w:spacing w:val="-11"/>
          <w:sz w:val="24"/>
        </w:rPr>
        <w:t> </w:t>
      </w:r>
      <w:r>
        <w:rPr>
          <w:sz w:val="24"/>
        </w:rPr>
        <w:t>corresponde</w:t>
      </w:r>
      <w:r>
        <w:rPr>
          <w:spacing w:val="-14"/>
          <w:sz w:val="24"/>
        </w:rPr>
        <w:t> </w:t>
      </w:r>
      <w:r>
        <w:rPr>
          <w:sz w:val="24"/>
        </w:rPr>
        <w:t>fomentar</w:t>
      </w:r>
      <w:r>
        <w:rPr>
          <w:spacing w:val="-12"/>
          <w:sz w:val="24"/>
        </w:rPr>
        <w:t> </w:t>
      </w:r>
      <w:r>
        <w:rPr>
          <w:sz w:val="24"/>
        </w:rPr>
        <w:t>y</w:t>
      </w:r>
      <w:r>
        <w:rPr>
          <w:spacing w:val="-13"/>
          <w:sz w:val="24"/>
        </w:rPr>
        <w:t> </w:t>
      </w:r>
      <w:r>
        <w:rPr>
          <w:sz w:val="24"/>
        </w:rPr>
        <w:t>preservar</w:t>
      </w:r>
      <w:r>
        <w:rPr>
          <w:spacing w:val="-11"/>
          <w:sz w:val="24"/>
        </w:rPr>
        <w:t> </w:t>
      </w:r>
      <w:r>
        <w:rPr>
          <w:sz w:val="24"/>
        </w:rPr>
        <w:t>la</w:t>
      </w:r>
      <w:r>
        <w:rPr>
          <w:spacing w:val="-14"/>
          <w:sz w:val="24"/>
        </w:rPr>
        <w:t> </w:t>
      </w:r>
      <w:r>
        <w:rPr>
          <w:sz w:val="24"/>
        </w:rPr>
        <w:t>pluralidad</w:t>
      </w:r>
      <w:r>
        <w:rPr>
          <w:spacing w:val="-13"/>
          <w:sz w:val="24"/>
        </w:rPr>
        <w:t> </w:t>
      </w:r>
      <w:r>
        <w:rPr>
          <w:sz w:val="24"/>
        </w:rPr>
        <w:t>y</w:t>
      </w:r>
      <w:r>
        <w:rPr>
          <w:spacing w:val="-11"/>
          <w:sz w:val="24"/>
        </w:rPr>
        <w:t> </w:t>
      </w:r>
      <w:r>
        <w:rPr>
          <w:sz w:val="24"/>
        </w:rPr>
        <w:t>diversidad</w:t>
      </w:r>
      <w:r>
        <w:rPr>
          <w:spacing w:val="-11"/>
          <w:sz w:val="24"/>
        </w:rPr>
        <w:t> </w:t>
      </w:r>
      <w:r>
        <w:rPr>
          <w:sz w:val="24"/>
        </w:rPr>
        <w:t>cultural, facilitar la participación de todos los sectores sociales en los procesos de desarrollo cultural,</w:t>
      </w:r>
      <w:r>
        <w:rPr>
          <w:spacing w:val="-6"/>
          <w:sz w:val="24"/>
        </w:rPr>
        <w:t> </w:t>
      </w:r>
      <w:r>
        <w:rPr>
          <w:sz w:val="24"/>
        </w:rPr>
        <w:t>artístico</w:t>
      </w:r>
      <w:r>
        <w:rPr>
          <w:spacing w:val="-7"/>
          <w:sz w:val="24"/>
        </w:rPr>
        <w:t> </w:t>
      </w:r>
      <w:r>
        <w:rPr>
          <w:sz w:val="24"/>
        </w:rPr>
        <w:t>y</w:t>
      </w:r>
      <w:r>
        <w:rPr>
          <w:spacing w:val="-7"/>
          <w:sz w:val="24"/>
        </w:rPr>
        <w:t> </w:t>
      </w:r>
      <w:r>
        <w:rPr>
          <w:sz w:val="24"/>
        </w:rPr>
        <w:t>recreativo,</w:t>
      </w:r>
      <w:r>
        <w:rPr>
          <w:spacing w:val="-7"/>
          <w:sz w:val="24"/>
        </w:rPr>
        <w:t> </w:t>
      </w:r>
      <w:r>
        <w:rPr>
          <w:sz w:val="24"/>
        </w:rPr>
        <w:t>revitalizar</w:t>
      </w:r>
      <w:r>
        <w:rPr>
          <w:spacing w:val="-8"/>
          <w:sz w:val="24"/>
        </w:rPr>
        <w:t> </w:t>
      </w:r>
      <w:r>
        <w:rPr>
          <w:sz w:val="24"/>
        </w:rPr>
        <w:t>las</w:t>
      </w:r>
      <w:r>
        <w:rPr>
          <w:spacing w:val="-7"/>
          <w:sz w:val="24"/>
        </w:rPr>
        <w:t> </w:t>
      </w:r>
      <w:r>
        <w:rPr>
          <w:sz w:val="24"/>
        </w:rPr>
        <w:t>tradiciones</w:t>
      </w:r>
      <w:r>
        <w:rPr>
          <w:spacing w:val="-7"/>
          <w:sz w:val="24"/>
        </w:rPr>
        <w:t> </w:t>
      </w:r>
      <w:r>
        <w:rPr>
          <w:sz w:val="24"/>
        </w:rPr>
        <w:t>y</w:t>
      </w:r>
      <w:r>
        <w:rPr>
          <w:spacing w:val="-7"/>
          <w:sz w:val="24"/>
        </w:rPr>
        <w:t> </w:t>
      </w:r>
      <w:r>
        <w:rPr>
          <w:sz w:val="24"/>
        </w:rPr>
        <w:t>manifestaciones</w:t>
      </w:r>
      <w:r>
        <w:rPr>
          <w:spacing w:val="-7"/>
          <w:sz w:val="24"/>
        </w:rPr>
        <w:t> </w:t>
      </w:r>
      <w:r>
        <w:rPr>
          <w:sz w:val="24"/>
        </w:rPr>
        <w:t>culturales y promover la creación y apreciación artística en sus diversas manifestaciones. Lo que implica también la importancia de ampliar el concepto de cultura para visibilizarla y potenciarla como motor para el crecimiento económico y para el desarrollo integral del país.</w:t>
      </w:r>
    </w:p>
    <w:p>
      <w:pPr>
        <w:pStyle w:val="ListParagraph"/>
        <w:numPr>
          <w:ilvl w:val="0"/>
          <w:numId w:val="1"/>
        </w:numPr>
        <w:tabs>
          <w:tab w:pos="981" w:val="left" w:leader="none"/>
          <w:tab w:pos="1674" w:val="left" w:leader="none"/>
        </w:tabs>
        <w:spacing w:line="480" w:lineRule="auto" w:before="1" w:after="0"/>
        <w:ind w:left="981" w:right="977" w:hanging="720"/>
        <w:jc w:val="both"/>
        <w:rPr>
          <w:sz w:val="24"/>
        </w:rPr>
      </w:pPr>
      <w:r>
        <w:rPr>
          <w:sz w:val="24"/>
        </w:rPr>
        <w:t>Que</w:t>
      </w:r>
      <w:r>
        <w:rPr>
          <w:spacing w:val="-15"/>
          <w:sz w:val="24"/>
        </w:rPr>
        <w:t> </w:t>
      </w:r>
      <w:r>
        <w:rPr>
          <w:sz w:val="24"/>
        </w:rPr>
        <w:t>según</w:t>
      </w:r>
      <w:r>
        <w:rPr>
          <w:spacing w:val="-13"/>
          <w:sz w:val="24"/>
        </w:rPr>
        <w:t> </w:t>
      </w:r>
      <w:r>
        <w:rPr>
          <w:sz w:val="24"/>
        </w:rPr>
        <w:t>el</w:t>
      </w:r>
      <w:r>
        <w:rPr>
          <w:spacing w:val="-13"/>
          <w:sz w:val="24"/>
        </w:rPr>
        <w:t> </w:t>
      </w:r>
      <w:r>
        <w:rPr>
          <w:sz w:val="24"/>
        </w:rPr>
        <w:t>Ministerio</w:t>
      </w:r>
      <w:r>
        <w:rPr>
          <w:spacing w:val="-13"/>
          <w:sz w:val="24"/>
        </w:rPr>
        <w:t> </w:t>
      </w:r>
      <w:r>
        <w:rPr>
          <w:sz w:val="24"/>
        </w:rPr>
        <w:t>de</w:t>
      </w:r>
      <w:r>
        <w:rPr>
          <w:spacing w:val="-14"/>
          <w:sz w:val="24"/>
        </w:rPr>
        <w:t> </w:t>
      </w:r>
      <w:r>
        <w:rPr>
          <w:sz w:val="24"/>
        </w:rPr>
        <w:t>Cultura</w:t>
      </w:r>
      <w:r>
        <w:rPr>
          <w:spacing w:val="-15"/>
          <w:sz w:val="24"/>
        </w:rPr>
        <w:t> </w:t>
      </w:r>
      <w:r>
        <w:rPr>
          <w:sz w:val="24"/>
        </w:rPr>
        <w:t>y</w:t>
      </w:r>
      <w:r>
        <w:rPr>
          <w:spacing w:val="-13"/>
          <w:sz w:val="24"/>
        </w:rPr>
        <w:t> </w:t>
      </w:r>
      <w:r>
        <w:rPr>
          <w:sz w:val="24"/>
        </w:rPr>
        <w:t>Juventud</w:t>
      </w:r>
      <w:r>
        <w:rPr>
          <w:spacing w:val="-13"/>
          <w:sz w:val="24"/>
        </w:rPr>
        <w:t> </w:t>
      </w:r>
      <w:r>
        <w:rPr>
          <w:sz w:val="24"/>
        </w:rPr>
        <w:t>(MCJ),</w:t>
      </w:r>
      <w:r>
        <w:rPr>
          <w:spacing w:val="-14"/>
          <w:sz w:val="24"/>
        </w:rPr>
        <w:t> </w:t>
      </w:r>
      <w:r>
        <w:rPr>
          <w:sz w:val="24"/>
        </w:rPr>
        <w:t>por</w:t>
      </w:r>
      <w:r>
        <w:rPr>
          <w:spacing w:val="-14"/>
          <w:sz w:val="24"/>
        </w:rPr>
        <w:t> </w:t>
      </w:r>
      <w:r>
        <w:rPr>
          <w:sz w:val="24"/>
        </w:rPr>
        <w:t>medio</w:t>
      </w:r>
      <w:r>
        <w:rPr>
          <w:spacing w:val="-13"/>
          <w:sz w:val="24"/>
        </w:rPr>
        <w:t> </w:t>
      </w:r>
      <w:r>
        <w:rPr>
          <w:sz w:val="24"/>
        </w:rPr>
        <w:t>de</w:t>
      </w:r>
      <w:r>
        <w:rPr>
          <w:spacing w:val="-14"/>
          <w:sz w:val="24"/>
        </w:rPr>
        <w:t> </w:t>
      </w:r>
      <w:r>
        <w:rPr>
          <w:sz w:val="24"/>
        </w:rPr>
        <w:t>la</w:t>
      </w:r>
      <w:r>
        <w:rPr>
          <w:spacing w:val="-14"/>
          <w:sz w:val="24"/>
        </w:rPr>
        <w:t> </w:t>
      </w:r>
      <w:r>
        <w:rPr>
          <w:sz w:val="24"/>
        </w:rPr>
        <w:t>Unidad de</w:t>
      </w:r>
      <w:r>
        <w:rPr>
          <w:spacing w:val="-8"/>
          <w:sz w:val="24"/>
        </w:rPr>
        <w:t> </w:t>
      </w:r>
      <w:r>
        <w:rPr>
          <w:sz w:val="24"/>
        </w:rPr>
        <w:t>Cultura</w:t>
      </w:r>
      <w:r>
        <w:rPr>
          <w:spacing w:val="-9"/>
          <w:sz w:val="24"/>
        </w:rPr>
        <w:t> </w:t>
      </w:r>
      <w:r>
        <w:rPr>
          <w:sz w:val="24"/>
        </w:rPr>
        <w:t>y</w:t>
      </w:r>
      <w:r>
        <w:rPr>
          <w:spacing w:val="-7"/>
          <w:sz w:val="24"/>
        </w:rPr>
        <w:t> </w:t>
      </w:r>
      <w:r>
        <w:rPr>
          <w:sz w:val="24"/>
        </w:rPr>
        <w:t>Economía</w:t>
      </w:r>
      <w:r>
        <w:rPr>
          <w:spacing w:val="-8"/>
          <w:sz w:val="24"/>
        </w:rPr>
        <w:t> </w:t>
      </w:r>
      <w:r>
        <w:rPr>
          <w:sz w:val="24"/>
        </w:rPr>
        <w:t>(UCE),</w:t>
      </w:r>
      <w:r>
        <w:rPr>
          <w:spacing w:val="-7"/>
          <w:sz w:val="24"/>
        </w:rPr>
        <w:t> </w:t>
      </w:r>
      <w:r>
        <w:rPr>
          <w:sz w:val="24"/>
        </w:rPr>
        <w:t>promueve</w:t>
      </w:r>
      <w:r>
        <w:rPr>
          <w:spacing w:val="-8"/>
          <w:sz w:val="24"/>
        </w:rPr>
        <w:t> </w:t>
      </w:r>
      <w:r>
        <w:rPr>
          <w:sz w:val="24"/>
        </w:rPr>
        <w:t>la</w:t>
      </w:r>
      <w:r>
        <w:rPr>
          <w:spacing w:val="-7"/>
          <w:sz w:val="24"/>
        </w:rPr>
        <w:t> </w:t>
      </w:r>
      <w:r>
        <w:rPr>
          <w:sz w:val="24"/>
        </w:rPr>
        <w:t>generación</w:t>
      </w:r>
      <w:r>
        <w:rPr>
          <w:spacing w:val="-6"/>
          <w:sz w:val="24"/>
        </w:rPr>
        <w:t> </w:t>
      </w:r>
      <w:r>
        <w:rPr>
          <w:sz w:val="24"/>
        </w:rPr>
        <w:t>de</w:t>
      </w:r>
      <w:r>
        <w:rPr>
          <w:spacing w:val="-8"/>
          <w:sz w:val="24"/>
        </w:rPr>
        <w:t> </w:t>
      </w:r>
      <w:r>
        <w:rPr>
          <w:sz w:val="24"/>
        </w:rPr>
        <w:t>condiciones</w:t>
      </w:r>
      <w:r>
        <w:rPr>
          <w:spacing w:val="-7"/>
          <w:sz w:val="24"/>
        </w:rPr>
        <w:t> </w:t>
      </w:r>
      <w:r>
        <w:rPr>
          <w:sz w:val="24"/>
        </w:rPr>
        <w:t>que</w:t>
      </w:r>
      <w:r>
        <w:rPr>
          <w:spacing w:val="-6"/>
          <w:sz w:val="24"/>
        </w:rPr>
        <w:t> </w:t>
      </w:r>
      <w:r>
        <w:rPr>
          <w:sz w:val="24"/>
        </w:rPr>
        <w:t>permitan crear y potenciar los emprendimientos e industrias culturales y creativas costarricenses,</w:t>
      </w:r>
      <w:r>
        <w:rPr>
          <w:spacing w:val="80"/>
          <w:sz w:val="24"/>
        </w:rPr>
        <w:t> </w:t>
      </w:r>
      <w:r>
        <w:rPr>
          <w:sz w:val="24"/>
        </w:rPr>
        <w:t>mediante</w:t>
      </w:r>
      <w:r>
        <w:rPr>
          <w:spacing w:val="80"/>
          <w:sz w:val="24"/>
        </w:rPr>
        <w:t> </w:t>
      </w:r>
      <w:r>
        <w:rPr>
          <w:sz w:val="24"/>
        </w:rPr>
        <w:t>la</w:t>
      </w:r>
      <w:r>
        <w:rPr>
          <w:spacing w:val="80"/>
          <w:sz w:val="24"/>
        </w:rPr>
        <w:t> </w:t>
      </w:r>
      <w:r>
        <w:rPr>
          <w:sz w:val="24"/>
        </w:rPr>
        <w:t>coordinación</w:t>
      </w:r>
      <w:r>
        <w:rPr>
          <w:spacing w:val="80"/>
          <w:sz w:val="24"/>
        </w:rPr>
        <w:t> </w:t>
      </w:r>
      <w:r>
        <w:rPr>
          <w:sz w:val="24"/>
        </w:rPr>
        <w:t>y</w:t>
      </w:r>
      <w:r>
        <w:rPr>
          <w:spacing w:val="80"/>
          <w:sz w:val="24"/>
        </w:rPr>
        <w:t> </w:t>
      </w:r>
      <w:r>
        <w:rPr>
          <w:sz w:val="24"/>
        </w:rPr>
        <w:t>articulación</w:t>
      </w:r>
      <w:r>
        <w:rPr>
          <w:spacing w:val="80"/>
          <w:sz w:val="24"/>
        </w:rPr>
        <w:t> </w:t>
      </w:r>
      <w:r>
        <w:rPr>
          <w:sz w:val="24"/>
        </w:rPr>
        <w:t>de</w:t>
      </w:r>
      <w:r>
        <w:rPr>
          <w:spacing w:val="80"/>
          <w:sz w:val="24"/>
        </w:rPr>
        <w:t> </w:t>
      </w:r>
      <w:r>
        <w:rPr>
          <w:sz w:val="24"/>
        </w:rPr>
        <w:t>esfuerzos</w:t>
      </w:r>
      <w:r>
        <w:rPr>
          <w:spacing w:val="80"/>
          <w:sz w:val="24"/>
        </w:rPr>
        <w:t> </w:t>
      </w:r>
      <w:r>
        <w:rPr>
          <w:sz w:val="24"/>
        </w:rPr>
        <w:t>a</w:t>
      </w:r>
      <w:r>
        <w:rPr>
          <w:spacing w:val="80"/>
          <w:sz w:val="24"/>
        </w:rPr>
        <w:t> </w:t>
      </w:r>
      <w:r>
        <w:rPr>
          <w:sz w:val="24"/>
        </w:rPr>
        <w:t>nivel</w:t>
      </w:r>
    </w:p>
    <w:p>
      <w:pPr>
        <w:pStyle w:val="ListParagraph"/>
        <w:spacing w:after="0" w:line="480" w:lineRule="auto"/>
        <w:jc w:val="both"/>
        <w:rPr>
          <w:sz w:val="24"/>
        </w:rPr>
        <w:sectPr>
          <w:pgSz w:w="12240" w:h="15840"/>
          <w:pgMar w:header="0" w:footer="776" w:top="1340" w:bottom="960" w:left="1440" w:right="720"/>
        </w:sectPr>
      </w:pPr>
    </w:p>
    <w:p>
      <w:pPr>
        <w:pStyle w:val="BodyText"/>
        <w:spacing w:line="480" w:lineRule="auto" w:before="75"/>
        <w:ind w:left="981" w:right="634"/>
      </w:pPr>
      <w:r>
        <w:rPr/>
        <w:t>institucional, interinstitucional, con el sector privado y la sociedad civil, orientados hacia el crecimiento del sector y el desarrollo sostenible local y nacional.</w:t>
      </w:r>
    </w:p>
    <w:p>
      <w:pPr>
        <w:pStyle w:val="Heading1"/>
        <w:ind w:left="0" w:right="720"/>
      </w:pPr>
      <w:r>
        <w:rPr>
          <w:spacing w:val="-2"/>
        </w:rPr>
        <w:t>DECRETAN:</w:t>
      </w:r>
    </w:p>
    <w:p>
      <w:pPr>
        <w:pStyle w:val="BodyText"/>
        <w:rPr>
          <w:b/>
        </w:rPr>
      </w:pPr>
    </w:p>
    <w:p>
      <w:pPr>
        <w:spacing w:line="480" w:lineRule="auto" w:before="0"/>
        <w:ind w:left="283" w:right="998" w:firstLine="0"/>
        <w:jc w:val="center"/>
        <w:rPr>
          <w:b/>
          <w:sz w:val="24"/>
        </w:rPr>
      </w:pPr>
      <w:r>
        <w:rPr>
          <w:b/>
          <w:sz w:val="24"/>
        </w:rPr>
        <w:t>OFICIALIZACIÓN</w:t>
      </w:r>
      <w:r>
        <w:rPr>
          <w:b/>
          <w:spacing w:val="-6"/>
          <w:sz w:val="24"/>
        </w:rPr>
        <w:t> </w:t>
      </w:r>
      <w:r>
        <w:rPr>
          <w:b/>
          <w:sz w:val="24"/>
        </w:rPr>
        <w:t>E</w:t>
      </w:r>
      <w:r>
        <w:rPr>
          <w:b/>
          <w:spacing w:val="-6"/>
          <w:sz w:val="24"/>
        </w:rPr>
        <w:t> </w:t>
      </w:r>
      <w:r>
        <w:rPr>
          <w:b/>
          <w:sz w:val="24"/>
        </w:rPr>
        <w:t>IMPLEMENTACIÓN</w:t>
      </w:r>
      <w:r>
        <w:rPr>
          <w:b/>
          <w:spacing w:val="-7"/>
          <w:sz w:val="24"/>
        </w:rPr>
        <w:t> </w:t>
      </w:r>
      <w:r>
        <w:rPr>
          <w:b/>
          <w:sz w:val="24"/>
        </w:rPr>
        <w:t>DE</w:t>
      </w:r>
      <w:r>
        <w:rPr>
          <w:b/>
          <w:spacing w:val="-6"/>
          <w:sz w:val="24"/>
        </w:rPr>
        <w:t> </w:t>
      </w:r>
      <w:r>
        <w:rPr>
          <w:b/>
          <w:sz w:val="24"/>
        </w:rPr>
        <w:t>LA</w:t>
      </w:r>
      <w:r>
        <w:rPr>
          <w:b/>
          <w:spacing w:val="-4"/>
          <w:sz w:val="24"/>
        </w:rPr>
        <w:t> </w:t>
      </w:r>
      <w:r>
        <w:rPr>
          <w:b/>
          <w:sz w:val="24"/>
        </w:rPr>
        <w:t>POLITICA</w:t>
      </w:r>
      <w:r>
        <w:rPr>
          <w:b/>
          <w:spacing w:val="-7"/>
          <w:sz w:val="24"/>
        </w:rPr>
        <w:t> </w:t>
      </w:r>
      <w:r>
        <w:rPr>
          <w:b/>
          <w:sz w:val="24"/>
        </w:rPr>
        <w:t>NACIONAL</w:t>
      </w:r>
      <w:r>
        <w:rPr>
          <w:b/>
          <w:spacing w:val="-5"/>
          <w:sz w:val="24"/>
        </w:rPr>
        <w:t> </w:t>
      </w:r>
      <w:r>
        <w:rPr>
          <w:b/>
          <w:sz w:val="24"/>
        </w:rPr>
        <w:t>PARA LA ATENCIÓN DE LA POBREZA Y LA INCLUSIÓN SOCIAL DENOMINADA COSTA RICA IMPULSA Y DEROGATORIA DEL DECRETO EJECUTIVO N</w:t>
      </w:r>
      <w:r>
        <w:rPr>
          <w:b/>
          <w:position w:val="8"/>
          <w:sz w:val="16"/>
        </w:rPr>
        <w:t>o</w:t>
      </w:r>
      <w:r>
        <w:rPr>
          <w:b/>
          <w:spacing w:val="40"/>
          <w:position w:val="8"/>
          <w:sz w:val="16"/>
        </w:rPr>
        <w:t> </w:t>
      </w:r>
      <w:r>
        <w:rPr>
          <w:b/>
          <w:sz w:val="24"/>
        </w:rPr>
        <w:t>43222-MTSS-MIDEPLAN-MEIC-MEP- MIVAH-MCJMJP-MDHIS-MSP-MAG, DEL 03 DE SETIEMBRE DEL 2021.</w:t>
      </w:r>
    </w:p>
    <w:p>
      <w:pPr>
        <w:pStyle w:val="BodyText"/>
        <w:spacing w:before="272"/>
        <w:rPr>
          <w:b/>
        </w:rPr>
      </w:pPr>
    </w:p>
    <w:p>
      <w:pPr>
        <w:pStyle w:val="BodyText"/>
        <w:spacing w:line="480" w:lineRule="auto"/>
        <w:ind w:left="262" w:right="974"/>
        <w:jc w:val="both"/>
      </w:pPr>
      <w:r>
        <w:rPr>
          <w:b/>
        </w:rPr>
        <w:t>Artículo 1. Oficialización de la política pública. </w:t>
      </w:r>
      <w:r>
        <w:rPr/>
        <w:t>Se oficializa y declara de interés público la política pública COSTA RICA IMPULSA anexa a este decreto, cuyo propósito principal es articular esfuerzos interinstitucionales de coordinación y direccionamiento, que contribuyan a la movilidad social de poblaciones en situación de pobreza.</w:t>
      </w:r>
    </w:p>
    <w:p>
      <w:pPr>
        <w:pStyle w:val="BodyText"/>
      </w:pPr>
    </w:p>
    <w:p>
      <w:pPr>
        <w:pStyle w:val="BodyText"/>
      </w:pPr>
    </w:p>
    <w:p>
      <w:pPr>
        <w:pStyle w:val="BodyText"/>
        <w:spacing w:line="480" w:lineRule="auto" w:before="1"/>
        <w:ind w:left="262" w:right="976"/>
        <w:jc w:val="both"/>
      </w:pPr>
      <w:r>
        <w:rPr>
          <w:b/>
        </w:rPr>
        <w:t>Artículo</w:t>
      </w:r>
      <w:r>
        <w:rPr>
          <w:b/>
          <w:spacing w:val="-15"/>
        </w:rPr>
        <w:t> </w:t>
      </w:r>
      <w:r>
        <w:rPr>
          <w:b/>
        </w:rPr>
        <w:t>2.</w:t>
      </w:r>
      <w:r>
        <w:rPr>
          <w:b/>
          <w:spacing w:val="-15"/>
        </w:rPr>
        <w:t> </w:t>
      </w:r>
      <w:r>
        <w:rPr>
          <w:b/>
        </w:rPr>
        <w:t>Pilares</w:t>
      </w:r>
      <w:r>
        <w:rPr>
          <w:b/>
          <w:spacing w:val="-15"/>
        </w:rPr>
        <w:t> </w:t>
      </w:r>
      <w:r>
        <w:rPr>
          <w:b/>
        </w:rPr>
        <w:t>de</w:t>
      </w:r>
      <w:r>
        <w:rPr>
          <w:b/>
          <w:spacing w:val="-15"/>
        </w:rPr>
        <w:t> </w:t>
      </w:r>
      <w:r>
        <w:rPr>
          <w:b/>
        </w:rPr>
        <w:t>desarrollo</w:t>
      </w:r>
      <w:r>
        <w:rPr/>
        <w:t>.</w:t>
      </w:r>
      <w:r>
        <w:rPr>
          <w:spacing w:val="-15"/>
        </w:rPr>
        <w:t> </w:t>
      </w:r>
      <w:r>
        <w:rPr/>
        <w:t>La</w:t>
      </w:r>
      <w:r>
        <w:rPr>
          <w:spacing w:val="-15"/>
        </w:rPr>
        <w:t> </w:t>
      </w:r>
      <w:r>
        <w:rPr/>
        <w:t>política</w:t>
      </w:r>
      <w:r>
        <w:rPr>
          <w:spacing w:val="-15"/>
        </w:rPr>
        <w:t> </w:t>
      </w:r>
      <w:r>
        <w:rPr/>
        <w:t>tendrá</w:t>
      </w:r>
      <w:r>
        <w:rPr>
          <w:spacing w:val="-15"/>
        </w:rPr>
        <w:t> </w:t>
      </w:r>
      <w:r>
        <w:rPr/>
        <w:t>como</w:t>
      </w:r>
      <w:r>
        <w:rPr>
          <w:spacing w:val="-15"/>
        </w:rPr>
        <w:t> </w:t>
      </w:r>
      <w:r>
        <w:rPr/>
        <w:t>pilares</w:t>
      </w:r>
      <w:r>
        <w:rPr>
          <w:spacing w:val="-15"/>
        </w:rPr>
        <w:t> </w:t>
      </w:r>
      <w:r>
        <w:rPr/>
        <w:t>de</w:t>
      </w:r>
      <w:r>
        <w:rPr>
          <w:spacing w:val="-15"/>
        </w:rPr>
        <w:t> </w:t>
      </w:r>
      <w:r>
        <w:rPr/>
        <w:t>desarrollo</w:t>
      </w:r>
      <w:r>
        <w:rPr>
          <w:spacing w:val="-15"/>
        </w:rPr>
        <w:t> </w:t>
      </w:r>
      <w:r>
        <w:rPr/>
        <w:t>la</w:t>
      </w:r>
      <w:r>
        <w:rPr>
          <w:spacing w:val="-15"/>
        </w:rPr>
        <w:t> </w:t>
      </w:r>
      <w:r>
        <w:rPr/>
        <w:t>promoción y la protección social de población en estado de pobreza y pobreza extrema a travéz de la mejora en los años de escolaridad, la formación técnica o en oficios y el fomento de emprendimientos</w:t>
      </w:r>
      <w:r>
        <w:rPr>
          <w:spacing w:val="-2"/>
        </w:rPr>
        <w:t> </w:t>
      </w:r>
      <w:r>
        <w:rPr/>
        <w:t>productivos;</w:t>
      </w:r>
      <w:r>
        <w:rPr>
          <w:spacing w:val="-2"/>
        </w:rPr>
        <w:t> </w:t>
      </w:r>
      <w:r>
        <w:rPr/>
        <w:t>contribuyendo</w:t>
      </w:r>
      <w:r>
        <w:rPr>
          <w:spacing w:val="-2"/>
        </w:rPr>
        <w:t> </w:t>
      </w:r>
      <w:r>
        <w:rPr/>
        <w:t>a</w:t>
      </w:r>
      <w:r>
        <w:rPr>
          <w:spacing w:val="-1"/>
        </w:rPr>
        <w:t> </w:t>
      </w:r>
      <w:r>
        <w:rPr/>
        <w:t>la</w:t>
      </w:r>
      <w:r>
        <w:rPr>
          <w:spacing w:val="-3"/>
        </w:rPr>
        <w:t> </w:t>
      </w:r>
      <w:r>
        <w:rPr/>
        <w:t>generación</w:t>
      </w:r>
      <w:r>
        <w:rPr>
          <w:spacing w:val="-2"/>
        </w:rPr>
        <w:t> </w:t>
      </w:r>
      <w:r>
        <w:rPr/>
        <w:t>de</w:t>
      </w:r>
      <w:r>
        <w:rPr>
          <w:spacing w:val="-3"/>
        </w:rPr>
        <w:t> </w:t>
      </w:r>
      <w:r>
        <w:rPr/>
        <w:t>empleo</w:t>
      </w:r>
      <w:r>
        <w:rPr>
          <w:spacing w:val="-1"/>
        </w:rPr>
        <w:t> </w:t>
      </w:r>
      <w:r>
        <w:rPr/>
        <w:t>o autoempleo</w:t>
      </w:r>
      <w:r>
        <w:rPr>
          <w:spacing w:val="-3"/>
        </w:rPr>
        <w:t> </w:t>
      </w:r>
      <w:r>
        <w:rPr/>
        <w:t>de</w:t>
      </w:r>
      <w:r>
        <w:rPr>
          <w:spacing w:val="-3"/>
        </w:rPr>
        <w:t> </w:t>
      </w:r>
      <w:r>
        <w:rPr/>
        <w:t>la población objetivo.</w:t>
      </w:r>
    </w:p>
    <w:p>
      <w:pPr>
        <w:pStyle w:val="BodyText"/>
      </w:pPr>
    </w:p>
    <w:p>
      <w:pPr>
        <w:pStyle w:val="BodyText"/>
      </w:pPr>
    </w:p>
    <w:p>
      <w:pPr>
        <w:pStyle w:val="BodyText"/>
        <w:spacing w:line="480" w:lineRule="auto"/>
        <w:ind w:left="262" w:right="979"/>
        <w:jc w:val="both"/>
      </w:pPr>
      <w:r>
        <w:rPr>
          <w:b/>
        </w:rPr>
        <w:t>Artículo 3. Objetivo de la estrategia</w:t>
      </w:r>
      <w:r>
        <w:rPr/>
        <w:t>. La política tiene como objetivo garantizar la movilidad social de las poblaciones que cuentan con condiciones para la superación de la pobreza</w:t>
      </w:r>
      <w:r>
        <w:rPr>
          <w:spacing w:val="-15"/>
        </w:rPr>
        <w:t> </w:t>
      </w:r>
      <w:r>
        <w:rPr/>
        <w:t>(competencias</w:t>
      </w:r>
      <w:r>
        <w:rPr>
          <w:spacing w:val="-15"/>
        </w:rPr>
        <w:t> </w:t>
      </w:r>
      <w:r>
        <w:rPr/>
        <w:t>personales,</w:t>
      </w:r>
      <w:r>
        <w:rPr>
          <w:spacing w:val="-15"/>
        </w:rPr>
        <w:t> </w:t>
      </w:r>
      <w:r>
        <w:rPr/>
        <w:t>proyectos</w:t>
      </w:r>
      <w:r>
        <w:rPr>
          <w:spacing w:val="-15"/>
        </w:rPr>
        <w:t> </w:t>
      </w:r>
      <w:r>
        <w:rPr/>
        <w:t>de</w:t>
      </w:r>
      <w:r>
        <w:rPr>
          <w:spacing w:val="-15"/>
        </w:rPr>
        <w:t> </w:t>
      </w:r>
      <w:r>
        <w:rPr/>
        <w:t>vida</w:t>
      </w:r>
      <w:r>
        <w:rPr>
          <w:spacing w:val="-15"/>
        </w:rPr>
        <w:t> </w:t>
      </w:r>
      <w:r>
        <w:rPr/>
        <w:t>claro,</w:t>
      </w:r>
      <w:r>
        <w:rPr>
          <w:spacing w:val="-15"/>
        </w:rPr>
        <w:t> </w:t>
      </w:r>
      <w:r>
        <w:rPr/>
        <w:t>potencial</w:t>
      </w:r>
      <w:r>
        <w:rPr>
          <w:spacing w:val="-15"/>
        </w:rPr>
        <w:t> </w:t>
      </w:r>
      <w:r>
        <w:rPr/>
        <w:t>de</w:t>
      </w:r>
      <w:r>
        <w:rPr>
          <w:spacing w:val="-15"/>
        </w:rPr>
        <w:t> </w:t>
      </w:r>
      <w:r>
        <w:rPr/>
        <w:t>inserción</w:t>
      </w:r>
      <w:r>
        <w:rPr>
          <w:spacing w:val="-15"/>
        </w:rPr>
        <w:t> </w:t>
      </w:r>
      <w:r>
        <w:rPr/>
        <w:t>económica y</w:t>
      </w:r>
      <w:r>
        <w:rPr>
          <w:spacing w:val="15"/>
        </w:rPr>
        <w:t> </w:t>
      </w:r>
      <w:r>
        <w:rPr/>
        <w:t>social),</w:t>
      </w:r>
      <w:r>
        <w:rPr>
          <w:spacing w:val="17"/>
        </w:rPr>
        <w:t> </w:t>
      </w:r>
      <w:r>
        <w:rPr/>
        <w:t>mediante</w:t>
      </w:r>
      <w:r>
        <w:rPr>
          <w:spacing w:val="18"/>
        </w:rPr>
        <w:t> </w:t>
      </w:r>
      <w:r>
        <w:rPr/>
        <w:t>la</w:t>
      </w:r>
      <w:r>
        <w:rPr>
          <w:spacing w:val="17"/>
        </w:rPr>
        <w:t> </w:t>
      </w:r>
      <w:r>
        <w:rPr/>
        <w:t>atención</w:t>
      </w:r>
      <w:r>
        <w:rPr>
          <w:spacing w:val="19"/>
        </w:rPr>
        <w:t> </w:t>
      </w:r>
      <w:r>
        <w:rPr/>
        <w:t>integral</w:t>
      </w:r>
      <w:r>
        <w:rPr>
          <w:spacing w:val="18"/>
        </w:rPr>
        <w:t> </w:t>
      </w:r>
      <w:r>
        <w:rPr/>
        <w:t>y</w:t>
      </w:r>
      <w:r>
        <w:rPr>
          <w:spacing w:val="17"/>
        </w:rPr>
        <w:t> </w:t>
      </w:r>
      <w:r>
        <w:rPr/>
        <w:t>la</w:t>
      </w:r>
      <w:r>
        <w:rPr>
          <w:spacing w:val="18"/>
        </w:rPr>
        <w:t> </w:t>
      </w:r>
      <w:r>
        <w:rPr/>
        <w:t>articulación</w:t>
      </w:r>
      <w:r>
        <w:rPr>
          <w:spacing w:val="18"/>
        </w:rPr>
        <w:t> </w:t>
      </w:r>
      <w:r>
        <w:rPr/>
        <w:t>interinstitucional,</w:t>
      </w:r>
      <w:r>
        <w:rPr>
          <w:spacing w:val="18"/>
        </w:rPr>
        <w:t> </w:t>
      </w:r>
      <w:r>
        <w:rPr/>
        <w:t>con</w:t>
      </w:r>
      <w:r>
        <w:rPr>
          <w:spacing w:val="17"/>
        </w:rPr>
        <w:t> </w:t>
      </w:r>
      <w:r>
        <w:rPr/>
        <w:t>un</w:t>
      </w:r>
      <w:r>
        <w:rPr>
          <w:spacing w:val="18"/>
        </w:rPr>
        <w:t> </w:t>
      </w:r>
      <w:r>
        <w:rPr>
          <w:spacing w:val="-2"/>
        </w:rPr>
        <w:t>enfoque</w:t>
      </w:r>
    </w:p>
    <w:p>
      <w:pPr>
        <w:pStyle w:val="BodyText"/>
        <w:spacing w:after="0" w:line="480" w:lineRule="auto"/>
        <w:jc w:val="both"/>
        <w:sectPr>
          <w:pgSz w:w="12240" w:h="15840"/>
          <w:pgMar w:header="0" w:footer="776" w:top="1340" w:bottom="960" w:left="1440" w:right="720"/>
        </w:sectPr>
      </w:pPr>
    </w:p>
    <w:p>
      <w:pPr>
        <w:pStyle w:val="BodyText"/>
        <w:spacing w:line="480" w:lineRule="auto" w:before="75"/>
        <w:ind w:left="262" w:right="977"/>
        <w:jc w:val="both"/>
      </w:pPr>
      <w:r>
        <w:rPr/>
        <w:t>centrado</w:t>
      </w:r>
      <w:r>
        <w:rPr>
          <w:spacing w:val="-4"/>
        </w:rPr>
        <w:t> </w:t>
      </w:r>
      <w:r>
        <w:rPr/>
        <w:t>en</w:t>
      </w:r>
      <w:r>
        <w:rPr>
          <w:spacing w:val="-4"/>
        </w:rPr>
        <w:t> </w:t>
      </w:r>
      <w:r>
        <w:rPr/>
        <w:t>el</w:t>
      </w:r>
      <w:r>
        <w:rPr>
          <w:spacing w:val="-4"/>
        </w:rPr>
        <w:t> </w:t>
      </w:r>
      <w:r>
        <w:rPr/>
        <w:t>fortalecimiento</w:t>
      </w:r>
      <w:r>
        <w:rPr>
          <w:spacing w:val="-4"/>
        </w:rPr>
        <w:t> </w:t>
      </w:r>
      <w:r>
        <w:rPr/>
        <w:t>de</w:t>
      </w:r>
      <w:r>
        <w:rPr>
          <w:spacing w:val="-5"/>
        </w:rPr>
        <w:t> </w:t>
      </w:r>
      <w:r>
        <w:rPr/>
        <w:t>la</w:t>
      </w:r>
      <w:r>
        <w:rPr>
          <w:spacing w:val="-4"/>
        </w:rPr>
        <w:t> </w:t>
      </w:r>
      <w:r>
        <w:rPr/>
        <w:t>educación,</w:t>
      </w:r>
      <w:r>
        <w:rPr>
          <w:spacing w:val="-4"/>
        </w:rPr>
        <w:t> </w:t>
      </w:r>
      <w:r>
        <w:rPr/>
        <w:t>la</w:t>
      </w:r>
      <w:r>
        <w:rPr>
          <w:spacing w:val="-5"/>
        </w:rPr>
        <w:t> </w:t>
      </w:r>
      <w:r>
        <w:rPr/>
        <w:t>generación</w:t>
      </w:r>
      <w:r>
        <w:rPr>
          <w:spacing w:val="-4"/>
        </w:rPr>
        <w:t> </w:t>
      </w:r>
      <w:r>
        <w:rPr/>
        <w:t>de</w:t>
      </w:r>
      <w:r>
        <w:rPr>
          <w:spacing w:val="-4"/>
        </w:rPr>
        <w:t> </w:t>
      </w:r>
      <w:r>
        <w:rPr/>
        <w:t>empleo,</w:t>
      </w:r>
      <w:r>
        <w:rPr>
          <w:spacing w:val="-4"/>
        </w:rPr>
        <w:t> </w:t>
      </w:r>
      <w:r>
        <w:rPr/>
        <w:t>la</w:t>
      </w:r>
      <w:r>
        <w:rPr>
          <w:spacing w:val="-4"/>
        </w:rPr>
        <w:t> </w:t>
      </w:r>
      <w:r>
        <w:rPr/>
        <w:t>capacitación</w:t>
      </w:r>
      <w:r>
        <w:rPr>
          <w:spacing w:val="-4"/>
        </w:rPr>
        <w:t> </w:t>
      </w:r>
      <w:r>
        <w:rPr/>
        <w:t>y</w:t>
      </w:r>
      <w:r>
        <w:rPr>
          <w:spacing w:val="-4"/>
        </w:rPr>
        <w:t> </w:t>
      </w:r>
      <w:r>
        <w:rPr/>
        <w:t>el fomento</w:t>
      </w:r>
      <w:r>
        <w:rPr>
          <w:spacing w:val="-4"/>
        </w:rPr>
        <w:t> </w:t>
      </w:r>
      <w:r>
        <w:rPr/>
        <w:t>a</w:t>
      </w:r>
      <w:r>
        <w:rPr>
          <w:spacing w:val="-1"/>
        </w:rPr>
        <w:t> </w:t>
      </w:r>
      <w:r>
        <w:rPr/>
        <w:t>la</w:t>
      </w:r>
      <w:r>
        <w:rPr>
          <w:spacing w:val="-2"/>
        </w:rPr>
        <w:t> </w:t>
      </w:r>
      <w:r>
        <w:rPr/>
        <w:t>producción, así</w:t>
      </w:r>
      <w:r>
        <w:rPr>
          <w:spacing w:val="-1"/>
        </w:rPr>
        <w:t> </w:t>
      </w:r>
      <w:r>
        <w:rPr/>
        <w:t>como</w:t>
      </w:r>
      <w:r>
        <w:rPr>
          <w:spacing w:val="-1"/>
        </w:rPr>
        <w:t> </w:t>
      </w:r>
      <w:r>
        <w:rPr/>
        <w:t>la</w:t>
      </w:r>
      <w:r>
        <w:rPr>
          <w:spacing w:val="-2"/>
        </w:rPr>
        <w:t> </w:t>
      </w:r>
      <w:r>
        <w:rPr/>
        <w:t>protección</w:t>
      </w:r>
      <w:r>
        <w:rPr>
          <w:spacing w:val="-1"/>
        </w:rPr>
        <w:t> </w:t>
      </w:r>
      <w:r>
        <w:rPr/>
        <w:t>social</w:t>
      </w:r>
      <w:r>
        <w:rPr>
          <w:spacing w:val="-1"/>
        </w:rPr>
        <w:t> </w:t>
      </w:r>
      <w:r>
        <w:rPr/>
        <w:t>de</w:t>
      </w:r>
      <w:r>
        <w:rPr>
          <w:spacing w:val="-3"/>
        </w:rPr>
        <w:t> </w:t>
      </w:r>
      <w:r>
        <w:rPr/>
        <w:t>personas</w:t>
      </w:r>
      <w:r>
        <w:rPr>
          <w:spacing w:val="1"/>
        </w:rPr>
        <w:t> </w:t>
      </w:r>
      <w:r>
        <w:rPr/>
        <w:t>en</w:t>
      </w:r>
      <w:r>
        <w:rPr>
          <w:spacing w:val="-1"/>
        </w:rPr>
        <w:t> </w:t>
      </w:r>
      <w:r>
        <w:rPr/>
        <w:t>vulnerabilidad</w:t>
      </w:r>
      <w:r>
        <w:rPr>
          <w:spacing w:val="-1"/>
        </w:rPr>
        <w:t> </w:t>
      </w:r>
      <w:r>
        <w:rPr>
          <w:spacing w:val="-2"/>
        </w:rPr>
        <w:t>social.</w:t>
      </w:r>
    </w:p>
    <w:p>
      <w:pPr>
        <w:pStyle w:val="BodyText"/>
      </w:pPr>
    </w:p>
    <w:p>
      <w:pPr>
        <w:pStyle w:val="BodyText"/>
      </w:pPr>
    </w:p>
    <w:p>
      <w:pPr>
        <w:pStyle w:val="BodyText"/>
        <w:spacing w:line="480" w:lineRule="auto"/>
        <w:ind w:left="262" w:right="974"/>
        <w:jc w:val="both"/>
      </w:pPr>
      <w:r>
        <w:rPr>
          <w:b/>
        </w:rPr>
        <w:t>Artículo</w:t>
      </w:r>
      <w:r>
        <w:rPr>
          <w:b/>
          <w:spacing w:val="-2"/>
        </w:rPr>
        <w:t> </w:t>
      </w:r>
      <w:r>
        <w:rPr>
          <w:b/>
        </w:rPr>
        <w:t>4.</w:t>
      </w:r>
      <w:r>
        <w:rPr>
          <w:b/>
          <w:spacing w:val="-2"/>
        </w:rPr>
        <w:t> </w:t>
      </w:r>
      <w:r>
        <w:rPr>
          <w:b/>
        </w:rPr>
        <w:t>De</w:t>
      </w:r>
      <w:r>
        <w:rPr>
          <w:b/>
          <w:spacing w:val="-4"/>
        </w:rPr>
        <w:t> </w:t>
      </w:r>
      <w:r>
        <w:rPr>
          <w:b/>
        </w:rPr>
        <w:t>la</w:t>
      </w:r>
      <w:r>
        <w:rPr>
          <w:b/>
          <w:spacing w:val="-2"/>
        </w:rPr>
        <w:t> </w:t>
      </w:r>
      <w:r>
        <w:rPr>
          <w:b/>
        </w:rPr>
        <w:t>articulación</w:t>
      </w:r>
      <w:r>
        <w:rPr>
          <w:b/>
          <w:spacing w:val="-2"/>
        </w:rPr>
        <w:t> </w:t>
      </w:r>
      <w:r>
        <w:rPr>
          <w:b/>
        </w:rPr>
        <w:t>y</w:t>
      </w:r>
      <w:r>
        <w:rPr>
          <w:b/>
          <w:spacing w:val="-2"/>
        </w:rPr>
        <w:t> </w:t>
      </w:r>
      <w:r>
        <w:rPr>
          <w:b/>
        </w:rPr>
        <w:t>participación</w:t>
      </w:r>
      <w:r>
        <w:rPr>
          <w:b/>
          <w:spacing w:val="-3"/>
        </w:rPr>
        <w:t> </w:t>
      </w:r>
      <w:r>
        <w:rPr>
          <w:b/>
        </w:rPr>
        <w:t>institucional de</w:t>
      </w:r>
      <w:r>
        <w:rPr>
          <w:b/>
          <w:spacing w:val="-3"/>
        </w:rPr>
        <w:t> </w:t>
      </w:r>
      <w:r>
        <w:rPr>
          <w:b/>
        </w:rPr>
        <w:t>la</w:t>
      </w:r>
      <w:r>
        <w:rPr>
          <w:b/>
          <w:spacing w:val="-4"/>
        </w:rPr>
        <w:t> </w:t>
      </w:r>
      <w:r>
        <w:rPr>
          <w:b/>
        </w:rPr>
        <w:t>política</w:t>
      </w:r>
      <w:r>
        <w:rPr>
          <w:b/>
          <w:spacing w:val="-2"/>
        </w:rPr>
        <w:t> </w:t>
      </w:r>
      <w:r>
        <w:rPr>
          <w:b/>
        </w:rPr>
        <w:t>COSTA RICA IMPULSA. </w:t>
      </w:r>
      <w:r>
        <w:rPr/>
        <w:t>Los órganos y entidades públicas que formarán parte de esta Política serán aquellas</w:t>
      </w:r>
      <w:r>
        <w:rPr>
          <w:spacing w:val="-1"/>
        </w:rPr>
        <w:t> </w:t>
      </w:r>
      <w:r>
        <w:rPr/>
        <w:t>comprendidas</w:t>
      </w:r>
      <w:r>
        <w:rPr>
          <w:spacing w:val="-2"/>
        </w:rPr>
        <w:t> </w:t>
      </w:r>
      <w:r>
        <w:rPr/>
        <w:t>en</w:t>
      </w:r>
      <w:r>
        <w:rPr>
          <w:spacing w:val="-2"/>
        </w:rPr>
        <w:t> </w:t>
      </w:r>
      <w:r>
        <w:rPr/>
        <w:t>el</w:t>
      </w:r>
      <w:r>
        <w:rPr>
          <w:spacing w:val="-3"/>
        </w:rPr>
        <w:t> </w:t>
      </w:r>
      <w:r>
        <w:rPr/>
        <w:t>Sector</w:t>
      </w:r>
      <w:r>
        <w:rPr>
          <w:spacing w:val="-3"/>
        </w:rPr>
        <w:t> </w:t>
      </w:r>
      <w:r>
        <w:rPr/>
        <w:t>Bienestar,</w:t>
      </w:r>
      <w:r>
        <w:rPr>
          <w:spacing w:val="-3"/>
        </w:rPr>
        <w:t> </w:t>
      </w:r>
      <w:r>
        <w:rPr/>
        <w:t>Trabajo</w:t>
      </w:r>
      <w:r>
        <w:rPr>
          <w:spacing w:val="-3"/>
        </w:rPr>
        <w:t> </w:t>
      </w:r>
      <w:r>
        <w:rPr/>
        <w:t>e</w:t>
      </w:r>
      <w:r>
        <w:rPr>
          <w:spacing w:val="-2"/>
        </w:rPr>
        <w:t> </w:t>
      </w:r>
      <w:r>
        <w:rPr/>
        <w:t>Inclusión</w:t>
      </w:r>
      <w:r>
        <w:rPr>
          <w:spacing w:val="-3"/>
        </w:rPr>
        <w:t> </w:t>
      </w:r>
      <w:r>
        <w:rPr/>
        <w:t>Social</w:t>
      </w:r>
      <w:r>
        <w:rPr>
          <w:spacing w:val="-1"/>
        </w:rPr>
        <w:t> </w:t>
      </w:r>
      <w:r>
        <w:rPr/>
        <w:t>según</w:t>
      </w:r>
      <w:r>
        <w:rPr>
          <w:spacing w:val="-3"/>
        </w:rPr>
        <w:t> </w:t>
      </w:r>
      <w:r>
        <w:rPr/>
        <w:t>el</w:t>
      </w:r>
      <w:r>
        <w:rPr>
          <w:spacing w:val="-1"/>
        </w:rPr>
        <w:t> </w:t>
      </w:r>
      <w:r>
        <w:rPr/>
        <w:t>artículo</w:t>
      </w:r>
      <w:r>
        <w:rPr>
          <w:spacing w:val="-3"/>
        </w:rPr>
        <w:t> </w:t>
      </w:r>
      <w:r>
        <w:rPr/>
        <w:t>6 del</w:t>
      </w:r>
      <w:r>
        <w:rPr>
          <w:spacing w:val="-1"/>
        </w:rPr>
        <w:t> </w:t>
      </w:r>
      <w:r>
        <w:rPr/>
        <w:t>Decreto</w:t>
      </w:r>
      <w:r>
        <w:rPr>
          <w:spacing w:val="-1"/>
        </w:rPr>
        <w:t> </w:t>
      </w:r>
      <w:r>
        <w:rPr/>
        <w:t>Ejecutivo</w:t>
      </w:r>
      <w:r>
        <w:rPr>
          <w:spacing w:val="-1"/>
        </w:rPr>
        <w:t> </w:t>
      </w:r>
      <w:r>
        <w:rPr/>
        <w:t>N°</w:t>
      </w:r>
      <w:r>
        <w:rPr>
          <w:spacing w:val="-1"/>
        </w:rPr>
        <w:t> </w:t>
      </w:r>
      <w:r>
        <w:rPr/>
        <w:t>43580-MP-PLAN</w:t>
      </w:r>
      <w:r>
        <w:rPr>
          <w:spacing w:val="-1"/>
        </w:rPr>
        <w:t> </w:t>
      </w:r>
      <w:r>
        <w:rPr/>
        <w:t>del</w:t>
      </w:r>
      <w:r>
        <w:rPr>
          <w:spacing w:val="-1"/>
        </w:rPr>
        <w:t> </w:t>
      </w:r>
      <w:r>
        <w:rPr/>
        <w:t>1</w:t>
      </w:r>
      <w:r>
        <w:rPr>
          <w:spacing w:val="-1"/>
        </w:rPr>
        <w:t> </w:t>
      </w:r>
      <w:r>
        <w:rPr/>
        <w:t>de</w:t>
      </w:r>
      <w:r>
        <w:rPr>
          <w:spacing w:val="-2"/>
        </w:rPr>
        <w:t> </w:t>
      </w:r>
      <w:r>
        <w:rPr/>
        <w:t>junio</w:t>
      </w:r>
      <w:r>
        <w:rPr>
          <w:spacing w:val="-1"/>
        </w:rPr>
        <w:t> </w:t>
      </w:r>
      <w:r>
        <w:rPr/>
        <w:t>de</w:t>
      </w:r>
      <w:r>
        <w:rPr>
          <w:spacing w:val="-2"/>
        </w:rPr>
        <w:t> </w:t>
      </w:r>
      <w:r>
        <w:rPr/>
        <w:t>2022,</w:t>
      </w:r>
      <w:r>
        <w:rPr>
          <w:spacing w:val="-1"/>
        </w:rPr>
        <w:t> </w:t>
      </w:r>
      <w:r>
        <w:rPr/>
        <w:t>así</w:t>
      </w:r>
      <w:r>
        <w:rPr>
          <w:spacing w:val="-1"/>
        </w:rPr>
        <w:t> </w:t>
      </w:r>
      <w:r>
        <w:rPr/>
        <w:t>como</w:t>
      </w:r>
      <w:r>
        <w:rPr>
          <w:spacing w:val="-1"/>
        </w:rPr>
        <w:t> </w:t>
      </w:r>
      <w:r>
        <w:rPr/>
        <w:t>todas</w:t>
      </w:r>
      <w:r>
        <w:rPr>
          <w:spacing w:val="-2"/>
        </w:rPr>
        <w:t> </w:t>
      </w:r>
      <w:r>
        <w:rPr/>
        <w:t>aquellas instituciones de otros sectores que se alineen con los objetivos de esta política y su plan de acción, prestando los servicios de capacitación técnica o en oficios, formación educativa, financiamiento o capital no reembolsable para emprendimientos productivos, insumos, asesoría y asistencia técnica para la producción y servicios de protección social no </w:t>
      </w:r>
      <w:r>
        <w:rPr>
          <w:spacing w:val="-2"/>
        </w:rPr>
        <w:t>contributivos.</w:t>
      </w:r>
    </w:p>
    <w:p>
      <w:pPr>
        <w:pStyle w:val="BodyText"/>
      </w:pPr>
    </w:p>
    <w:p>
      <w:pPr>
        <w:pStyle w:val="BodyText"/>
        <w:spacing w:before="2"/>
      </w:pPr>
    </w:p>
    <w:p>
      <w:pPr>
        <w:pStyle w:val="BodyText"/>
        <w:spacing w:line="480" w:lineRule="auto"/>
        <w:ind w:left="262" w:right="974"/>
        <w:jc w:val="both"/>
      </w:pPr>
      <w:r>
        <w:rPr>
          <w:b/>
        </w:rPr>
        <w:t>Artículo</w:t>
      </w:r>
      <w:r>
        <w:rPr>
          <w:b/>
          <w:spacing w:val="-13"/>
        </w:rPr>
        <w:t> </w:t>
      </w:r>
      <w:r>
        <w:rPr>
          <w:b/>
        </w:rPr>
        <w:t>5.</w:t>
      </w:r>
      <w:r>
        <w:rPr>
          <w:b/>
          <w:spacing w:val="-13"/>
        </w:rPr>
        <w:t> </w:t>
      </w:r>
      <w:r>
        <w:rPr>
          <w:b/>
        </w:rPr>
        <w:t>Obligaciones</w:t>
      </w:r>
      <w:r>
        <w:rPr>
          <w:b/>
          <w:spacing w:val="-15"/>
        </w:rPr>
        <w:t> </w:t>
      </w:r>
      <w:r>
        <w:rPr>
          <w:b/>
        </w:rPr>
        <w:t>de</w:t>
      </w:r>
      <w:r>
        <w:rPr>
          <w:b/>
          <w:spacing w:val="-14"/>
        </w:rPr>
        <w:t> </w:t>
      </w:r>
      <w:r>
        <w:rPr>
          <w:b/>
        </w:rPr>
        <w:t>las</w:t>
      </w:r>
      <w:r>
        <w:rPr>
          <w:b/>
          <w:spacing w:val="-12"/>
        </w:rPr>
        <w:t> </w:t>
      </w:r>
      <w:r>
        <w:rPr>
          <w:b/>
        </w:rPr>
        <w:t>Instituciones.</w:t>
      </w:r>
      <w:r>
        <w:rPr>
          <w:b/>
          <w:spacing w:val="-13"/>
        </w:rPr>
        <w:t> </w:t>
      </w:r>
      <w:r>
        <w:rPr/>
        <w:t>Las</w:t>
      </w:r>
      <w:r>
        <w:rPr>
          <w:spacing w:val="-13"/>
        </w:rPr>
        <w:t> </w:t>
      </w:r>
      <w:r>
        <w:rPr/>
        <w:t>instituciones</w:t>
      </w:r>
      <w:r>
        <w:rPr>
          <w:spacing w:val="-12"/>
        </w:rPr>
        <w:t> </w:t>
      </w:r>
      <w:r>
        <w:rPr/>
        <w:t>que</w:t>
      </w:r>
      <w:r>
        <w:rPr>
          <w:spacing w:val="-14"/>
        </w:rPr>
        <w:t> </w:t>
      </w:r>
      <w:r>
        <w:rPr/>
        <w:t>participan</w:t>
      </w:r>
      <w:r>
        <w:rPr>
          <w:spacing w:val="-13"/>
        </w:rPr>
        <w:t> </w:t>
      </w:r>
      <w:r>
        <w:rPr/>
        <w:t>de</w:t>
      </w:r>
      <w:r>
        <w:rPr>
          <w:spacing w:val="-14"/>
        </w:rPr>
        <w:t> </w:t>
      </w:r>
      <w:r>
        <w:rPr/>
        <w:t>la</w:t>
      </w:r>
      <w:r>
        <w:rPr>
          <w:spacing w:val="-14"/>
        </w:rPr>
        <w:t> </w:t>
      </w:r>
      <w:r>
        <w:rPr/>
        <w:t>Política COSTA RICA IMPULSA emplearán como mecanismo de referencia de la población objetivo, el Sistema de Referencias Costarricense (SIREC) ubicado en el Sistema Nacional de Registro Único de Beneficiarios (SINIRUBE).</w:t>
      </w:r>
    </w:p>
    <w:p>
      <w:pPr>
        <w:pStyle w:val="BodyText"/>
      </w:pPr>
    </w:p>
    <w:p>
      <w:pPr>
        <w:pStyle w:val="BodyText"/>
      </w:pPr>
    </w:p>
    <w:p>
      <w:pPr>
        <w:pStyle w:val="BodyText"/>
        <w:spacing w:line="480" w:lineRule="auto"/>
        <w:ind w:left="262" w:right="975"/>
        <w:jc w:val="both"/>
      </w:pPr>
      <w:r>
        <w:rPr/>
        <w:t>Cualquier institución que brinde servicios incluidos en la Política, podrá enviar y recibir referencias</w:t>
      </w:r>
      <w:r>
        <w:rPr>
          <w:spacing w:val="-10"/>
        </w:rPr>
        <w:t> </w:t>
      </w:r>
      <w:r>
        <w:rPr/>
        <w:t>a</w:t>
      </w:r>
      <w:r>
        <w:rPr>
          <w:spacing w:val="-12"/>
        </w:rPr>
        <w:t> </w:t>
      </w:r>
      <w:r>
        <w:rPr/>
        <w:t>través</w:t>
      </w:r>
      <w:r>
        <w:rPr>
          <w:spacing w:val="-10"/>
        </w:rPr>
        <w:t> </w:t>
      </w:r>
      <w:r>
        <w:rPr/>
        <w:t>del</w:t>
      </w:r>
      <w:r>
        <w:rPr>
          <w:spacing w:val="-10"/>
        </w:rPr>
        <w:t> </w:t>
      </w:r>
      <w:r>
        <w:rPr/>
        <w:t>SIREC,</w:t>
      </w:r>
      <w:r>
        <w:rPr>
          <w:spacing w:val="-9"/>
        </w:rPr>
        <w:t> </w:t>
      </w:r>
      <w:r>
        <w:rPr/>
        <w:t>para</w:t>
      </w:r>
      <w:r>
        <w:rPr>
          <w:spacing w:val="-12"/>
        </w:rPr>
        <w:t> </w:t>
      </w:r>
      <w:r>
        <w:rPr/>
        <w:t>su</w:t>
      </w:r>
      <w:r>
        <w:rPr>
          <w:spacing w:val="-11"/>
        </w:rPr>
        <w:t> </w:t>
      </w:r>
      <w:r>
        <w:rPr/>
        <w:t>debida</w:t>
      </w:r>
      <w:r>
        <w:rPr>
          <w:spacing w:val="-11"/>
        </w:rPr>
        <w:t> </w:t>
      </w:r>
      <w:r>
        <w:rPr/>
        <w:t>atención,</w:t>
      </w:r>
      <w:r>
        <w:rPr>
          <w:spacing w:val="-11"/>
        </w:rPr>
        <w:t> </w:t>
      </w:r>
      <w:r>
        <w:rPr/>
        <w:t>en</w:t>
      </w:r>
      <w:r>
        <w:rPr>
          <w:spacing w:val="-11"/>
        </w:rPr>
        <w:t> </w:t>
      </w:r>
      <w:r>
        <w:rPr/>
        <w:t>el</w:t>
      </w:r>
      <w:r>
        <w:rPr>
          <w:spacing w:val="-10"/>
        </w:rPr>
        <w:t> </w:t>
      </w:r>
      <w:r>
        <w:rPr/>
        <w:t>tanto</w:t>
      </w:r>
      <w:r>
        <w:rPr>
          <w:spacing w:val="-11"/>
        </w:rPr>
        <w:t> </w:t>
      </w:r>
      <w:r>
        <w:rPr/>
        <w:t>los</w:t>
      </w:r>
      <w:r>
        <w:rPr>
          <w:spacing w:val="-13"/>
        </w:rPr>
        <w:t> </w:t>
      </w:r>
      <w:r>
        <w:rPr/>
        <w:t>hogares</w:t>
      </w:r>
      <w:r>
        <w:rPr>
          <w:spacing w:val="-10"/>
        </w:rPr>
        <w:t> </w:t>
      </w:r>
      <w:r>
        <w:rPr/>
        <w:t>se</w:t>
      </w:r>
      <w:r>
        <w:rPr>
          <w:spacing w:val="-11"/>
        </w:rPr>
        <w:t> </w:t>
      </w:r>
      <w:r>
        <w:rPr/>
        <w:t>encuentren en condición de pobreza, de acuerdo con la clasificación socioeconómica del SINIRUBE; además las instituciones deberán generar reportes automatizados desde el SINIRUBE para identificar los grados de avance en la atención de la población objetivo de esta estrategia; gestando</w:t>
      </w:r>
      <w:r>
        <w:rPr>
          <w:spacing w:val="-1"/>
        </w:rPr>
        <w:t> </w:t>
      </w:r>
      <w:r>
        <w:rPr/>
        <w:t>así</w:t>
      </w:r>
      <w:r>
        <w:rPr>
          <w:spacing w:val="2"/>
        </w:rPr>
        <w:t> </w:t>
      </w:r>
      <w:r>
        <w:rPr/>
        <w:t>una respuesta con</w:t>
      </w:r>
      <w:r>
        <w:rPr>
          <w:spacing w:val="1"/>
        </w:rPr>
        <w:t> </w:t>
      </w:r>
      <w:r>
        <w:rPr/>
        <w:t>visión</w:t>
      </w:r>
      <w:r>
        <w:rPr>
          <w:spacing w:val="2"/>
        </w:rPr>
        <w:t> </w:t>
      </w:r>
      <w:r>
        <w:rPr/>
        <w:t>de conjunto,</w:t>
      </w:r>
      <w:r>
        <w:rPr>
          <w:spacing w:val="3"/>
        </w:rPr>
        <w:t> </w:t>
      </w:r>
      <w:r>
        <w:rPr/>
        <w:t>con</w:t>
      </w:r>
      <w:r>
        <w:rPr>
          <w:spacing w:val="1"/>
        </w:rPr>
        <w:t> </w:t>
      </w:r>
      <w:r>
        <w:rPr/>
        <w:t>el</w:t>
      </w:r>
      <w:r>
        <w:rPr>
          <w:spacing w:val="1"/>
        </w:rPr>
        <w:t> </w:t>
      </w:r>
      <w:r>
        <w:rPr/>
        <w:t>fin</w:t>
      </w:r>
      <w:r>
        <w:rPr>
          <w:spacing w:val="2"/>
        </w:rPr>
        <w:t> </w:t>
      </w:r>
      <w:r>
        <w:rPr/>
        <w:t>de acompañar</w:t>
      </w:r>
      <w:r>
        <w:rPr>
          <w:spacing w:val="2"/>
        </w:rPr>
        <w:t> </w:t>
      </w:r>
      <w:r>
        <w:rPr/>
        <w:t>a los</w:t>
      </w:r>
      <w:r>
        <w:rPr>
          <w:spacing w:val="1"/>
        </w:rPr>
        <w:t> </w:t>
      </w:r>
      <w:r>
        <w:rPr/>
        <w:t>hogares</w:t>
      </w:r>
      <w:r>
        <w:rPr>
          <w:spacing w:val="2"/>
        </w:rPr>
        <w:t> </w:t>
      </w:r>
      <w:r>
        <w:rPr>
          <w:spacing w:val="-5"/>
        </w:rPr>
        <w:t>en</w:t>
      </w:r>
    </w:p>
    <w:p>
      <w:pPr>
        <w:pStyle w:val="BodyText"/>
        <w:spacing w:after="0" w:line="480" w:lineRule="auto"/>
        <w:jc w:val="both"/>
        <w:sectPr>
          <w:pgSz w:w="12240" w:h="15840"/>
          <w:pgMar w:header="0" w:footer="776" w:top="1340" w:bottom="960" w:left="1440" w:right="720"/>
        </w:sectPr>
      </w:pPr>
    </w:p>
    <w:p>
      <w:pPr>
        <w:pStyle w:val="BodyText"/>
        <w:spacing w:line="480" w:lineRule="auto" w:before="75"/>
        <w:ind w:left="262" w:right="982"/>
        <w:jc w:val="both"/>
      </w:pPr>
      <w:r>
        <w:rPr/>
        <w:t>su proceso de movilidad. Cada institución atenderá las referencias recibidas según sus capacidades presupuestarias, humanas y materiales disponibles.</w:t>
      </w:r>
    </w:p>
    <w:p>
      <w:pPr>
        <w:pStyle w:val="BodyText"/>
      </w:pPr>
    </w:p>
    <w:p>
      <w:pPr>
        <w:pStyle w:val="BodyText"/>
      </w:pPr>
    </w:p>
    <w:p>
      <w:pPr>
        <w:pStyle w:val="BodyText"/>
        <w:spacing w:line="480" w:lineRule="auto"/>
        <w:ind w:left="262" w:right="977"/>
        <w:jc w:val="both"/>
      </w:pPr>
      <w:r>
        <w:rPr>
          <w:b/>
        </w:rPr>
        <w:t>Artículo</w:t>
      </w:r>
      <w:r>
        <w:rPr>
          <w:b/>
          <w:spacing w:val="-12"/>
        </w:rPr>
        <w:t> </w:t>
      </w:r>
      <w:r>
        <w:rPr>
          <w:b/>
        </w:rPr>
        <w:t>6.</w:t>
      </w:r>
      <w:r>
        <w:rPr>
          <w:b/>
          <w:spacing w:val="-13"/>
        </w:rPr>
        <w:t> </w:t>
      </w:r>
      <w:r>
        <w:rPr>
          <w:b/>
        </w:rPr>
        <w:t>Coordinación</w:t>
      </w:r>
      <w:r>
        <w:rPr>
          <w:b/>
          <w:spacing w:val="-11"/>
        </w:rPr>
        <w:t> </w:t>
      </w:r>
      <w:r>
        <w:rPr>
          <w:b/>
        </w:rPr>
        <w:t>política</w:t>
      </w:r>
      <w:r>
        <w:rPr>
          <w:b/>
          <w:spacing w:val="-13"/>
        </w:rPr>
        <w:t> </w:t>
      </w:r>
      <w:r>
        <w:rPr>
          <w:b/>
        </w:rPr>
        <w:t>institucional</w:t>
      </w:r>
      <w:r>
        <w:rPr/>
        <w:t>.</w:t>
      </w:r>
      <w:r>
        <w:rPr>
          <w:spacing w:val="-15"/>
        </w:rPr>
        <w:t> </w:t>
      </w:r>
      <w:r>
        <w:rPr/>
        <w:t>La</w:t>
      </w:r>
      <w:r>
        <w:rPr>
          <w:spacing w:val="-14"/>
        </w:rPr>
        <w:t> </w:t>
      </w:r>
      <w:r>
        <w:rPr/>
        <w:t>coordinación</w:t>
      </w:r>
      <w:r>
        <w:rPr>
          <w:spacing w:val="-12"/>
        </w:rPr>
        <w:t> </w:t>
      </w:r>
      <w:r>
        <w:rPr/>
        <w:t>institucional</w:t>
      </w:r>
      <w:r>
        <w:rPr>
          <w:spacing w:val="-12"/>
        </w:rPr>
        <w:t> </w:t>
      </w:r>
      <w:r>
        <w:rPr/>
        <w:t>será</w:t>
      </w:r>
      <w:r>
        <w:rPr>
          <w:spacing w:val="-14"/>
        </w:rPr>
        <w:t> </w:t>
      </w:r>
      <w:r>
        <w:rPr/>
        <w:t>liderada por la rectoría del Sector Bienestar, Trabajo e Inclusión social en el marco de los Consejos Sectoriales previstos en el artículo 10 del Decreto N° 43580-MP-PLAN del 1 de junio del 2022, convocando con frecuencia semestral a los jerarcas con los servicios incorporados en la</w:t>
      </w:r>
      <w:r>
        <w:rPr>
          <w:spacing w:val="-13"/>
        </w:rPr>
        <w:t> </w:t>
      </w:r>
      <w:r>
        <w:rPr/>
        <w:t>política,</w:t>
      </w:r>
      <w:r>
        <w:rPr>
          <w:spacing w:val="-13"/>
        </w:rPr>
        <w:t> </w:t>
      </w:r>
      <w:r>
        <w:rPr/>
        <w:t>para</w:t>
      </w:r>
      <w:r>
        <w:rPr>
          <w:spacing w:val="-14"/>
        </w:rPr>
        <w:t> </w:t>
      </w:r>
      <w:r>
        <w:rPr/>
        <w:t>dar</w:t>
      </w:r>
      <w:r>
        <w:rPr>
          <w:spacing w:val="-13"/>
        </w:rPr>
        <w:t> </w:t>
      </w:r>
      <w:r>
        <w:rPr/>
        <w:t>seguimiento</w:t>
      </w:r>
      <w:r>
        <w:rPr>
          <w:spacing w:val="-13"/>
        </w:rPr>
        <w:t> </w:t>
      </w:r>
      <w:r>
        <w:rPr/>
        <w:t>a</w:t>
      </w:r>
      <w:r>
        <w:rPr>
          <w:spacing w:val="-13"/>
        </w:rPr>
        <w:t> </w:t>
      </w:r>
      <w:r>
        <w:rPr/>
        <w:t>su</w:t>
      </w:r>
      <w:r>
        <w:rPr>
          <w:spacing w:val="-13"/>
        </w:rPr>
        <w:t> </w:t>
      </w:r>
      <w:r>
        <w:rPr/>
        <w:t>correcta</w:t>
      </w:r>
      <w:r>
        <w:rPr>
          <w:spacing w:val="-13"/>
        </w:rPr>
        <w:t> </w:t>
      </w:r>
      <w:r>
        <w:rPr/>
        <w:t>implementación.</w:t>
      </w:r>
      <w:r>
        <w:rPr>
          <w:spacing w:val="-13"/>
        </w:rPr>
        <w:t> </w:t>
      </w:r>
      <w:r>
        <w:rPr/>
        <w:t>Las</w:t>
      </w:r>
      <w:r>
        <w:rPr>
          <w:spacing w:val="-13"/>
        </w:rPr>
        <w:t> </w:t>
      </w:r>
      <w:r>
        <w:rPr/>
        <w:t>instituciones</w:t>
      </w:r>
      <w:r>
        <w:rPr>
          <w:spacing w:val="-13"/>
        </w:rPr>
        <w:t> </w:t>
      </w:r>
      <w:r>
        <w:rPr/>
        <w:t>que</w:t>
      </w:r>
      <w:r>
        <w:rPr>
          <w:spacing w:val="-13"/>
        </w:rPr>
        <w:t> </w:t>
      </w:r>
      <w:r>
        <w:rPr/>
        <w:t>no</w:t>
      </w:r>
      <w:r>
        <w:rPr>
          <w:spacing w:val="-13"/>
        </w:rPr>
        <w:t> </w:t>
      </w:r>
      <w:r>
        <w:rPr/>
        <w:t>estén incorporadas</w:t>
      </w:r>
      <w:r>
        <w:rPr>
          <w:spacing w:val="-15"/>
        </w:rPr>
        <w:t> </w:t>
      </w:r>
      <w:r>
        <w:rPr/>
        <w:t>en</w:t>
      </w:r>
      <w:r>
        <w:rPr>
          <w:spacing w:val="-15"/>
        </w:rPr>
        <w:t> </w:t>
      </w:r>
      <w:r>
        <w:rPr/>
        <w:t>el</w:t>
      </w:r>
      <w:r>
        <w:rPr>
          <w:spacing w:val="-15"/>
        </w:rPr>
        <w:t> </w:t>
      </w:r>
      <w:r>
        <w:rPr/>
        <w:t>Sector</w:t>
      </w:r>
      <w:r>
        <w:rPr>
          <w:spacing w:val="-15"/>
        </w:rPr>
        <w:t> </w:t>
      </w:r>
      <w:r>
        <w:rPr/>
        <w:t>podrán</w:t>
      </w:r>
      <w:r>
        <w:rPr>
          <w:spacing w:val="-15"/>
        </w:rPr>
        <w:t> </w:t>
      </w:r>
      <w:r>
        <w:rPr/>
        <w:t>ser</w:t>
      </w:r>
      <w:r>
        <w:rPr>
          <w:spacing w:val="-15"/>
        </w:rPr>
        <w:t> </w:t>
      </w:r>
      <w:r>
        <w:rPr/>
        <w:t>invitadas</w:t>
      </w:r>
      <w:r>
        <w:rPr>
          <w:spacing w:val="-15"/>
        </w:rPr>
        <w:t> </w:t>
      </w:r>
      <w:r>
        <w:rPr/>
        <w:t>a</w:t>
      </w:r>
      <w:r>
        <w:rPr>
          <w:spacing w:val="-15"/>
        </w:rPr>
        <w:t> </w:t>
      </w:r>
      <w:r>
        <w:rPr/>
        <w:t>participar</w:t>
      </w:r>
      <w:r>
        <w:rPr>
          <w:spacing w:val="-15"/>
        </w:rPr>
        <w:t> </w:t>
      </w:r>
      <w:r>
        <w:rPr/>
        <w:t>cuando</w:t>
      </w:r>
      <w:r>
        <w:rPr>
          <w:spacing w:val="-15"/>
        </w:rPr>
        <w:t> </w:t>
      </w:r>
      <w:r>
        <w:rPr/>
        <w:t>exista</w:t>
      </w:r>
      <w:r>
        <w:rPr>
          <w:spacing w:val="-15"/>
        </w:rPr>
        <w:t> </w:t>
      </w:r>
      <w:r>
        <w:rPr/>
        <w:t>un</w:t>
      </w:r>
      <w:r>
        <w:rPr>
          <w:spacing w:val="-14"/>
        </w:rPr>
        <w:t> </w:t>
      </w:r>
      <w:r>
        <w:rPr/>
        <w:t>tema</w:t>
      </w:r>
      <w:r>
        <w:rPr>
          <w:spacing w:val="-15"/>
        </w:rPr>
        <w:t> </w:t>
      </w:r>
      <w:r>
        <w:rPr/>
        <w:t>que</w:t>
      </w:r>
      <w:r>
        <w:rPr>
          <w:spacing w:val="-15"/>
        </w:rPr>
        <w:t> </w:t>
      </w:r>
      <w:r>
        <w:rPr/>
        <w:t>necesite la intervención y colaboración de estas.</w:t>
      </w:r>
    </w:p>
    <w:p>
      <w:pPr>
        <w:pStyle w:val="BodyText"/>
      </w:pPr>
    </w:p>
    <w:p>
      <w:pPr>
        <w:pStyle w:val="BodyText"/>
        <w:spacing w:before="1"/>
      </w:pPr>
    </w:p>
    <w:p>
      <w:pPr>
        <w:pStyle w:val="BodyText"/>
        <w:spacing w:line="480" w:lineRule="auto"/>
        <w:ind w:left="262" w:right="975"/>
        <w:jc w:val="both"/>
      </w:pPr>
      <w:r>
        <w:rPr>
          <w:b/>
        </w:rPr>
        <w:t>Artículo 7.</w:t>
      </w:r>
      <w:r>
        <w:rPr>
          <w:b/>
          <w:spacing w:val="40"/>
        </w:rPr>
        <w:t> </w:t>
      </w:r>
      <w:r>
        <w:rPr>
          <w:b/>
        </w:rPr>
        <w:t>Coordinación territorial. </w:t>
      </w:r>
      <w:r>
        <w:rPr/>
        <w:t>La articulación territorial de la Política </w:t>
      </w:r>
      <w:r>
        <w:rPr>
          <w:b/>
        </w:rPr>
        <w:t>COSTA RICA</w:t>
      </w:r>
      <w:r>
        <w:rPr>
          <w:b/>
          <w:spacing w:val="-11"/>
        </w:rPr>
        <w:t> </w:t>
      </w:r>
      <w:r>
        <w:rPr>
          <w:b/>
        </w:rPr>
        <w:t>IMPULSA</w:t>
      </w:r>
      <w:r>
        <w:rPr>
          <w:b/>
          <w:spacing w:val="-11"/>
        </w:rPr>
        <w:t> </w:t>
      </w:r>
      <w:r>
        <w:rPr/>
        <w:t>se</w:t>
      </w:r>
      <w:r>
        <w:rPr>
          <w:spacing w:val="-11"/>
        </w:rPr>
        <w:t> </w:t>
      </w:r>
      <w:r>
        <w:rPr/>
        <w:t>realizará</w:t>
      </w:r>
      <w:r>
        <w:rPr>
          <w:spacing w:val="-12"/>
        </w:rPr>
        <w:t> </w:t>
      </w:r>
      <w:r>
        <w:rPr/>
        <w:t>a</w:t>
      </w:r>
      <w:r>
        <w:rPr>
          <w:spacing w:val="-12"/>
        </w:rPr>
        <w:t> </w:t>
      </w:r>
      <w:r>
        <w:rPr/>
        <w:t>través</w:t>
      </w:r>
      <w:r>
        <w:rPr>
          <w:spacing w:val="-10"/>
        </w:rPr>
        <w:t> </w:t>
      </w:r>
      <w:r>
        <w:rPr/>
        <w:t>de</w:t>
      </w:r>
      <w:r>
        <w:rPr>
          <w:spacing w:val="-11"/>
        </w:rPr>
        <w:t> </w:t>
      </w:r>
      <w:r>
        <w:rPr/>
        <w:t>las</w:t>
      </w:r>
      <w:r>
        <w:rPr>
          <w:spacing w:val="-11"/>
        </w:rPr>
        <w:t> </w:t>
      </w:r>
      <w:r>
        <w:rPr/>
        <w:t>Agencias</w:t>
      </w:r>
      <w:r>
        <w:rPr>
          <w:spacing w:val="-11"/>
        </w:rPr>
        <w:t> </w:t>
      </w:r>
      <w:r>
        <w:rPr/>
        <w:t>Regionales</w:t>
      </w:r>
      <w:r>
        <w:rPr>
          <w:spacing w:val="-10"/>
        </w:rPr>
        <w:t> </w:t>
      </w:r>
      <w:r>
        <w:rPr/>
        <w:t>de</w:t>
      </w:r>
      <w:r>
        <w:rPr>
          <w:spacing w:val="-12"/>
        </w:rPr>
        <w:t> </w:t>
      </w:r>
      <w:r>
        <w:rPr/>
        <w:t>Desarrollo</w:t>
      </w:r>
      <w:r>
        <w:rPr>
          <w:spacing w:val="-10"/>
        </w:rPr>
        <w:t> </w:t>
      </w:r>
      <w:r>
        <w:rPr/>
        <w:t>(AREDES) y sus Comités Intersectoriales Regionales Sociales (CIR-SOCIAL) y su integración, establecida en el artículo 9 del Reglamento a</w:t>
      </w:r>
      <w:r>
        <w:rPr>
          <w:spacing w:val="-1"/>
        </w:rPr>
        <w:t> </w:t>
      </w:r>
      <w:r>
        <w:rPr/>
        <w:t>la</w:t>
      </w:r>
      <w:r>
        <w:rPr>
          <w:spacing w:val="-1"/>
        </w:rPr>
        <w:t> </w:t>
      </w:r>
      <w:r>
        <w:rPr/>
        <w:t>Ley N</w:t>
      </w:r>
      <w:r>
        <w:rPr>
          <w:vertAlign w:val="superscript"/>
        </w:rPr>
        <w:t>o</w:t>
      </w:r>
      <w:r>
        <w:rPr>
          <w:vertAlign w:val="baseline"/>
        </w:rPr>
        <w:t>10096 del 24 de</w:t>
      </w:r>
      <w:r>
        <w:rPr>
          <w:spacing w:val="-1"/>
          <w:vertAlign w:val="baseline"/>
        </w:rPr>
        <w:t> </w:t>
      </w:r>
      <w:r>
        <w:rPr>
          <w:vertAlign w:val="baseline"/>
        </w:rPr>
        <w:t>noviembre</w:t>
      </w:r>
      <w:r>
        <w:rPr>
          <w:spacing w:val="-1"/>
          <w:vertAlign w:val="baseline"/>
        </w:rPr>
        <w:t> </w:t>
      </w:r>
      <w:r>
        <w:rPr>
          <w:vertAlign w:val="baseline"/>
        </w:rPr>
        <w:t>de 2021, Ley de Desarrollo Regional de Costa Rica, Decreto Ejecutivo N° 43916-PLAN del 6 de octubre de 2022, convocando a sus sesiones a las instituciones que sean necesarias para el seguimiento y la coordinación de la estrategia, aún cuando estas no se encuentren contempladas entre las instituciones que integran el CIR conforme lo previsto en el artículo 9 del citado Decreto Ejecutivo.</w:t>
      </w:r>
    </w:p>
    <w:p>
      <w:pPr>
        <w:pStyle w:val="BodyText"/>
        <w:spacing w:line="480" w:lineRule="auto" w:before="2"/>
        <w:ind w:left="262" w:right="975"/>
        <w:jc w:val="both"/>
      </w:pPr>
      <w:r>
        <w:rPr/>
        <w:t>La</w:t>
      </w:r>
      <w:r>
        <w:rPr>
          <w:spacing w:val="-1"/>
        </w:rPr>
        <w:t> </w:t>
      </w:r>
      <w:r>
        <w:rPr/>
        <w:t>Secretaría</w:t>
      </w:r>
      <w:r>
        <w:rPr>
          <w:spacing w:val="-1"/>
        </w:rPr>
        <w:t> </w:t>
      </w:r>
      <w:r>
        <w:rPr/>
        <w:t>Técnica</w:t>
      </w:r>
      <w:r>
        <w:rPr>
          <w:spacing w:val="-1"/>
        </w:rPr>
        <w:t> </w:t>
      </w:r>
      <w:r>
        <w:rPr/>
        <w:t>Sectorial del Sector</w:t>
      </w:r>
      <w:r>
        <w:rPr>
          <w:spacing w:val="-1"/>
        </w:rPr>
        <w:t> </w:t>
      </w:r>
      <w:r>
        <w:rPr/>
        <w:t>Bienestar, Trabajo e Inclusión Social, brindará</w:t>
      </w:r>
      <w:r>
        <w:rPr>
          <w:spacing w:val="-2"/>
        </w:rPr>
        <w:t> </w:t>
      </w:r>
      <w:r>
        <w:rPr/>
        <w:t>la asesoría metodológica y técnica, así como el acompañamiento necesario a los Comités Intersectoriales</w:t>
      </w:r>
      <w:r>
        <w:rPr>
          <w:spacing w:val="-14"/>
        </w:rPr>
        <w:t> </w:t>
      </w:r>
      <w:r>
        <w:rPr/>
        <w:t>Regionales</w:t>
      </w:r>
      <w:r>
        <w:rPr>
          <w:spacing w:val="-13"/>
        </w:rPr>
        <w:t> </w:t>
      </w:r>
      <w:r>
        <w:rPr/>
        <w:t>Sociales,</w:t>
      </w:r>
      <w:r>
        <w:rPr>
          <w:spacing w:val="-14"/>
        </w:rPr>
        <w:t> </w:t>
      </w:r>
      <w:r>
        <w:rPr/>
        <w:t>con</w:t>
      </w:r>
      <w:r>
        <w:rPr>
          <w:spacing w:val="-14"/>
        </w:rPr>
        <w:t> </w:t>
      </w:r>
      <w:r>
        <w:rPr/>
        <w:t>el</w:t>
      </w:r>
      <w:r>
        <w:rPr>
          <w:spacing w:val="-14"/>
        </w:rPr>
        <w:t> </w:t>
      </w:r>
      <w:r>
        <w:rPr/>
        <w:t>propósito</w:t>
      </w:r>
      <w:r>
        <w:rPr>
          <w:spacing w:val="-14"/>
        </w:rPr>
        <w:t> </w:t>
      </w:r>
      <w:r>
        <w:rPr/>
        <w:t>de</w:t>
      </w:r>
      <w:r>
        <w:rPr>
          <w:spacing w:val="-15"/>
        </w:rPr>
        <w:t> </w:t>
      </w:r>
      <w:r>
        <w:rPr/>
        <w:t>implementar</w:t>
      </w:r>
      <w:r>
        <w:rPr>
          <w:spacing w:val="-15"/>
        </w:rPr>
        <w:t> </w:t>
      </w:r>
      <w:r>
        <w:rPr/>
        <w:t>mecanismos</w:t>
      </w:r>
      <w:r>
        <w:rPr>
          <w:spacing w:val="-14"/>
        </w:rPr>
        <w:t> </w:t>
      </w:r>
      <w:r>
        <w:rPr/>
        <w:t>de</w:t>
      </w:r>
      <w:r>
        <w:rPr>
          <w:spacing w:val="-15"/>
        </w:rPr>
        <w:t> </w:t>
      </w:r>
      <w:r>
        <w:rPr/>
        <w:t>trabajo y de coordinación local eficaz.</w:t>
      </w:r>
    </w:p>
    <w:p>
      <w:pPr>
        <w:pStyle w:val="BodyText"/>
        <w:spacing w:after="0" w:line="480" w:lineRule="auto"/>
        <w:jc w:val="both"/>
        <w:sectPr>
          <w:pgSz w:w="12240" w:h="15840"/>
          <w:pgMar w:header="0" w:footer="776" w:top="1340" w:bottom="960" w:left="1440" w:right="720"/>
        </w:sectPr>
      </w:pPr>
    </w:p>
    <w:p>
      <w:pPr>
        <w:pStyle w:val="BodyText"/>
        <w:spacing w:line="480" w:lineRule="auto" w:before="147"/>
        <w:ind w:left="262" w:right="979"/>
        <w:jc w:val="both"/>
      </w:pPr>
      <w:r>
        <w:rPr>
          <w:b/>
        </w:rPr>
        <w:t>Artículo 8. Coordinación Técnica</w:t>
      </w:r>
      <w:r>
        <w:rPr/>
        <w:t>: La coordinación técnica de la Política COSTA RICA IMPULSA, estará a cargo del Instituto Mixto de Ayuda Social, a través de la dependencia técnica que su jerarca establezca.</w:t>
      </w:r>
    </w:p>
    <w:p>
      <w:pPr>
        <w:pStyle w:val="BodyText"/>
        <w:spacing w:line="480" w:lineRule="auto"/>
        <w:ind w:left="262" w:right="978"/>
        <w:jc w:val="both"/>
      </w:pPr>
      <w:r>
        <w:rPr>
          <w:b/>
        </w:rPr>
        <w:t>Artículo</w:t>
      </w:r>
      <w:r>
        <w:rPr>
          <w:b/>
          <w:spacing w:val="-8"/>
        </w:rPr>
        <w:t> </w:t>
      </w:r>
      <w:r>
        <w:rPr>
          <w:b/>
        </w:rPr>
        <w:t>9.</w:t>
      </w:r>
      <w:r>
        <w:rPr>
          <w:b/>
          <w:spacing w:val="-8"/>
        </w:rPr>
        <w:t> </w:t>
      </w:r>
      <w:r>
        <w:rPr>
          <w:b/>
        </w:rPr>
        <w:t>Informe</w:t>
      </w:r>
      <w:r>
        <w:rPr>
          <w:b/>
          <w:spacing w:val="-9"/>
        </w:rPr>
        <w:t> </w:t>
      </w:r>
      <w:r>
        <w:rPr>
          <w:b/>
        </w:rPr>
        <w:t>semestral.</w:t>
      </w:r>
      <w:r>
        <w:rPr>
          <w:b/>
          <w:spacing w:val="-7"/>
        </w:rPr>
        <w:t> </w:t>
      </w:r>
      <w:r>
        <w:rPr/>
        <w:t>La</w:t>
      </w:r>
      <w:r>
        <w:rPr>
          <w:spacing w:val="-7"/>
        </w:rPr>
        <w:t> </w:t>
      </w:r>
      <w:r>
        <w:rPr/>
        <w:t>rectoría</w:t>
      </w:r>
      <w:r>
        <w:rPr>
          <w:spacing w:val="-9"/>
        </w:rPr>
        <w:t> </w:t>
      </w:r>
      <w:r>
        <w:rPr/>
        <w:t>del</w:t>
      </w:r>
      <w:r>
        <w:rPr>
          <w:spacing w:val="-8"/>
        </w:rPr>
        <w:t> </w:t>
      </w:r>
      <w:r>
        <w:rPr/>
        <w:t>Sector</w:t>
      </w:r>
      <w:r>
        <w:rPr>
          <w:spacing w:val="-9"/>
        </w:rPr>
        <w:t> </w:t>
      </w:r>
      <w:r>
        <w:rPr/>
        <w:t>Bienestar,</w:t>
      </w:r>
      <w:r>
        <w:rPr>
          <w:spacing w:val="-6"/>
        </w:rPr>
        <w:t> </w:t>
      </w:r>
      <w:r>
        <w:rPr/>
        <w:t>Trabajo</w:t>
      </w:r>
      <w:r>
        <w:rPr>
          <w:spacing w:val="-8"/>
        </w:rPr>
        <w:t> </w:t>
      </w:r>
      <w:r>
        <w:rPr/>
        <w:t>e</w:t>
      </w:r>
      <w:r>
        <w:rPr>
          <w:spacing w:val="-7"/>
        </w:rPr>
        <w:t> </w:t>
      </w:r>
      <w:r>
        <w:rPr/>
        <w:t>Inclusión</w:t>
      </w:r>
      <w:r>
        <w:rPr>
          <w:spacing w:val="-8"/>
        </w:rPr>
        <w:t> </w:t>
      </w:r>
      <w:r>
        <w:rPr/>
        <w:t>Social, brindará un informe escrito al cierre de cada semestre al Presidente de la República, indicando la cantidad de hogares referenciados que han sido atendidos por los servicios de las</w:t>
      </w:r>
      <w:r>
        <w:rPr>
          <w:spacing w:val="-2"/>
        </w:rPr>
        <w:t> </w:t>
      </w:r>
      <w:r>
        <w:rPr/>
        <w:t>instituciones</w:t>
      </w:r>
      <w:r>
        <w:rPr>
          <w:spacing w:val="-2"/>
        </w:rPr>
        <w:t> </w:t>
      </w:r>
      <w:r>
        <w:rPr/>
        <w:t>que</w:t>
      </w:r>
      <w:r>
        <w:rPr>
          <w:spacing w:val="-2"/>
        </w:rPr>
        <w:t> </w:t>
      </w:r>
      <w:r>
        <w:rPr/>
        <w:t>integran</w:t>
      </w:r>
      <w:r>
        <w:rPr>
          <w:spacing w:val="-1"/>
        </w:rPr>
        <w:t> </w:t>
      </w:r>
      <w:r>
        <w:rPr/>
        <w:t>la política. Este</w:t>
      </w:r>
      <w:r>
        <w:rPr>
          <w:spacing w:val="-2"/>
        </w:rPr>
        <w:t> </w:t>
      </w:r>
      <w:r>
        <w:rPr/>
        <w:t>informe</w:t>
      </w:r>
      <w:r>
        <w:rPr>
          <w:spacing w:val="-2"/>
        </w:rPr>
        <w:t> </w:t>
      </w:r>
      <w:r>
        <w:rPr/>
        <w:t>será</w:t>
      </w:r>
      <w:r>
        <w:rPr>
          <w:spacing w:val="-2"/>
        </w:rPr>
        <w:t> </w:t>
      </w:r>
      <w:r>
        <w:rPr/>
        <w:t>generado de</w:t>
      </w:r>
      <w:r>
        <w:rPr>
          <w:spacing w:val="-2"/>
        </w:rPr>
        <w:t> </w:t>
      </w:r>
      <w:r>
        <w:rPr/>
        <w:t>forma</w:t>
      </w:r>
      <w:r>
        <w:rPr>
          <w:spacing w:val="-2"/>
        </w:rPr>
        <w:t> </w:t>
      </w:r>
      <w:r>
        <w:rPr/>
        <w:t>automatizada con la información que las instituciones hayan incorporado al SIREC.</w:t>
      </w:r>
    </w:p>
    <w:p>
      <w:pPr>
        <w:pStyle w:val="BodyText"/>
      </w:pPr>
    </w:p>
    <w:p>
      <w:pPr>
        <w:pStyle w:val="BodyText"/>
        <w:spacing w:before="1"/>
      </w:pPr>
    </w:p>
    <w:p>
      <w:pPr>
        <w:pStyle w:val="BodyText"/>
        <w:spacing w:line="480" w:lineRule="auto"/>
        <w:ind w:left="262" w:right="976"/>
        <w:jc w:val="both"/>
      </w:pPr>
      <w:r>
        <w:rPr>
          <w:b/>
        </w:rPr>
        <w:t>Artículo 10. No duplicidad. </w:t>
      </w:r>
      <w:r>
        <w:rPr/>
        <w:t>El despliegue de la Política COSTA RICA IMPULSA, no deberá suponer una duplicidad con los espacios de gestión estratégica y operativa de la política de empleo previstos en el Decreto N°41776-MTSS-MEP-MIDEPLAN-MDHIS-MCJ-MJP-MDHIS-MSP-MAG y, por tanto, se circunscribirá a las competencias de protección y promoción social, referenciamiento y atención de las personas en situación de pobreza y pobreza extrema perfiladas en el marco de la política.</w:t>
      </w:r>
    </w:p>
    <w:p>
      <w:pPr>
        <w:pStyle w:val="BodyText"/>
      </w:pPr>
    </w:p>
    <w:p>
      <w:pPr>
        <w:pStyle w:val="BodyText"/>
        <w:spacing w:before="1"/>
      </w:pPr>
    </w:p>
    <w:p>
      <w:pPr>
        <w:pStyle w:val="BodyText"/>
        <w:spacing w:line="480" w:lineRule="auto"/>
        <w:ind w:left="262" w:right="976"/>
        <w:jc w:val="both"/>
      </w:pPr>
      <w:r>
        <w:rPr>
          <w:b/>
        </w:rPr>
        <w:t>Artículo</w:t>
      </w:r>
      <w:r>
        <w:rPr>
          <w:b/>
          <w:spacing w:val="-13"/>
        </w:rPr>
        <w:t> </w:t>
      </w:r>
      <w:r>
        <w:rPr>
          <w:b/>
        </w:rPr>
        <w:t>11.</w:t>
      </w:r>
      <w:r>
        <w:rPr>
          <w:b/>
          <w:spacing w:val="-13"/>
        </w:rPr>
        <w:t> </w:t>
      </w:r>
      <w:r>
        <w:rPr>
          <w:b/>
        </w:rPr>
        <w:t>Derogatoria:</w:t>
      </w:r>
      <w:r>
        <w:rPr>
          <w:b/>
          <w:spacing w:val="-13"/>
        </w:rPr>
        <w:t> </w:t>
      </w:r>
      <w:r>
        <w:rPr/>
        <w:t>Deróguese</w:t>
      </w:r>
      <w:r>
        <w:rPr>
          <w:spacing w:val="-12"/>
        </w:rPr>
        <w:t> </w:t>
      </w:r>
      <w:r>
        <w:rPr/>
        <w:t>el</w:t>
      </w:r>
      <w:r>
        <w:rPr>
          <w:spacing w:val="-13"/>
        </w:rPr>
        <w:t> </w:t>
      </w:r>
      <w:r>
        <w:rPr/>
        <w:t>Decreto</w:t>
      </w:r>
      <w:r>
        <w:rPr>
          <w:spacing w:val="-11"/>
        </w:rPr>
        <w:t> </w:t>
      </w:r>
      <w:r>
        <w:rPr/>
        <w:t>Ejecutivo</w:t>
      </w:r>
      <w:r>
        <w:rPr>
          <w:spacing w:val="-13"/>
        </w:rPr>
        <w:t> </w:t>
      </w:r>
      <w:r>
        <w:rPr/>
        <w:t>N°</w:t>
      </w:r>
      <w:r>
        <w:rPr>
          <w:spacing w:val="-15"/>
        </w:rPr>
        <w:t> </w:t>
      </w:r>
      <w:r>
        <w:rPr/>
        <w:t>43222-</w:t>
      </w:r>
      <w:r>
        <w:rPr>
          <w:spacing w:val="-12"/>
        </w:rPr>
        <w:t> </w:t>
      </w:r>
      <w:r>
        <w:rPr/>
        <w:t>MTSS-</w:t>
      </w:r>
      <w:r>
        <w:rPr>
          <w:spacing w:val="-13"/>
        </w:rPr>
        <w:t> </w:t>
      </w:r>
      <w:r>
        <w:rPr/>
        <w:t>MIDEPLAN-MEIC-MEP-MIVAH-MCJMJP-MDHIS-MSP-MAG, Estrategia puente al desarrollo, articulación interinstitucional para el bienestar y el cumplimiento de los derechos humanos,</w:t>
      </w:r>
    </w:p>
    <w:p>
      <w:pPr>
        <w:pStyle w:val="BodyText"/>
        <w:spacing w:before="162"/>
        <w:ind w:left="262"/>
        <w:jc w:val="both"/>
      </w:pPr>
      <w:r>
        <w:rPr/>
        <w:t>del</w:t>
      </w:r>
      <w:r>
        <w:rPr>
          <w:spacing w:val="-1"/>
        </w:rPr>
        <w:t> </w:t>
      </w:r>
      <w:r>
        <w:rPr/>
        <w:t>3 de</w:t>
      </w:r>
      <w:r>
        <w:rPr>
          <w:spacing w:val="-1"/>
        </w:rPr>
        <w:t> </w:t>
      </w:r>
      <w:r>
        <w:rPr/>
        <w:t>setiembre</w:t>
      </w:r>
      <w:r>
        <w:rPr>
          <w:spacing w:val="-2"/>
        </w:rPr>
        <w:t> </w:t>
      </w:r>
      <w:r>
        <w:rPr/>
        <w:t>de</w:t>
      </w:r>
      <w:r>
        <w:rPr>
          <w:spacing w:val="-1"/>
        </w:rPr>
        <w:t> </w:t>
      </w:r>
      <w:r>
        <w:rPr>
          <w:spacing w:val="-2"/>
        </w:rPr>
        <w:t>2021.</w:t>
      </w:r>
    </w:p>
    <w:p>
      <w:pPr>
        <w:pStyle w:val="BodyText"/>
        <w:spacing w:after="0"/>
        <w:jc w:val="both"/>
        <w:sectPr>
          <w:pgSz w:w="12240" w:h="15840"/>
          <w:pgMar w:header="0" w:footer="776" w:top="1820" w:bottom="960" w:left="1440" w:right="720"/>
        </w:sectPr>
      </w:pPr>
    </w:p>
    <w:p>
      <w:pPr>
        <w:pStyle w:val="BodyText"/>
        <w:spacing w:line="480" w:lineRule="auto" w:before="75"/>
        <w:ind w:left="262" w:right="976"/>
        <w:jc w:val="both"/>
      </w:pPr>
      <w:r>
        <w:rPr>
          <w:b/>
        </w:rPr>
        <w:t>Artículo 12. Plan de acción: </w:t>
      </w:r>
      <w:r>
        <w:rPr/>
        <w:t>Se instruye a las instituciones de la Administración central y se</w:t>
      </w:r>
      <w:r>
        <w:rPr>
          <w:spacing w:val="-14"/>
        </w:rPr>
        <w:t> </w:t>
      </w:r>
      <w:r>
        <w:rPr/>
        <w:t>insta</w:t>
      </w:r>
      <w:r>
        <w:rPr>
          <w:spacing w:val="-14"/>
        </w:rPr>
        <w:t> </w:t>
      </w:r>
      <w:r>
        <w:rPr/>
        <w:t>a</w:t>
      </w:r>
      <w:r>
        <w:rPr>
          <w:spacing w:val="-14"/>
        </w:rPr>
        <w:t> </w:t>
      </w:r>
      <w:r>
        <w:rPr/>
        <w:t>las</w:t>
      </w:r>
      <w:r>
        <w:rPr>
          <w:spacing w:val="-13"/>
        </w:rPr>
        <w:t> </w:t>
      </w:r>
      <w:r>
        <w:rPr/>
        <w:t>instituciones</w:t>
      </w:r>
      <w:r>
        <w:rPr>
          <w:spacing w:val="-13"/>
        </w:rPr>
        <w:t> </w:t>
      </w:r>
      <w:r>
        <w:rPr/>
        <w:t>descentralizadas</w:t>
      </w:r>
      <w:r>
        <w:rPr>
          <w:spacing w:val="-11"/>
        </w:rPr>
        <w:t> </w:t>
      </w:r>
      <w:r>
        <w:rPr/>
        <w:t>involucradas</w:t>
      </w:r>
      <w:r>
        <w:rPr>
          <w:spacing w:val="-13"/>
        </w:rPr>
        <w:t> </w:t>
      </w:r>
      <w:r>
        <w:rPr/>
        <w:t>en</w:t>
      </w:r>
      <w:r>
        <w:rPr>
          <w:spacing w:val="-13"/>
        </w:rPr>
        <w:t> </w:t>
      </w:r>
      <w:r>
        <w:rPr/>
        <w:t>la</w:t>
      </w:r>
      <w:r>
        <w:rPr>
          <w:spacing w:val="-13"/>
        </w:rPr>
        <w:t> </w:t>
      </w:r>
      <w:r>
        <w:rPr/>
        <w:t>política</w:t>
      </w:r>
      <w:r>
        <w:rPr>
          <w:spacing w:val="-14"/>
        </w:rPr>
        <w:t> </w:t>
      </w:r>
      <w:r>
        <w:rPr/>
        <w:t>Pública</w:t>
      </w:r>
      <w:r>
        <w:rPr>
          <w:spacing w:val="-14"/>
        </w:rPr>
        <w:t> </w:t>
      </w:r>
      <w:r>
        <w:rPr/>
        <w:t>COSTA</w:t>
      </w:r>
      <w:r>
        <w:rPr>
          <w:spacing w:val="-13"/>
        </w:rPr>
        <w:t> </w:t>
      </w:r>
      <w:r>
        <w:rPr/>
        <w:t>RICA IMPULSA</w:t>
      </w:r>
      <w:r>
        <w:rPr>
          <w:spacing w:val="-6"/>
        </w:rPr>
        <w:t> </w:t>
      </w:r>
      <w:r>
        <w:rPr/>
        <w:t>para</w:t>
      </w:r>
      <w:r>
        <w:rPr>
          <w:spacing w:val="-8"/>
        </w:rPr>
        <w:t> </w:t>
      </w:r>
      <w:r>
        <w:rPr/>
        <w:t>que,</w:t>
      </w:r>
      <w:r>
        <w:rPr>
          <w:spacing w:val="-6"/>
        </w:rPr>
        <w:t> </w:t>
      </w:r>
      <w:r>
        <w:rPr/>
        <w:t>con</w:t>
      </w:r>
      <w:r>
        <w:rPr>
          <w:spacing w:val="-3"/>
        </w:rPr>
        <w:t> </w:t>
      </w:r>
      <w:r>
        <w:rPr/>
        <w:t>el</w:t>
      </w:r>
      <w:r>
        <w:rPr>
          <w:spacing w:val="-5"/>
        </w:rPr>
        <w:t> </w:t>
      </w:r>
      <w:r>
        <w:rPr/>
        <w:t>liderazgo</w:t>
      </w:r>
      <w:r>
        <w:rPr>
          <w:spacing w:val="-6"/>
        </w:rPr>
        <w:t> </w:t>
      </w:r>
      <w:r>
        <w:rPr/>
        <w:t>de</w:t>
      </w:r>
      <w:r>
        <w:rPr>
          <w:spacing w:val="-7"/>
        </w:rPr>
        <w:t> </w:t>
      </w:r>
      <w:r>
        <w:rPr/>
        <w:t>la</w:t>
      </w:r>
      <w:r>
        <w:rPr>
          <w:spacing w:val="-6"/>
        </w:rPr>
        <w:t> </w:t>
      </w:r>
      <w:r>
        <w:rPr/>
        <w:t>rectoría</w:t>
      </w:r>
      <w:r>
        <w:rPr>
          <w:spacing w:val="-5"/>
        </w:rPr>
        <w:t> </w:t>
      </w:r>
      <w:r>
        <w:rPr/>
        <w:t>del</w:t>
      </w:r>
      <w:r>
        <w:rPr>
          <w:spacing w:val="-5"/>
        </w:rPr>
        <w:t> </w:t>
      </w:r>
      <w:r>
        <w:rPr/>
        <w:t>Sector</w:t>
      </w:r>
      <w:r>
        <w:rPr>
          <w:spacing w:val="-6"/>
        </w:rPr>
        <w:t> </w:t>
      </w:r>
      <w:r>
        <w:rPr/>
        <w:t>Bienestar,</w:t>
      </w:r>
      <w:r>
        <w:rPr>
          <w:spacing w:val="-7"/>
        </w:rPr>
        <w:t> </w:t>
      </w:r>
      <w:r>
        <w:rPr/>
        <w:t>Trabajo</w:t>
      </w:r>
      <w:r>
        <w:rPr>
          <w:spacing w:val="-5"/>
        </w:rPr>
        <w:t> </w:t>
      </w:r>
      <w:r>
        <w:rPr/>
        <w:t>e</w:t>
      </w:r>
      <w:r>
        <w:rPr>
          <w:spacing w:val="-4"/>
        </w:rPr>
        <w:t> </w:t>
      </w:r>
      <w:r>
        <w:rPr/>
        <w:t>Inclusión Social,</w:t>
      </w:r>
      <w:r>
        <w:rPr>
          <w:spacing w:val="-10"/>
        </w:rPr>
        <w:t> </w:t>
      </w:r>
      <w:r>
        <w:rPr/>
        <w:t>elaboren</w:t>
      </w:r>
      <w:r>
        <w:rPr>
          <w:spacing w:val="-8"/>
        </w:rPr>
        <w:t> </w:t>
      </w:r>
      <w:r>
        <w:rPr/>
        <w:t>el</w:t>
      </w:r>
      <w:r>
        <w:rPr>
          <w:spacing w:val="-9"/>
        </w:rPr>
        <w:t> </w:t>
      </w:r>
      <w:r>
        <w:rPr/>
        <w:t>primer</w:t>
      </w:r>
      <w:r>
        <w:rPr>
          <w:spacing w:val="-10"/>
        </w:rPr>
        <w:t> </w:t>
      </w:r>
      <w:r>
        <w:rPr/>
        <w:t>plan</w:t>
      </w:r>
      <w:r>
        <w:rPr>
          <w:spacing w:val="-10"/>
        </w:rPr>
        <w:t> </w:t>
      </w:r>
      <w:r>
        <w:rPr/>
        <w:t>de</w:t>
      </w:r>
      <w:r>
        <w:rPr>
          <w:spacing w:val="-8"/>
        </w:rPr>
        <w:t> </w:t>
      </w:r>
      <w:r>
        <w:rPr/>
        <w:t>acción</w:t>
      </w:r>
      <w:r>
        <w:rPr>
          <w:spacing w:val="-9"/>
        </w:rPr>
        <w:t> </w:t>
      </w:r>
      <w:r>
        <w:rPr/>
        <w:t>de</w:t>
      </w:r>
      <w:r>
        <w:rPr>
          <w:spacing w:val="-8"/>
        </w:rPr>
        <w:t> </w:t>
      </w:r>
      <w:r>
        <w:rPr/>
        <w:t>la</w:t>
      </w:r>
      <w:r>
        <w:rPr>
          <w:spacing w:val="-8"/>
        </w:rPr>
        <w:t> </w:t>
      </w:r>
      <w:r>
        <w:rPr/>
        <w:t>política</w:t>
      </w:r>
      <w:r>
        <w:rPr>
          <w:spacing w:val="-10"/>
        </w:rPr>
        <w:t> </w:t>
      </w:r>
      <w:r>
        <w:rPr/>
        <w:t>en</w:t>
      </w:r>
      <w:r>
        <w:rPr>
          <w:spacing w:val="-10"/>
        </w:rPr>
        <w:t> </w:t>
      </w:r>
      <w:r>
        <w:rPr/>
        <w:t>mención,</w:t>
      </w:r>
      <w:r>
        <w:rPr>
          <w:spacing w:val="-9"/>
        </w:rPr>
        <w:t> </w:t>
      </w:r>
      <w:r>
        <w:rPr/>
        <w:t>en</w:t>
      </w:r>
      <w:r>
        <w:rPr>
          <w:spacing w:val="-8"/>
        </w:rPr>
        <w:t> </w:t>
      </w:r>
      <w:r>
        <w:rPr/>
        <w:t>un</w:t>
      </w:r>
      <w:r>
        <w:rPr>
          <w:spacing w:val="-10"/>
        </w:rPr>
        <w:t> </w:t>
      </w:r>
      <w:r>
        <w:rPr/>
        <w:t>plazo</w:t>
      </w:r>
      <w:r>
        <w:rPr>
          <w:spacing w:val="-10"/>
        </w:rPr>
        <w:t> </w:t>
      </w:r>
      <w:r>
        <w:rPr/>
        <w:t>de</w:t>
      </w:r>
      <w:r>
        <w:rPr>
          <w:spacing w:val="-8"/>
        </w:rPr>
        <w:t> </w:t>
      </w:r>
      <w:r>
        <w:rPr/>
        <w:t>dos</w:t>
      </w:r>
      <w:r>
        <w:rPr>
          <w:spacing w:val="-9"/>
        </w:rPr>
        <w:t> </w:t>
      </w:r>
      <w:r>
        <w:rPr/>
        <w:t>meses a partir de la entrada en vigor de este decreto.</w:t>
      </w:r>
    </w:p>
    <w:p>
      <w:pPr>
        <w:spacing w:before="161"/>
        <w:ind w:left="262" w:right="0" w:firstLine="0"/>
        <w:jc w:val="both"/>
        <w:rPr>
          <w:sz w:val="24"/>
        </w:rPr>
      </w:pPr>
      <w:r>
        <w:rPr>
          <w:b/>
          <w:sz w:val="24"/>
        </w:rPr>
        <w:t>Artículo</w:t>
      </w:r>
      <w:r>
        <w:rPr>
          <w:b/>
          <w:spacing w:val="-3"/>
          <w:sz w:val="24"/>
        </w:rPr>
        <w:t> </w:t>
      </w:r>
      <w:r>
        <w:rPr>
          <w:b/>
          <w:sz w:val="24"/>
        </w:rPr>
        <w:t>13.</w:t>
      </w:r>
      <w:r>
        <w:rPr>
          <w:b/>
          <w:spacing w:val="-1"/>
          <w:sz w:val="24"/>
        </w:rPr>
        <w:t> </w:t>
      </w:r>
      <w:r>
        <w:rPr>
          <w:b/>
          <w:sz w:val="24"/>
        </w:rPr>
        <w:t>Vigencia. </w:t>
      </w:r>
      <w:r>
        <w:rPr>
          <w:sz w:val="24"/>
        </w:rPr>
        <w:t>Rige</w:t>
      </w:r>
      <w:r>
        <w:rPr>
          <w:spacing w:val="-1"/>
          <w:sz w:val="24"/>
        </w:rPr>
        <w:t> </w:t>
      </w:r>
      <w:r>
        <w:rPr>
          <w:sz w:val="24"/>
        </w:rPr>
        <w:t>a</w:t>
      </w:r>
      <w:r>
        <w:rPr>
          <w:spacing w:val="-2"/>
          <w:sz w:val="24"/>
        </w:rPr>
        <w:t> </w:t>
      </w:r>
      <w:r>
        <w:rPr>
          <w:sz w:val="24"/>
        </w:rPr>
        <w:t>partir</w:t>
      </w:r>
      <w:r>
        <w:rPr>
          <w:spacing w:val="-1"/>
          <w:sz w:val="24"/>
        </w:rPr>
        <w:t> </w:t>
      </w:r>
      <w:r>
        <w:rPr>
          <w:sz w:val="24"/>
        </w:rPr>
        <w:t>de</w:t>
      </w:r>
      <w:r>
        <w:rPr>
          <w:spacing w:val="-2"/>
          <w:sz w:val="24"/>
        </w:rPr>
        <w:t> </w:t>
      </w:r>
      <w:r>
        <w:rPr>
          <w:sz w:val="24"/>
        </w:rPr>
        <w:t>su</w:t>
      </w:r>
      <w:r>
        <w:rPr>
          <w:spacing w:val="-1"/>
          <w:sz w:val="24"/>
        </w:rPr>
        <w:t> </w:t>
      </w:r>
      <w:r>
        <w:rPr>
          <w:sz w:val="24"/>
        </w:rPr>
        <w:t>publicación</w:t>
      </w:r>
      <w:r>
        <w:rPr>
          <w:spacing w:val="-1"/>
          <w:sz w:val="24"/>
        </w:rPr>
        <w:t> </w:t>
      </w:r>
      <w:r>
        <w:rPr>
          <w:sz w:val="24"/>
        </w:rPr>
        <w:t>en el</w:t>
      </w:r>
      <w:r>
        <w:rPr>
          <w:spacing w:val="-1"/>
          <w:sz w:val="24"/>
        </w:rPr>
        <w:t> </w:t>
      </w:r>
      <w:r>
        <w:rPr>
          <w:sz w:val="24"/>
        </w:rPr>
        <w:t>Diario</w:t>
      </w:r>
      <w:r>
        <w:rPr>
          <w:spacing w:val="-1"/>
          <w:sz w:val="24"/>
        </w:rPr>
        <w:t> </w:t>
      </w:r>
      <w:r>
        <w:rPr>
          <w:sz w:val="24"/>
        </w:rPr>
        <w:t>Oficial</w:t>
      </w:r>
      <w:r>
        <w:rPr>
          <w:spacing w:val="1"/>
          <w:sz w:val="24"/>
        </w:rPr>
        <w:t> </w:t>
      </w:r>
      <w:r>
        <w:rPr>
          <w:sz w:val="24"/>
        </w:rPr>
        <w:t>La</w:t>
      </w:r>
      <w:r>
        <w:rPr>
          <w:spacing w:val="-2"/>
          <w:sz w:val="24"/>
        </w:rPr>
        <w:t> Gaceta.</w:t>
      </w:r>
    </w:p>
    <w:p>
      <w:pPr>
        <w:pStyle w:val="BodyText"/>
        <w:spacing w:before="162"/>
      </w:pPr>
    </w:p>
    <w:p>
      <w:pPr>
        <w:pStyle w:val="BodyText"/>
        <w:spacing w:line="480" w:lineRule="auto"/>
        <w:ind w:left="262" w:right="978"/>
        <w:jc w:val="both"/>
      </w:pPr>
      <w:r>
        <w:rPr/>
        <w:t>Dado</w:t>
      </w:r>
      <w:r>
        <w:rPr>
          <w:spacing w:val="-7"/>
        </w:rPr>
        <w:t> </w:t>
      </w:r>
      <w:r>
        <w:rPr/>
        <w:t>en</w:t>
      </w:r>
      <w:r>
        <w:rPr>
          <w:spacing w:val="-5"/>
        </w:rPr>
        <w:t> </w:t>
      </w:r>
      <w:r>
        <w:rPr/>
        <w:t>la</w:t>
      </w:r>
      <w:r>
        <w:rPr>
          <w:spacing w:val="-6"/>
        </w:rPr>
        <w:t> </w:t>
      </w:r>
      <w:r>
        <w:rPr/>
        <w:t>Presidencia</w:t>
      </w:r>
      <w:r>
        <w:rPr>
          <w:spacing w:val="-8"/>
        </w:rPr>
        <w:t> </w:t>
      </w:r>
      <w:r>
        <w:rPr/>
        <w:t>de</w:t>
      </w:r>
      <w:r>
        <w:rPr>
          <w:spacing w:val="-8"/>
        </w:rPr>
        <w:t> </w:t>
      </w:r>
      <w:r>
        <w:rPr/>
        <w:t>la</w:t>
      </w:r>
      <w:r>
        <w:rPr>
          <w:spacing w:val="-6"/>
        </w:rPr>
        <w:t> </w:t>
      </w:r>
      <w:r>
        <w:rPr/>
        <w:t>República,</w:t>
      </w:r>
      <w:r>
        <w:rPr>
          <w:spacing w:val="-7"/>
        </w:rPr>
        <w:t> </w:t>
      </w:r>
      <w:r>
        <w:rPr/>
        <w:t>San</w:t>
      </w:r>
      <w:r>
        <w:rPr>
          <w:spacing w:val="-5"/>
        </w:rPr>
        <w:t> </w:t>
      </w:r>
      <w:r>
        <w:rPr/>
        <w:t>José,</w:t>
      </w:r>
      <w:r>
        <w:rPr>
          <w:spacing w:val="-3"/>
        </w:rPr>
        <w:t> </w:t>
      </w:r>
      <w:r>
        <w:rPr/>
        <w:t>a</w:t>
      </w:r>
      <w:r>
        <w:rPr>
          <w:spacing w:val="-8"/>
        </w:rPr>
        <w:t> </w:t>
      </w:r>
      <w:r>
        <w:rPr/>
        <w:t>los</w:t>
      </w:r>
      <w:r>
        <w:rPr>
          <w:spacing w:val="-6"/>
        </w:rPr>
        <w:t> </w:t>
      </w:r>
      <w:r>
        <w:rPr/>
        <w:t>cuatro</w:t>
      </w:r>
      <w:r>
        <w:rPr>
          <w:spacing w:val="-7"/>
        </w:rPr>
        <w:t> </w:t>
      </w:r>
      <w:r>
        <w:rPr/>
        <w:t>días</w:t>
      </w:r>
      <w:r>
        <w:rPr>
          <w:spacing w:val="-7"/>
        </w:rPr>
        <w:t> </w:t>
      </w:r>
      <w:r>
        <w:rPr/>
        <w:t>del</w:t>
      </w:r>
      <w:r>
        <w:rPr>
          <w:spacing w:val="-5"/>
        </w:rPr>
        <w:t> </w:t>
      </w:r>
      <w:r>
        <w:rPr/>
        <w:t>mes</w:t>
      </w:r>
      <w:r>
        <w:rPr>
          <w:spacing w:val="-5"/>
        </w:rPr>
        <w:t> </w:t>
      </w:r>
      <w:r>
        <w:rPr/>
        <w:t>de</w:t>
      </w:r>
      <w:r>
        <w:rPr>
          <w:spacing w:val="-8"/>
        </w:rPr>
        <w:t> </w:t>
      </w:r>
      <w:r>
        <w:rPr/>
        <w:t>febrero</w:t>
      </w:r>
      <w:r>
        <w:rPr>
          <w:spacing w:val="-7"/>
        </w:rPr>
        <w:t> </w:t>
      </w:r>
      <w:r>
        <w:rPr/>
        <w:t>de</w:t>
      </w:r>
      <w:r>
        <w:rPr>
          <w:spacing w:val="-6"/>
        </w:rPr>
        <w:t> </w:t>
      </w:r>
      <w:r>
        <w:rPr/>
        <w:t>dos mil veintiséis.</w:t>
      </w:r>
    </w:p>
    <w:p>
      <w:pPr>
        <w:pStyle w:val="BodyText"/>
      </w:pPr>
    </w:p>
    <w:p>
      <w:pPr>
        <w:pStyle w:val="BodyText"/>
      </w:pPr>
    </w:p>
    <w:p>
      <w:pPr>
        <w:pStyle w:val="BodyText"/>
        <w:spacing w:before="43"/>
      </w:pPr>
    </w:p>
    <w:p>
      <w:pPr>
        <w:spacing w:before="0"/>
        <w:ind w:left="3961" w:right="0" w:firstLine="0"/>
        <w:jc w:val="left"/>
        <w:rPr>
          <w:b/>
          <w:sz w:val="24"/>
        </w:rPr>
      </w:pPr>
      <w:r>
        <w:rPr>
          <w:b/>
          <w:sz w:val="24"/>
        </w:rPr>
        <w:t>Rodrigo</w:t>
      </w:r>
      <w:r>
        <w:rPr>
          <w:b/>
          <w:spacing w:val="-3"/>
          <w:sz w:val="24"/>
        </w:rPr>
        <w:t> </w:t>
      </w:r>
      <w:r>
        <w:rPr>
          <w:b/>
          <w:sz w:val="24"/>
        </w:rPr>
        <w:t>Chaves</w:t>
      </w:r>
      <w:r>
        <w:rPr>
          <w:b/>
          <w:spacing w:val="-3"/>
          <w:sz w:val="24"/>
        </w:rPr>
        <w:t> </w:t>
      </w:r>
      <w:r>
        <w:rPr>
          <w:b/>
          <w:spacing w:val="-2"/>
          <w:sz w:val="24"/>
        </w:rPr>
        <w:t>Robles</w:t>
      </w:r>
    </w:p>
    <w:p>
      <w:pPr>
        <w:spacing w:before="22"/>
        <w:ind w:left="3889" w:right="0" w:firstLine="0"/>
        <w:jc w:val="left"/>
        <w:rPr>
          <w:b/>
          <w:sz w:val="24"/>
        </w:rPr>
      </w:pPr>
      <w:r>
        <w:rPr>
          <w:b/>
          <w:sz w:val="24"/>
        </w:rPr>
        <w:t>Presidente</w:t>
      </w:r>
      <w:r>
        <w:rPr>
          <w:b/>
          <w:spacing w:val="-5"/>
          <w:sz w:val="24"/>
        </w:rPr>
        <w:t> </w:t>
      </w:r>
      <w:r>
        <w:rPr>
          <w:b/>
          <w:sz w:val="24"/>
        </w:rPr>
        <w:t>de</w:t>
      </w:r>
      <w:r>
        <w:rPr>
          <w:b/>
          <w:spacing w:val="-3"/>
          <w:sz w:val="24"/>
        </w:rPr>
        <w:t> </w:t>
      </w:r>
      <w:r>
        <w:rPr>
          <w:b/>
          <w:sz w:val="24"/>
        </w:rPr>
        <w:t>la</w:t>
      </w:r>
      <w:r>
        <w:rPr>
          <w:b/>
          <w:spacing w:val="-2"/>
          <w:sz w:val="24"/>
        </w:rPr>
        <w:t> República</w:t>
      </w:r>
    </w:p>
    <w:p>
      <w:pPr>
        <w:pStyle w:val="BodyText"/>
        <w:rPr>
          <w:b/>
          <w:sz w:val="20"/>
        </w:rPr>
      </w:pPr>
    </w:p>
    <w:p>
      <w:pPr>
        <w:pStyle w:val="BodyText"/>
        <w:rPr>
          <w:b/>
          <w:sz w:val="20"/>
        </w:rPr>
      </w:pPr>
    </w:p>
    <w:p>
      <w:pPr>
        <w:pStyle w:val="BodyText"/>
        <w:spacing w:before="36"/>
        <w:rPr>
          <w:b/>
          <w:sz w:val="20"/>
        </w:rPr>
      </w:pPr>
    </w:p>
    <w:p>
      <w:pPr>
        <w:pStyle w:val="BodyText"/>
        <w:spacing w:after="0"/>
        <w:rPr>
          <w:b/>
          <w:sz w:val="20"/>
        </w:rPr>
        <w:sectPr>
          <w:pgSz w:w="12240" w:h="15840"/>
          <w:pgMar w:header="0" w:footer="776" w:top="1340" w:bottom="960" w:left="1440" w:right="720"/>
        </w:sectPr>
      </w:pPr>
    </w:p>
    <w:p>
      <w:pPr>
        <w:spacing w:before="90"/>
        <w:ind w:left="425" w:right="38" w:firstLine="4"/>
        <w:jc w:val="center"/>
        <w:rPr>
          <w:b/>
          <w:sz w:val="24"/>
        </w:rPr>
      </w:pPr>
      <w:r>
        <w:rPr>
          <w:b/>
          <w:sz w:val="24"/>
        </w:rPr>
        <w:t>Marlon Andrés Navarro Álvarez Ministro</w:t>
      </w:r>
      <w:r>
        <w:rPr>
          <w:b/>
          <w:spacing w:val="-11"/>
          <w:sz w:val="24"/>
        </w:rPr>
        <w:t> </w:t>
      </w:r>
      <w:r>
        <w:rPr>
          <w:b/>
          <w:sz w:val="24"/>
        </w:rPr>
        <w:t>de</w:t>
      </w:r>
      <w:r>
        <w:rPr>
          <w:b/>
          <w:spacing w:val="-12"/>
          <w:sz w:val="24"/>
        </w:rPr>
        <w:t> </w:t>
      </w:r>
      <w:r>
        <w:rPr>
          <w:b/>
          <w:sz w:val="24"/>
        </w:rPr>
        <w:t>Planificación</w:t>
      </w:r>
      <w:r>
        <w:rPr>
          <w:b/>
          <w:spacing w:val="-11"/>
          <w:sz w:val="24"/>
        </w:rPr>
        <w:t> </w:t>
      </w:r>
      <w:r>
        <w:rPr>
          <w:b/>
          <w:sz w:val="24"/>
        </w:rPr>
        <w:t>Nacional</w:t>
      </w:r>
      <w:r>
        <w:rPr>
          <w:b/>
          <w:spacing w:val="-11"/>
          <w:sz w:val="24"/>
        </w:rPr>
        <w:t> </w:t>
      </w:r>
      <w:r>
        <w:rPr>
          <w:b/>
          <w:sz w:val="24"/>
        </w:rPr>
        <w:t>y política Económica</w:t>
      </w:r>
    </w:p>
    <w:p>
      <w:pPr>
        <w:pStyle w:val="BodyText"/>
        <w:rPr>
          <w:b/>
        </w:rPr>
      </w:pPr>
    </w:p>
    <w:p>
      <w:pPr>
        <w:pStyle w:val="BodyText"/>
        <w:rPr>
          <w:b/>
        </w:rPr>
      </w:pPr>
    </w:p>
    <w:p>
      <w:pPr>
        <w:pStyle w:val="BodyText"/>
        <w:rPr>
          <w:b/>
        </w:rPr>
      </w:pPr>
    </w:p>
    <w:p>
      <w:pPr>
        <w:spacing w:before="0"/>
        <w:ind w:left="386" w:right="0" w:firstLine="0"/>
        <w:jc w:val="center"/>
        <w:rPr>
          <w:b/>
          <w:sz w:val="24"/>
        </w:rPr>
      </w:pPr>
      <w:r>
        <w:rPr>
          <w:b/>
          <w:sz w:val="24"/>
        </w:rPr>
        <w:t>Patricia</w:t>
      </w:r>
      <w:r>
        <w:rPr>
          <w:b/>
          <w:spacing w:val="-3"/>
          <w:sz w:val="24"/>
        </w:rPr>
        <w:t> </w:t>
      </w:r>
      <w:r>
        <w:rPr>
          <w:b/>
          <w:sz w:val="24"/>
        </w:rPr>
        <w:t>Rojas </w:t>
      </w:r>
      <w:r>
        <w:rPr>
          <w:b/>
          <w:spacing w:val="-2"/>
          <w:sz w:val="24"/>
        </w:rPr>
        <w:t>Morales</w:t>
      </w:r>
    </w:p>
    <w:p>
      <w:pPr>
        <w:spacing w:before="0"/>
        <w:ind w:left="518" w:right="132" w:firstLine="0"/>
        <w:jc w:val="center"/>
        <w:rPr>
          <w:b/>
          <w:sz w:val="24"/>
        </w:rPr>
      </w:pPr>
      <w:r>
        <w:rPr>
          <w:b/>
          <w:sz w:val="24"/>
        </w:rPr>
        <w:t>Ministra</w:t>
      </w:r>
      <w:r>
        <w:rPr>
          <w:b/>
          <w:spacing w:val="-9"/>
          <w:sz w:val="24"/>
        </w:rPr>
        <w:t> </w:t>
      </w:r>
      <w:r>
        <w:rPr>
          <w:b/>
          <w:sz w:val="24"/>
        </w:rPr>
        <w:t>de</w:t>
      </w:r>
      <w:r>
        <w:rPr>
          <w:b/>
          <w:spacing w:val="-10"/>
          <w:sz w:val="24"/>
        </w:rPr>
        <w:t> </w:t>
      </w:r>
      <w:r>
        <w:rPr>
          <w:b/>
          <w:sz w:val="24"/>
        </w:rPr>
        <w:t>Economía,</w:t>
      </w:r>
      <w:r>
        <w:rPr>
          <w:b/>
          <w:spacing w:val="-9"/>
          <w:sz w:val="24"/>
        </w:rPr>
        <w:t> </w:t>
      </w:r>
      <w:r>
        <w:rPr>
          <w:b/>
          <w:sz w:val="24"/>
        </w:rPr>
        <w:t>Industria</w:t>
      </w:r>
      <w:r>
        <w:rPr>
          <w:b/>
          <w:spacing w:val="-9"/>
          <w:sz w:val="24"/>
        </w:rPr>
        <w:t> </w:t>
      </w:r>
      <w:r>
        <w:rPr>
          <w:b/>
          <w:sz w:val="24"/>
        </w:rPr>
        <w:t>y </w:t>
      </w:r>
      <w:r>
        <w:rPr>
          <w:b/>
          <w:spacing w:val="-2"/>
          <w:sz w:val="24"/>
        </w:rPr>
        <w:t>Comercio</w:t>
      </w:r>
    </w:p>
    <w:p>
      <w:pPr>
        <w:pStyle w:val="BodyText"/>
        <w:rPr>
          <w:b/>
        </w:rPr>
      </w:pPr>
    </w:p>
    <w:p>
      <w:pPr>
        <w:pStyle w:val="BodyText"/>
        <w:rPr>
          <w:b/>
        </w:rPr>
      </w:pPr>
    </w:p>
    <w:p>
      <w:pPr>
        <w:spacing w:before="0"/>
        <w:ind w:left="660" w:right="0" w:firstLine="477"/>
        <w:jc w:val="left"/>
        <w:rPr>
          <w:b/>
          <w:sz w:val="24"/>
        </w:rPr>
      </w:pPr>
      <w:r>
        <w:rPr>
          <w:b/>
          <w:sz w:val="24"/>
        </w:rPr>
        <w:t>Jorge Rodríguez Vives Ministro</w:t>
      </w:r>
      <w:r>
        <w:rPr>
          <w:b/>
          <w:spacing w:val="-11"/>
          <w:sz w:val="24"/>
        </w:rPr>
        <w:t> </w:t>
      </w:r>
      <w:r>
        <w:rPr>
          <w:b/>
          <w:sz w:val="24"/>
        </w:rPr>
        <w:t>de</w:t>
      </w:r>
      <w:r>
        <w:rPr>
          <w:b/>
          <w:spacing w:val="-11"/>
          <w:sz w:val="24"/>
        </w:rPr>
        <w:t> </w:t>
      </w:r>
      <w:r>
        <w:rPr>
          <w:b/>
          <w:sz w:val="24"/>
        </w:rPr>
        <w:t>Cultura</w:t>
      </w:r>
      <w:r>
        <w:rPr>
          <w:b/>
          <w:spacing w:val="-11"/>
          <w:sz w:val="24"/>
        </w:rPr>
        <w:t> </w:t>
      </w:r>
      <w:r>
        <w:rPr>
          <w:b/>
          <w:sz w:val="24"/>
        </w:rPr>
        <w:t>y</w:t>
      </w:r>
      <w:r>
        <w:rPr>
          <w:b/>
          <w:spacing w:val="-11"/>
          <w:sz w:val="24"/>
        </w:rPr>
        <w:t> </w:t>
      </w:r>
      <w:r>
        <w:rPr>
          <w:b/>
          <w:sz w:val="24"/>
        </w:rPr>
        <w:t>Juventud</w:t>
      </w:r>
    </w:p>
    <w:p>
      <w:pPr>
        <w:pStyle w:val="BodyText"/>
        <w:rPr>
          <w:b/>
        </w:rPr>
      </w:pPr>
    </w:p>
    <w:p>
      <w:pPr>
        <w:pStyle w:val="BodyText"/>
        <w:spacing w:before="1"/>
        <w:rPr>
          <w:b/>
        </w:rPr>
      </w:pPr>
    </w:p>
    <w:p>
      <w:pPr>
        <w:spacing w:before="0"/>
        <w:ind w:left="610" w:right="0" w:firstLine="302"/>
        <w:jc w:val="left"/>
        <w:rPr>
          <w:b/>
          <w:sz w:val="24"/>
        </w:rPr>
      </w:pPr>
      <w:r>
        <w:rPr>
          <w:b/>
          <w:sz w:val="24"/>
        </w:rPr>
        <w:t>Andrés Romero Rodríguez Ministro</w:t>
      </w:r>
      <w:r>
        <w:rPr>
          <w:b/>
          <w:spacing w:val="-15"/>
          <w:sz w:val="24"/>
        </w:rPr>
        <w:t> </w:t>
      </w:r>
      <w:r>
        <w:rPr>
          <w:b/>
          <w:sz w:val="24"/>
        </w:rPr>
        <w:t>de</w:t>
      </w:r>
      <w:r>
        <w:rPr>
          <w:b/>
          <w:spacing w:val="-15"/>
          <w:sz w:val="24"/>
        </w:rPr>
        <w:t> </w:t>
      </w:r>
      <w:r>
        <w:rPr>
          <w:b/>
          <w:sz w:val="24"/>
        </w:rPr>
        <w:t>Trabajo</w:t>
      </w:r>
      <w:r>
        <w:rPr>
          <w:b/>
          <w:spacing w:val="-15"/>
          <w:sz w:val="24"/>
        </w:rPr>
        <w:t> </w:t>
      </w:r>
      <w:r>
        <w:rPr>
          <w:b/>
          <w:sz w:val="24"/>
        </w:rPr>
        <w:t>y</w:t>
      </w:r>
      <w:r>
        <w:rPr>
          <w:b/>
          <w:spacing w:val="-15"/>
          <w:sz w:val="24"/>
        </w:rPr>
        <w:t> </w:t>
      </w:r>
      <w:r>
        <w:rPr>
          <w:b/>
          <w:sz w:val="24"/>
        </w:rPr>
        <w:t>Seguridad</w:t>
      </w:r>
    </w:p>
    <w:p>
      <w:pPr>
        <w:spacing w:before="0"/>
        <w:ind w:left="1982" w:right="0" w:firstLine="0"/>
        <w:jc w:val="left"/>
        <w:rPr>
          <w:b/>
          <w:sz w:val="24"/>
        </w:rPr>
      </w:pPr>
      <w:r>
        <w:rPr>
          <w:b/>
          <w:spacing w:val="-2"/>
          <w:sz w:val="24"/>
        </w:rPr>
        <w:t>Social</w:t>
      </w:r>
    </w:p>
    <w:p>
      <w:pPr>
        <w:spacing w:before="90"/>
        <w:ind w:left="425" w:right="349" w:hanging="1"/>
        <w:jc w:val="center"/>
        <w:rPr>
          <w:b/>
          <w:sz w:val="24"/>
        </w:rPr>
      </w:pPr>
      <w:r>
        <w:rPr/>
        <w:br w:type="column"/>
      </w:r>
      <w:r>
        <w:rPr>
          <w:b/>
          <w:sz w:val="24"/>
        </w:rPr>
        <w:t>Yorleny León Marchena Ministra de Desarrollo Humano</w:t>
      </w:r>
      <w:r>
        <w:rPr>
          <w:b/>
          <w:spacing w:val="-13"/>
          <w:sz w:val="24"/>
        </w:rPr>
        <w:t> </w:t>
      </w:r>
      <w:r>
        <w:rPr>
          <w:b/>
          <w:sz w:val="24"/>
        </w:rPr>
        <w:t>e</w:t>
      </w:r>
      <w:r>
        <w:rPr>
          <w:b/>
          <w:spacing w:val="-14"/>
          <w:sz w:val="24"/>
        </w:rPr>
        <w:t> </w:t>
      </w:r>
      <w:r>
        <w:rPr>
          <w:b/>
          <w:sz w:val="24"/>
        </w:rPr>
        <w:t>Inclusión</w:t>
      </w:r>
      <w:r>
        <w:rPr>
          <w:b/>
          <w:spacing w:val="-13"/>
          <w:sz w:val="24"/>
        </w:rPr>
        <w:t> </w:t>
      </w:r>
      <w:r>
        <w:rPr>
          <w:b/>
          <w:sz w:val="24"/>
        </w:rPr>
        <w:t>Social</w:t>
      </w:r>
    </w:p>
    <w:p>
      <w:pPr>
        <w:pStyle w:val="BodyText"/>
        <w:rPr>
          <w:b/>
        </w:rPr>
      </w:pPr>
    </w:p>
    <w:p>
      <w:pPr>
        <w:pStyle w:val="BodyText"/>
        <w:rPr>
          <w:b/>
        </w:rPr>
      </w:pPr>
    </w:p>
    <w:p>
      <w:pPr>
        <w:pStyle w:val="BodyText"/>
        <w:rPr>
          <w:b/>
        </w:rPr>
      </w:pPr>
    </w:p>
    <w:p>
      <w:pPr>
        <w:spacing w:before="0"/>
        <w:ind w:left="316" w:right="238" w:firstLine="0"/>
        <w:jc w:val="center"/>
        <w:rPr>
          <w:b/>
          <w:sz w:val="24"/>
        </w:rPr>
      </w:pPr>
      <w:r>
        <w:rPr>
          <w:b/>
          <w:sz w:val="24"/>
        </w:rPr>
        <w:t>Leonardo</w:t>
      </w:r>
      <w:r>
        <w:rPr>
          <w:b/>
          <w:spacing w:val="-15"/>
          <w:sz w:val="24"/>
        </w:rPr>
        <w:t> </w:t>
      </w:r>
      <w:r>
        <w:rPr>
          <w:b/>
          <w:sz w:val="24"/>
        </w:rPr>
        <w:t>Sánchez </w:t>
      </w:r>
      <w:r>
        <w:rPr>
          <w:b/>
          <w:spacing w:val="-2"/>
          <w:sz w:val="24"/>
        </w:rPr>
        <w:t>Hernández</w:t>
      </w:r>
    </w:p>
    <w:p>
      <w:pPr>
        <w:spacing w:before="0"/>
        <w:ind w:left="71" w:right="0" w:firstLine="0"/>
        <w:jc w:val="center"/>
        <w:rPr>
          <w:b/>
          <w:sz w:val="24"/>
        </w:rPr>
      </w:pPr>
      <w:r>
        <w:rPr>
          <w:b/>
          <w:sz w:val="24"/>
        </w:rPr>
        <w:t>Ministro</w:t>
      </w:r>
      <w:r>
        <w:rPr>
          <w:b/>
          <w:spacing w:val="-3"/>
          <w:sz w:val="24"/>
        </w:rPr>
        <w:t> </w:t>
      </w:r>
      <w:r>
        <w:rPr>
          <w:b/>
          <w:sz w:val="24"/>
        </w:rPr>
        <w:t>de</w:t>
      </w:r>
      <w:r>
        <w:rPr>
          <w:b/>
          <w:spacing w:val="-3"/>
          <w:sz w:val="24"/>
        </w:rPr>
        <w:t> </w:t>
      </w:r>
      <w:r>
        <w:rPr>
          <w:b/>
          <w:spacing w:val="-2"/>
          <w:sz w:val="24"/>
        </w:rPr>
        <w:t>Educación</w:t>
      </w:r>
    </w:p>
    <w:p>
      <w:pPr>
        <w:pStyle w:val="BodyText"/>
        <w:rPr>
          <w:b/>
        </w:rPr>
      </w:pPr>
    </w:p>
    <w:p>
      <w:pPr>
        <w:pStyle w:val="BodyText"/>
        <w:rPr>
          <w:b/>
        </w:rPr>
      </w:pPr>
    </w:p>
    <w:p>
      <w:pPr>
        <w:spacing w:before="0"/>
        <w:ind w:left="470" w:right="394" w:firstLine="1"/>
        <w:jc w:val="center"/>
        <w:rPr>
          <w:b/>
          <w:sz w:val="24"/>
        </w:rPr>
      </w:pPr>
      <w:r>
        <w:rPr>
          <w:b/>
          <w:sz w:val="24"/>
        </w:rPr>
        <w:t>Gerald Campos</w:t>
      </w:r>
      <w:r>
        <w:rPr>
          <w:b/>
          <w:spacing w:val="-5"/>
          <w:sz w:val="24"/>
        </w:rPr>
        <w:t> </w:t>
      </w:r>
      <w:r>
        <w:rPr>
          <w:b/>
          <w:sz w:val="24"/>
        </w:rPr>
        <w:t>Valverde Ministro</w:t>
      </w:r>
      <w:r>
        <w:rPr>
          <w:b/>
          <w:spacing w:val="-2"/>
          <w:sz w:val="24"/>
        </w:rPr>
        <w:t> </w:t>
      </w:r>
      <w:r>
        <w:rPr>
          <w:b/>
          <w:sz w:val="24"/>
        </w:rPr>
        <w:t>de</w:t>
      </w:r>
      <w:r>
        <w:rPr>
          <w:b/>
          <w:spacing w:val="-3"/>
          <w:sz w:val="24"/>
        </w:rPr>
        <w:t> </w:t>
      </w:r>
      <w:r>
        <w:rPr>
          <w:b/>
          <w:sz w:val="24"/>
        </w:rPr>
        <w:t>Justicia</w:t>
      </w:r>
      <w:r>
        <w:rPr>
          <w:b/>
          <w:spacing w:val="-2"/>
          <w:sz w:val="24"/>
        </w:rPr>
        <w:t> </w:t>
      </w:r>
      <w:r>
        <w:rPr>
          <w:b/>
          <w:sz w:val="24"/>
        </w:rPr>
        <w:t>y</w:t>
      </w:r>
      <w:r>
        <w:rPr>
          <w:b/>
          <w:spacing w:val="-1"/>
          <w:sz w:val="24"/>
        </w:rPr>
        <w:t> </w:t>
      </w:r>
      <w:r>
        <w:rPr>
          <w:b/>
          <w:spacing w:val="-5"/>
          <w:sz w:val="24"/>
        </w:rPr>
        <w:t>Paz</w:t>
      </w:r>
    </w:p>
    <w:p>
      <w:pPr>
        <w:pStyle w:val="BodyText"/>
        <w:rPr>
          <w:b/>
        </w:rPr>
      </w:pPr>
    </w:p>
    <w:p>
      <w:pPr>
        <w:pStyle w:val="BodyText"/>
        <w:spacing w:before="1"/>
        <w:rPr>
          <w:b/>
        </w:rPr>
      </w:pPr>
    </w:p>
    <w:p>
      <w:pPr>
        <w:spacing w:before="0"/>
        <w:ind w:left="518" w:right="438" w:firstLine="367"/>
        <w:jc w:val="left"/>
        <w:rPr>
          <w:b/>
          <w:sz w:val="24"/>
        </w:rPr>
      </w:pPr>
      <w:r>
        <w:rPr>
          <w:b/>
          <w:sz w:val="24"/>
        </w:rPr>
        <w:t>Grettel Vega Arce Ministra de Vivienda y Asentamientos</w:t>
      </w:r>
      <w:r>
        <w:rPr>
          <w:b/>
          <w:spacing w:val="-15"/>
          <w:sz w:val="24"/>
        </w:rPr>
        <w:t> </w:t>
      </w:r>
      <w:r>
        <w:rPr>
          <w:b/>
          <w:sz w:val="24"/>
        </w:rPr>
        <w:t>Humanos</w:t>
      </w:r>
    </w:p>
    <w:sectPr>
      <w:type w:val="continuous"/>
      <w:pgSz w:w="12240" w:h="15840"/>
      <w:pgMar w:header="0" w:footer="776" w:top="1340" w:bottom="960" w:left="1440" w:right="720"/>
      <w:cols w:num="2" w:equalWidth="0">
        <w:col w:w="4194" w:space="2371"/>
        <w:col w:w="35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696">
              <wp:simplePos x="0" y="0"/>
              <wp:positionH relativeFrom="page">
                <wp:posOffset>6531102</wp:posOffset>
              </wp:positionH>
              <wp:positionV relativeFrom="page">
                <wp:posOffset>9426064</wp:posOffset>
              </wp:positionV>
              <wp:extent cx="21336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3360" cy="196850"/>
                      </a:xfrm>
                      <a:prstGeom prst="rect">
                        <a:avLst/>
                      </a:prstGeom>
                    </wps:spPr>
                    <wps:txbx>
                      <w:txbxContent>
                        <w:p>
                          <w:pPr>
                            <w:spacing w:before="20"/>
                            <w:ind w:left="20" w:right="0" w:firstLine="0"/>
                            <w:jc w:val="left"/>
                            <w:rPr>
                              <w:rFonts w:ascii="Trebuchet MS"/>
                              <w:sz w:val="22"/>
                            </w:rPr>
                          </w:pPr>
                          <w:r>
                            <w:rPr>
                              <w:rFonts w:ascii="Trebuchet MS"/>
                              <w:spacing w:val="-5"/>
                              <w:sz w:val="22"/>
                            </w:rPr>
                            <w:fldChar w:fldCharType="begin"/>
                          </w:r>
                          <w:r>
                            <w:rPr>
                              <w:rFonts w:ascii="Trebuchet MS"/>
                              <w:spacing w:val="-5"/>
                              <w:sz w:val="22"/>
                            </w:rPr>
                            <w:instrText>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26001pt;margin-top:742.209839pt;width:16.8pt;height:15.5pt;mso-position-horizontal-relative:page;mso-position-vertical-relative:page;z-index:-15862784" type="#_x0000_t202" id="docshape1" filled="false" stroked="false">
              <v:textbox inset="0,0,0,0">
                <w:txbxContent>
                  <w:p>
                    <w:pPr>
                      <w:spacing w:before="20"/>
                      <w:ind w:left="20" w:right="0" w:firstLine="0"/>
                      <w:jc w:val="left"/>
                      <w:rPr>
                        <w:rFonts w:ascii="Trebuchet MS"/>
                        <w:sz w:val="22"/>
                      </w:rPr>
                    </w:pPr>
                    <w:r>
                      <w:rPr>
                        <w:rFonts w:ascii="Trebuchet MS"/>
                        <w:spacing w:val="-5"/>
                        <w:sz w:val="22"/>
                      </w:rPr>
                      <w:fldChar w:fldCharType="begin"/>
                    </w:r>
                    <w:r>
                      <w:rPr>
                        <w:rFonts w:ascii="Trebuchet MS"/>
                        <w:spacing w:val="-5"/>
                        <w:sz w:val="22"/>
                      </w:rPr>
                      <w:instrText>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982" w:hanging="720"/>
        <w:jc w:val="left"/>
      </w:pPr>
      <w:rPr>
        <w:rFonts w:hint="default" w:ascii="Times New Roman" w:hAnsi="Times New Roman" w:eastAsia="Times New Roman" w:cs="Times New Roman"/>
        <w:b/>
        <w:bCs/>
        <w:i w:val="0"/>
        <w:iCs w:val="0"/>
        <w:spacing w:val="0"/>
        <w:w w:val="100"/>
        <w:sz w:val="24"/>
        <w:szCs w:val="24"/>
        <w:lang w:val="es-ES" w:eastAsia="en-US" w:bidi="ar-SA"/>
      </w:rPr>
    </w:lvl>
    <w:lvl w:ilvl="1">
      <w:start w:val="0"/>
      <w:numFmt w:val="bullet"/>
      <w:lvlText w:val="•"/>
      <w:lvlJc w:val="left"/>
      <w:pPr>
        <w:ind w:left="1890" w:hanging="720"/>
      </w:pPr>
      <w:rPr>
        <w:rFonts w:hint="default"/>
        <w:lang w:val="es-ES" w:eastAsia="en-US" w:bidi="ar-SA"/>
      </w:rPr>
    </w:lvl>
    <w:lvl w:ilvl="2">
      <w:start w:val="0"/>
      <w:numFmt w:val="bullet"/>
      <w:lvlText w:val="•"/>
      <w:lvlJc w:val="left"/>
      <w:pPr>
        <w:ind w:left="2800" w:hanging="720"/>
      </w:pPr>
      <w:rPr>
        <w:rFonts w:hint="default"/>
        <w:lang w:val="es-ES" w:eastAsia="en-US" w:bidi="ar-SA"/>
      </w:rPr>
    </w:lvl>
    <w:lvl w:ilvl="3">
      <w:start w:val="0"/>
      <w:numFmt w:val="bullet"/>
      <w:lvlText w:val="•"/>
      <w:lvlJc w:val="left"/>
      <w:pPr>
        <w:ind w:left="3710" w:hanging="720"/>
      </w:pPr>
      <w:rPr>
        <w:rFonts w:hint="default"/>
        <w:lang w:val="es-ES" w:eastAsia="en-US" w:bidi="ar-SA"/>
      </w:rPr>
    </w:lvl>
    <w:lvl w:ilvl="4">
      <w:start w:val="0"/>
      <w:numFmt w:val="bullet"/>
      <w:lvlText w:val="•"/>
      <w:lvlJc w:val="left"/>
      <w:pPr>
        <w:ind w:left="4620" w:hanging="720"/>
      </w:pPr>
      <w:rPr>
        <w:rFonts w:hint="default"/>
        <w:lang w:val="es-ES" w:eastAsia="en-US" w:bidi="ar-SA"/>
      </w:rPr>
    </w:lvl>
    <w:lvl w:ilvl="5">
      <w:start w:val="0"/>
      <w:numFmt w:val="bullet"/>
      <w:lvlText w:val="•"/>
      <w:lvlJc w:val="left"/>
      <w:pPr>
        <w:ind w:left="5530" w:hanging="720"/>
      </w:pPr>
      <w:rPr>
        <w:rFonts w:hint="default"/>
        <w:lang w:val="es-ES" w:eastAsia="en-US" w:bidi="ar-SA"/>
      </w:rPr>
    </w:lvl>
    <w:lvl w:ilvl="6">
      <w:start w:val="0"/>
      <w:numFmt w:val="bullet"/>
      <w:lvlText w:val="•"/>
      <w:lvlJc w:val="left"/>
      <w:pPr>
        <w:ind w:left="6440" w:hanging="720"/>
      </w:pPr>
      <w:rPr>
        <w:rFonts w:hint="default"/>
        <w:lang w:val="es-ES" w:eastAsia="en-US" w:bidi="ar-SA"/>
      </w:rPr>
    </w:lvl>
    <w:lvl w:ilvl="7">
      <w:start w:val="0"/>
      <w:numFmt w:val="bullet"/>
      <w:lvlText w:val="•"/>
      <w:lvlJc w:val="left"/>
      <w:pPr>
        <w:ind w:left="7350" w:hanging="720"/>
      </w:pPr>
      <w:rPr>
        <w:rFonts w:hint="default"/>
        <w:lang w:val="es-ES" w:eastAsia="en-US" w:bidi="ar-SA"/>
      </w:rPr>
    </w:lvl>
    <w:lvl w:ilvl="8">
      <w:start w:val="0"/>
      <w:numFmt w:val="bullet"/>
      <w:lvlText w:val="•"/>
      <w:lvlJc w:val="left"/>
      <w:pPr>
        <w:ind w:left="8260" w:hanging="72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470" w:right="1188"/>
      <w:jc w:val="center"/>
      <w:outlineLvl w:val="1"/>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981" w:right="976" w:hanging="72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Chaves Thomas</dc:creator>
  <dcterms:created xsi:type="dcterms:W3CDTF">2026-06-26T16:35:56Z</dcterms:created>
  <dcterms:modified xsi:type="dcterms:W3CDTF">2026-06-26T16:35:56Z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para Microsoft 365</vt:lpwstr>
  </property>
  <property fmtid="{D5CDD505-2E9C-101B-9397-08002B2CF9AE}" pid="4" name="LastSaved">
    <vt:filetime>2026-06-26T00:00:00Z</vt:filetime>
  </property>
  <property fmtid="{D5CDD505-2E9C-101B-9397-08002B2CF9AE}" pid="5" name="Producer">
    <vt:lpwstr>Microsoft® Word para Microsoft 365</vt:lpwstr>
  </property>
</Properties>
</file>